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53AB6">
      <w:pPr>
        <w:pStyle w:val="printredaction-line"/>
        <w:spacing w:line="276" w:lineRule="auto"/>
        <w:divId w:val="2116902698"/>
      </w:pPr>
      <w:r>
        <w:t>Актуально на 4 окт 2023</w:t>
      </w:r>
    </w:p>
    <w:p w:rsidR="00000000" w:rsidRDefault="00E53AB6">
      <w:pPr>
        <w:pStyle w:val="2"/>
        <w:spacing w:line="276" w:lineRule="auto"/>
        <w:divId w:val="2116902698"/>
        <w:rPr>
          <w:rFonts w:eastAsia="Times New Roman"/>
        </w:rPr>
      </w:pPr>
      <w:r>
        <w:rPr>
          <w:rFonts w:eastAsia="Times New Roman"/>
        </w:rPr>
        <w:t>Приемы работы над итоговым сочинением для низкомотивированных учеников</w:t>
      </w:r>
    </w:p>
    <w:p w:rsidR="00000000" w:rsidRDefault="00E53AB6">
      <w:pPr>
        <w:spacing w:line="276" w:lineRule="auto"/>
        <w:divId w:val="226497601"/>
        <w:rPr>
          <w:rFonts w:eastAsia="Times New Roman"/>
        </w:rPr>
      </w:pPr>
      <w:r>
        <w:rPr>
          <w:rFonts w:eastAsia="Times New Roman"/>
        </w:rPr>
        <w:t xml:space="preserve">Расскажите педагогам о приемах работы над итоговым сочинением, которые помогут низкомотивированным ученикам. Предложите учителям раздать таким ученикам памятки. </w:t>
      </w:r>
    </w:p>
    <w:p w:rsidR="00000000" w:rsidRDefault="00E53AB6">
      <w:pPr>
        <w:pStyle w:val="3"/>
        <w:spacing w:line="276" w:lineRule="auto"/>
        <w:divId w:val="291012150"/>
        <w:rPr>
          <w:rFonts w:eastAsia="Times New Roman"/>
        </w:rPr>
      </w:pPr>
      <w:r>
        <w:rPr>
          <w:rFonts w:eastAsia="Times New Roman"/>
        </w:rPr>
        <w:t>Кластеризаци</w:t>
      </w:r>
      <w:r>
        <w:rPr>
          <w:rFonts w:eastAsia="Times New Roman"/>
        </w:rPr>
        <w:t>я</w:t>
      </w:r>
    </w:p>
    <w:p w:rsidR="00000000" w:rsidRDefault="00E53AB6">
      <w:pPr>
        <w:pStyle w:val="a3"/>
        <w:spacing w:line="276" w:lineRule="auto"/>
        <w:divId w:val="291012150"/>
      </w:pPr>
      <w:r>
        <w:t>Кластер – это объединение нескольких однородных элементов. Чтобы понять, что написать в сочинении, начните работу с определения ключевых слов темы. Запишите ключевые слова по выбранной вами теме. Затем объедините ключевые слова в группы – кл</w:t>
      </w:r>
      <w:r>
        <w:t>астеры</w:t>
      </w:r>
      <w:r>
        <w:t>.</w:t>
      </w:r>
    </w:p>
    <w:p w:rsidR="00000000" w:rsidRDefault="00E53AB6">
      <w:pPr>
        <w:pStyle w:val="3"/>
        <w:spacing w:line="276" w:lineRule="auto"/>
        <w:divId w:val="291012150"/>
        <w:rPr>
          <w:rFonts w:eastAsia="Times New Roman"/>
        </w:rPr>
      </w:pPr>
      <w:r>
        <w:rPr>
          <w:rFonts w:eastAsia="Times New Roman"/>
        </w:rPr>
        <w:t>Дневник памят</w:t>
      </w:r>
      <w:r>
        <w:rPr>
          <w:rFonts w:eastAsia="Times New Roman"/>
        </w:rPr>
        <w:t>и</w:t>
      </w:r>
    </w:p>
    <w:p w:rsidR="00000000" w:rsidRDefault="00E53AB6">
      <w:pPr>
        <w:pStyle w:val="a3"/>
        <w:spacing w:line="276" w:lineRule="auto"/>
        <w:divId w:val="291012150"/>
      </w:pPr>
      <w:r>
        <w:t>Используйте этот прием, чтобы избавиться от боязни чистого листа. Бывает сложно начать работу, когда ваш лист для записи чист. Поэтому начните работу с создания «дневника памяти». Запишите все, что придет вам в голову по теме: ассоци</w:t>
      </w:r>
      <w:r>
        <w:t>ации, цитаты, ключевые слова, свои мысли</w:t>
      </w:r>
      <w:r>
        <w:t>.</w:t>
      </w:r>
    </w:p>
    <w:p w:rsidR="00000000" w:rsidRDefault="00E53AB6">
      <w:pPr>
        <w:pStyle w:val="a3"/>
        <w:spacing w:line="276" w:lineRule="auto"/>
        <w:divId w:val="291012150"/>
      </w:pPr>
      <w:r>
        <w:t>Этот прием отличается от кластеризации тем, что позволяет сразу начать работу и не концентрироваться на выделении ключевых слов. Когда вы создадите «дневник памяти» по теме, вы поймете, достаточно ли у вас материал</w:t>
      </w:r>
      <w:r>
        <w:t>а, чтобы написать сочинение по выбранной теме</w:t>
      </w:r>
      <w:r>
        <w:t>.</w:t>
      </w:r>
    </w:p>
    <w:p w:rsidR="00000000" w:rsidRDefault="00E53AB6">
      <w:pPr>
        <w:pStyle w:val="3"/>
        <w:spacing w:line="276" w:lineRule="auto"/>
        <w:divId w:val="291012150"/>
        <w:rPr>
          <w:rFonts w:eastAsia="Times New Roman"/>
        </w:rPr>
      </w:pPr>
      <w:r>
        <w:rPr>
          <w:rFonts w:eastAsia="Times New Roman"/>
        </w:rPr>
        <w:t>Пишу то, что точно зна</w:t>
      </w:r>
      <w:r>
        <w:rPr>
          <w:rFonts w:eastAsia="Times New Roman"/>
        </w:rPr>
        <w:t>ю</w:t>
      </w:r>
    </w:p>
    <w:p w:rsidR="00000000" w:rsidRDefault="00E53AB6">
      <w:pPr>
        <w:pStyle w:val="a3"/>
        <w:spacing w:line="276" w:lineRule="auto"/>
        <w:divId w:val="291012150"/>
      </w:pPr>
      <w:r>
        <w:t>Когда работаете над сочинением, включайте в него только ту информацию, в которой уверены. Используйте для аргументации тексты тех произведений, которые читали сами. Не полагайтесь на пе</w:t>
      </w:r>
      <w:r>
        <w:t>ресказы и краткие описания из интернета: в них часто встречаются ошибки.</w:t>
      </w:r>
      <w:r>
        <w:br/>
        <w:t>Если вы приводите в сочинении цитату, но сомневаетесь в ее точности, используйте косвенную речь</w:t>
      </w:r>
      <w:r>
        <w:t>.</w:t>
      </w:r>
    </w:p>
    <w:p w:rsidR="00000000" w:rsidRDefault="00E53AB6">
      <w:pPr>
        <w:pStyle w:val="3"/>
        <w:spacing w:line="276" w:lineRule="auto"/>
        <w:divId w:val="291012150"/>
        <w:rPr>
          <w:rFonts w:eastAsia="Times New Roman"/>
        </w:rPr>
      </w:pPr>
      <w:r>
        <w:rPr>
          <w:rFonts w:eastAsia="Times New Roman"/>
        </w:rPr>
        <w:t>Выделение в текст</w:t>
      </w:r>
      <w:r>
        <w:rPr>
          <w:rFonts w:eastAsia="Times New Roman"/>
        </w:rPr>
        <w:t>е</w:t>
      </w:r>
    </w:p>
    <w:p w:rsidR="00000000" w:rsidRDefault="00E53AB6">
      <w:pPr>
        <w:pStyle w:val="a3"/>
        <w:spacing w:line="276" w:lineRule="auto"/>
        <w:divId w:val="291012150"/>
      </w:pPr>
      <w:r>
        <w:t>Обведите все знаки препинания в тексте. Визуально оцените текст. Ес</w:t>
      </w:r>
      <w:r>
        <w:t>ли вы видите крупный отрезок текста, в котором нет ни одного знака, – это повод задуматься и перепроверить расстановку знаков препинания</w:t>
      </w:r>
      <w:r>
        <w:t>.</w:t>
      </w:r>
    </w:p>
    <w:p w:rsidR="00000000" w:rsidRDefault="00E53AB6">
      <w:pPr>
        <w:pStyle w:val="a3"/>
        <w:spacing w:line="276" w:lineRule="auto"/>
        <w:divId w:val="291012150"/>
      </w:pPr>
      <w:r>
        <w:t>Подчеркните в тексте все длинные слова. Длину оценивайте визуально. Проверьте, правильно ли написаны подчеркнутые слов</w:t>
      </w:r>
      <w:r>
        <w:t>а</w:t>
      </w:r>
      <w:r>
        <w:t>.</w:t>
      </w:r>
    </w:p>
    <w:p w:rsidR="00E53AB6" w:rsidRDefault="00E53AB6">
      <w:pPr>
        <w:spacing w:line="276" w:lineRule="auto"/>
        <w:divId w:val="80182614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lastRenderedPageBreak/>
        <w:t>© Материал из Справочной системы «Завуч»</w:t>
      </w:r>
      <w:r>
        <w:rPr>
          <w:rFonts w:ascii="Arial" w:eastAsia="Times New Roman" w:hAnsi="Arial" w:cs="Arial"/>
          <w:sz w:val="22"/>
          <w:szCs w:val="22"/>
        </w:rPr>
        <w:br/>
        <w:t>https://supervip.1zavuch.ru</w:t>
      </w:r>
      <w:r>
        <w:rPr>
          <w:rFonts w:ascii="Arial" w:eastAsia="Times New Roman" w:hAnsi="Arial" w:cs="Arial"/>
          <w:sz w:val="22"/>
          <w:szCs w:val="22"/>
        </w:rPr>
        <w:br/>
        <w:t>Дата копирования: 04.10.2023</w:t>
      </w:r>
    </w:p>
    <w:sectPr w:rsidR="00E53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FE5990"/>
    <w:rsid w:val="00E53AB6"/>
    <w:rsid w:val="00FE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837"/>
    </w:pPr>
    <w:rPr>
      <w:rFonts w:ascii="Arial" w:hAnsi="Arial" w:cs="Arial"/>
      <w:sz w:val="22"/>
      <w:szCs w:val="22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3"/>
      <w:szCs w:val="23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3"/>
      <w:szCs w:val="23"/>
    </w:rPr>
  </w:style>
  <w:style w:type="paragraph" w:customStyle="1" w:styleId="doc-columnsitem-text-press">
    <w:name w:val="doc-columns__item-text-press"/>
    <w:basedOn w:val="a"/>
    <w:pPr>
      <w:spacing w:before="67" w:after="201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3"/>
      <w:szCs w:val="23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3"/>
      <w:szCs w:val="23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2614">
      <w:marLeft w:val="0"/>
      <w:marRight w:val="0"/>
      <w:marTop w:val="8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69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12150">
          <w:marLeft w:val="0"/>
          <w:marRight w:val="0"/>
          <w:marTop w:val="5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  3</dc:creator>
  <cp:lastModifiedBy>Учительская  3</cp:lastModifiedBy>
  <cp:revision>2</cp:revision>
  <dcterms:created xsi:type="dcterms:W3CDTF">2023-10-10T07:12:00Z</dcterms:created>
  <dcterms:modified xsi:type="dcterms:W3CDTF">2023-10-10T07:12:00Z</dcterms:modified>
</cp:coreProperties>
</file>