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DD8">
      <w:pPr>
        <w:pStyle w:val="printredaction-line"/>
        <w:spacing w:line="276" w:lineRule="auto"/>
        <w:divId w:val="1064839672"/>
      </w:pPr>
      <w:r>
        <w:t>Актуально на 4 окт 2023</w:t>
      </w:r>
    </w:p>
    <w:p w:rsidR="00000000" w:rsidRDefault="00302DD8">
      <w:pPr>
        <w:pStyle w:val="2"/>
        <w:spacing w:line="276" w:lineRule="auto"/>
        <w:divId w:val="1064839672"/>
        <w:rPr>
          <w:rFonts w:eastAsia="Times New Roman"/>
        </w:rPr>
      </w:pPr>
      <w:r>
        <w:rPr>
          <w:rFonts w:eastAsia="Times New Roman"/>
        </w:rPr>
        <w:t>8 упражнений, чтобы научить выпускников включать литературный материал в сочинение</w:t>
      </w:r>
    </w:p>
    <w:p w:rsidR="00000000" w:rsidRDefault="00302DD8">
      <w:pPr>
        <w:spacing w:line="276" w:lineRule="auto"/>
        <w:divId w:val="2026517582"/>
        <w:rPr>
          <w:rFonts w:eastAsia="Times New Roman"/>
        </w:rPr>
      </w:pPr>
      <w:r>
        <w:rPr>
          <w:rFonts w:eastAsia="Times New Roman"/>
        </w:rPr>
        <w:t>Проверьте, как педагоги учат выпускников включать в текст сочинения литературный материал. </w:t>
      </w:r>
      <w:r>
        <w:rPr>
          <w:rFonts w:eastAsia="Times New Roman"/>
        </w:rPr>
        <w:t xml:space="preserve">Предложите учителям упражнения, которые помогут научить выпускников включать в текст литературный материал. 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1. Включить в пересказ комментарий и оценк</w:t>
      </w:r>
      <w:r>
        <w:rPr>
          <w:rFonts w:eastAsia="Times New Roman"/>
        </w:rPr>
        <w:t>у</w:t>
      </w:r>
    </w:p>
    <w:p w:rsidR="00000000" w:rsidRDefault="00302DD8">
      <w:pPr>
        <w:pStyle w:val="a3"/>
        <w:spacing w:line="276" w:lineRule="auto"/>
        <w:divId w:val="587808030"/>
      </w:pPr>
      <w:r>
        <w:t>Ученикам раздайте исходные тексты-пересказы эпизодов произведений школьной программы. Попросите их допо</w:t>
      </w:r>
      <w:r>
        <w:t>лнить пересказы комментариями или оценкой поступков героев. Это упражнение можно использовать как устную разминку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2. Сформулировать несколько аргументов и подкрепить их литературными примерам</w:t>
      </w:r>
      <w:r>
        <w:rPr>
          <w:rFonts w:eastAsia="Times New Roman"/>
        </w:rPr>
        <w:t>и</w:t>
      </w:r>
    </w:p>
    <w:p w:rsidR="00000000" w:rsidRDefault="00302DD8">
      <w:pPr>
        <w:pStyle w:val="a3"/>
        <w:spacing w:line="276" w:lineRule="auto"/>
        <w:divId w:val="587808030"/>
      </w:pPr>
      <w:r>
        <w:t>Предложите ученикам проблемную тему. Они должны сформулировать</w:t>
      </w:r>
      <w:r>
        <w:t xml:space="preserve"> основную мысль сочинения и привести 2–3 аргумента, чтобы ее доказать. К каждому аргументу выпускники подбирают примеры из литературных произведений. Это упражнение можно использовать для парной работы, чтобы школьники могли сравнить и оценить аргументацию</w:t>
      </w:r>
      <w:r>
        <w:t xml:space="preserve"> друг друга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3. Исключить из сочинения лишние литературные пример</w:t>
      </w:r>
      <w:r>
        <w:rPr>
          <w:rFonts w:eastAsia="Times New Roman"/>
        </w:rPr>
        <w:t>ы</w:t>
      </w:r>
    </w:p>
    <w:p w:rsidR="00000000" w:rsidRDefault="00302DD8">
      <w:pPr>
        <w:pStyle w:val="a3"/>
        <w:spacing w:line="276" w:lineRule="auto"/>
        <w:divId w:val="587808030"/>
      </w:pPr>
      <w:r>
        <w:t>Для этого упражнения нужно подготовить тексты неудачных сочинений с отступлениями от темы. Выпускникам предложите исключить из текстов примеры, которые не соответствуют теме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4. Исправить н</w:t>
      </w:r>
      <w:r>
        <w:rPr>
          <w:rFonts w:eastAsia="Times New Roman"/>
        </w:rPr>
        <w:t>еудачные литературные пример</w:t>
      </w:r>
      <w:r>
        <w:rPr>
          <w:rFonts w:eastAsia="Times New Roman"/>
        </w:rPr>
        <w:t>ы</w:t>
      </w:r>
    </w:p>
    <w:p w:rsidR="00000000" w:rsidRDefault="00302DD8">
      <w:pPr>
        <w:pStyle w:val="a3"/>
        <w:spacing w:line="276" w:lineRule="auto"/>
        <w:divId w:val="587808030"/>
      </w:pPr>
      <w:r>
        <w:t>Это упражнение можно использовать в комплексе с упражнением 1. Предложите школьникам преобразовать примеры из литературных произведений. Например, заменить перечисление произведений и пересказ комментарием, обратиться к пробле</w:t>
      </w:r>
      <w:r>
        <w:t>матике произведения, системе персонажей и др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5. Определить, соответствуют ли литературные примеры тезисам и аргументам сочинени</w:t>
      </w:r>
      <w:r>
        <w:rPr>
          <w:rFonts w:eastAsia="Times New Roman"/>
        </w:rPr>
        <w:t>я</w:t>
      </w:r>
    </w:p>
    <w:p w:rsidR="00000000" w:rsidRDefault="00302DD8">
      <w:pPr>
        <w:pStyle w:val="a3"/>
        <w:spacing w:line="276" w:lineRule="auto"/>
        <w:divId w:val="587808030"/>
      </w:pPr>
      <w:r>
        <w:lastRenderedPageBreak/>
        <w:t>Предложите выпускникам провести устный или письменный анализ готового сочинения. Школьники оценят примеры, которые использовал</w:t>
      </w:r>
      <w:r>
        <w:t xml:space="preserve"> автор, на уместность и соответствие теме и аргументам. Это поможет развить критическое мышление и более осознанно подойти к собственным работам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6. Аргументировать тезис с помощью характеристики литературного геро</w:t>
      </w:r>
      <w:r>
        <w:rPr>
          <w:rFonts w:eastAsia="Times New Roman"/>
        </w:rPr>
        <w:t>я</w:t>
      </w:r>
    </w:p>
    <w:p w:rsidR="00000000" w:rsidRDefault="00302DD8">
      <w:pPr>
        <w:pStyle w:val="a3"/>
        <w:spacing w:line="276" w:lineRule="auto"/>
        <w:divId w:val="587808030"/>
      </w:pPr>
      <w:r>
        <w:t>Школьникам сложно интерпретировать посту</w:t>
      </w:r>
      <w:r>
        <w:t>пки героев художественных произведений и использовать характеристики для аргументации. Разберите удачные примеры из сочинений предыдущих лет. Предложите выпускникам самостоятельно аргументировать тезис с привлечением характеристики героя подходящего произв</w:t>
      </w:r>
      <w:r>
        <w:t>едения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7. Сопоставить героев или эпизоды двух произведений, чтобы доказать или опровергнуть тези</w:t>
      </w:r>
      <w:r>
        <w:rPr>
          <w:rFonts w:eastAsia="Times New Roman"/>
        </w:rPr>
        <w:t>с</w:t>
      </w:r>
    </w:p>
    <w:p w:rsidR="00000000" w:rsidRDefault="00302DD8">
      <w:pPr>
        <w:pStyle w:val="a3"/>
        <w:spacing w:line="276" w:lineRule="auto"/>
        <w:divId w:val="587808030"/>
      </w:pPr>
      <w:r>
        <w:t>Выпускники, которые используют в сочинениях два и более примеров из литературных произведений, часто рассуждают о героях или эпизодах изолированно. Чтобы нау</w:t>
      </w:r>
      <w:r>
        <w:t>чить школьников использовать прием сопоставления как способ включения литературного материала в сочинение, предложите им упражнение. Обратите внимание на то, как подбирать материал. Нужно найти и обозначить основания для сравнения. Для этого лучше выбирать</w:t>
      </w:r>
      <w:r>
        <w:t xml:space="preserve"> произведения, в которых героев или сюжетные ходы легко сопоставить по сходству или различию в ракурсе темы сочинения</w:t>
      </w:r>
      <w:r>
        <w:t>.</w:t>
      </w:r>
    </w:p>
    <w:p w:rsidR="00000000" w:rsidRDefault="00302DD8">
      <w:pPr>
        <w:pStyle w:val="2"/>
        <w:spacing w:line="276" w:lineRule="auto"/>
        <w:divId w:val="587808030"/>
        <w:rPr>
          <w:rFonts w:eastAsia="Times New Roman"/>
        </w:rPr>
      </w:pPr>
      <w:r>
        <w:rPr>
          <w:rFonts w:eastAsia="Times New Roman"/>
        </w:rPr>
        <w:t>8. Исправить фактические ошибк</w:t>
      </w:r>
      <w:r>
        <w:rPr>
          <w:rFonts w:eastAsia="Times New Roman"/>
        </w:rPr>
        <w:t>и</w:t>
      </w:r>
    </w:p>
    <w:p w:rsidR="00000000" w:rsidRDefault="00302DD8">
      <w:pPr>
        <w:pStyle w:val="a3"/>
        <w:spacing w:line="276" w:lineRule="auto"/>
        <w:divId w:val="587808030"/>
      </w:pPr>
      <w:r>
        <w:t>Предложите выпускникам текст с ошибками в названиях книг, указании имен, фамилий, инициалов писателей и л</w:t>
      </w:r>
      <w:r>
        <w:t>итературных героев, пересказе содержания и другими фактическими ошибками. Задача учеников – найти и исправить эти ошибки</w:t>
      </w:r>
      <w:r>
        <w:t>.</w:t>
      </w:r>
    </w:p>
    <w:p w:rsidR="00302DD8" w:rsidRDefault="00302DD8">
      <w:pPr>
        <w:spacing w:line="276" w:lineRule="auto"/>
        <w:divId w:val="4177977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04.10.2023</w:t>
      </w:r>
    </w:p>
    <w:sectPr w:rsidR="003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C6154"/>
    <w:rsid w:val="00302DD8"/>
    <w:rsid w:val="003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7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 3</dc:creator>
  <cp:lastModifiedBy>Учительская  3</cp:lastModifiedBy>
  <cp:revision>2</cp:revision>
  <dcterms:created xsi:type="dcterms:W3CDTF">2023-10-10T07:10:00Z</dcterms:created>
  <dcterms:modified xsi:type="dcterms:W3CDTF">2023-10-10T07:10:00Z</dcterms:modified>
</cp:coreProperties>
</file>