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CD" w:rsidRPr="00DD018B" w:rsidRDefault="00B8568D" w:rsidP="007206C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8568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1185" cy="9179171"/>
            <wp:effectExtent l="971550" t="0" r="960755" b="0"/>
            <wp:docPr id="4" name="Рисунок 4" descr="C:\Users\Школа\AppData\Local\Temp\Temp1_30-01-2023_12-31-титульники44.zip\Химия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Temp\Temp1_30-01-2023_12-31-титульники44.zip\Химия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40420" cy="91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06CD" w:rsidRPr="00DD018B" w:rsidRDefault="007206CD" w:rsidP="007206CD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D018B">
        <w:rPr>
          <w:rFonts w:ascii="Times New Roman" w:hAnsi="Times New Roman"/>
          <w:b/>
          <w:sz w:val="24"/>
          <w:szCs w:val="24"/>
        </w:rPr>
        <w:lastRenderedPageBreak/>
        <w:t>Личностные  результаты</w:t>
      </w:r>
      <w:proofErr w:type="gramEnd"/>
    </w:p>
    <w:p w:rsidR="007206CD" w:rsidRPr="00DD018B" w:rsidRDefault="007206CD" w:rsidP="007206CD">
      <w:pPr>
        <w:pStyle w:val="c23"/>
        <w:spacing w:before="0" w:beforeAutospacing="0" w:after="0" w:afterAutospacing="0"/>
        <w:ind w:firstLine="227"/>
        <w:jc w:val="both"/>
        <w:rPr>
          <w:color w:val="000000"/>
        </w:rPr>
      </w:pP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firstLine="227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Постепенно выстраивать собственное целостное мировоззрение:</w:t>
      </w:r>
    </w:p>
    <w:p w:rsidR="007206CD" w:rsidRPr="00DD018B" w:rsidRDefault="007206CD" w:rsidP="007206CD">
      <w:pPr>
        <w:pStyle w:val="c75"/>
        <w:keepNext/>
        <w:spacing w:before="0" w:beforeAutospacing="0" w:after="0" w:afterAutospacing="0" w:line="192" w:lineRule="atLeast"/>
        <w:ind w:left="451" w:hanging="226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– 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7206CD" w:rsidRPr="00DD018B" w:rsidRDefault="007206CD" w:rsidP="007206CD">
      <w:pPr>
        <w:pStyle w:val="c75"/>
        <w:keepNext/>
        <w:spacing w:before="0" w:beforeAutospacing="0" w:after="0" w:afterAutospacing="0" w:line="192" w:lineRule="atLeast"/>
        <w:ind w:left="451" w:hanging="226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– с учётом этого многообразия постепенно вырабатывать свои собственные ответы на основные жизненные вопросы, которые ставит личный жизненный опыт;</w:t>
      </w: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left="451" w:hanging="226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– учиться признавать противоречивость и незавершённость своих взглядов на мир, возможность их изменения.</w:t>
      </w:r>
    </w:p>
    <w:p w:rsidR="007206CD" w:rsidRPr="00DD018B" w:rsidRDefault="007206CD" w:rsidP="007206CD">
      <w:pPr>
        <w:pStyle w:val="c20"/>
        <w:spacing w:before="0" w:beforeAutospacing="0" w:after="0" w:afterAutospacing="0"/>
        <w:ind w:firstLine="227"/>
        <w:jc w:val="both"/>
        <w:rPr>
          <w:color w:val="000000"/>
        </w:rPr>
      </w:pPr>
      <w:r w:rsidRPr="00DD018B">
        <w:rPr>
          <w:rStyle w:val="c37"/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firstLine="227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интересам.</w:t>
      </w: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firstLine="227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</w:r>
    </w:p>
    <w:p w:rsidR="007206CD" w:rsidRPr="00DD018B" w:rsidRDefault="007206CD" w:rsidP="007206CD">
      <w:pPr>
        <w:pStyle w:val="c23"/>
        <w:spacing w:before="0" w:beforeAutospacing="0" w:after="0" w:afterAutospacing="0"/>
        <w:ind w:firstLine="227"/>
        <w:jc w:val="both"/>
        <w:rPr>
          <w:color w:val="000000"/>
        </w:rPr>
      </w:pPr>
      <w:r w:rsidRPr="00DD018B">
        <w:rPr>
          <w:rStyle w:val="c37"/>
          <w:color w:val="000000"/>
        </w:rPr>
        <w:t>Приобретать опыт участия в делах, приносящих пользу людям.</w:t>
      </w:r>
    </w:p>
    <w:p w:rsidR="007206CD" w:rsidRPr="00DD018B" w:rsidRDefault="007206CD" w:rsidP="007206CD">
      <w:pPr>
        <w:pStyle w:val="c48"/>
        <w:spacing w:before="0" w:beforeAutospacing="0" w:after="0" w:afterAutospacing="0"/>
        <w:ind w:firstLine="227"/>
        <w:jc w:val="both"/>
        <w:rPr>
          <w:color w:val="000000"/>
        </w:rPr>
      </w:pPr>
      <w:r w:rsidRPr="00DD018B">
        <w:rPr>
          <w:rStyle w:val="c37"/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</w: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firstLine="227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firstLine="227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</w:r>
    </w:p>
    <w:p w:rsidR="007206CD" w:rsidRPr="00DD018B" w:rsidRDefault="007206CD" w:rsidP="007206CD">
      <w:pPr>
        <w:pStyle w:val="c48"/>
        <w:keepNext/>
        <w:spacing w:before="0" w:beforeAutospacing="0" w:after="0" w:afterAutospacing="0" w:line="192" w:lineRule="atLeast"/>
        <w:ind w:firstLine="227"/>
        <w:jc w:val="both"/>
        <w:rPr>
          <w:b/>
          <w:bCs/>
          <w:color w:val="000000"/>
        </w:rPr>
      </w:pPr>
      <w:r w:rsidRPr="00DD018B">
        <w:rPr>
          <w:rStyle w:val="c15"/>
          <w:color w:val="000000"/>
        </w:rPr>
        <w:t>Учиться убеждать других людей в необходимости овладения стратегией рационального природопользования.</w:t>
      </w:r>
    </w:p>
    <w:p w:rsidR="007206CD" w:rsidRPr="00DD018B" w:rsidRDefault="007206CD" w:rsidP="007206CD">
      <w:pPr>
        <w:pStyle w:val="c23"/>
        <w:spacing w:before="0" w:beforeAutospacing="0" w:after="0" w:afterAutospacing="0"/>
        <w:ind w:firstLine="227"/>
        <w:jc w:val="both"/>
        <w:rPr>
          <w:color w:val="000000"/>
        </w:rPr>
      </w:pPr>
      <w:r w:rsidRPr="00DD018B">
        <w:rPr>
          <w:rStyle w:val="c37"/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7206CD" w:rsidRPr="00DD018B" w:rsidRDefault="007206CD" w:rsidP="007206C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6CD" w:rsidRPr="00DD018B" w:rsidRDefault="007206CD" w:rsidP="007206C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206CD" w:rsidRPr="00DD018B" w:rsidRDefault="007206CD" w:rsidP="007206CD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DD018B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DD018B">
        <w:rPr>
          <w:rFonts w:ascii="Times New Roman" w:hAnsi="Times New Roman"/>
          <w:b/>
          <w:sz w:val="24"/>
          <w:szCs w:val="24"/>
          <w:lang w:eastAsia="ru-RU"/>
        </w:rPr>
        <w:t xml:space="preserve"> результаты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обнаруживать и формулировать проблему в классной и индивидуальной учебной деятельности.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 средства</w:t>
      </w:r>
      <w:proofErr w:type="gramEnd"/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 xml:space="preserve"> достижения цели.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Составлять (индивидуально или в группе) план решения проблемы (выполнения проекта).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Подбирать к каждой проблеме (задаче) адекватную ей теоретическую модель.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и  дополнительные</w:t>
      </w:r>
      <w:proofErr w:type="gramEnd"/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 xml:space="preserve"> средства (справочная литература, сложные приборы, компьютер).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Планировать свою индивидуальную образовательную траекторию.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В ходе представления проекта давать оценку его результатам.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Самостоятельно осознавать  причины своего успеха или неуспеха и находить способы выхода из ситуации неуспеха.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Уметь оценить степень успешности своей индивидуальной образовательной деятельности.</w:t>
      </w: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sz w:val="24"/>
          <w:szCs w:val="24"/>
          <w:lang w:eastAsia="ar-SA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9E3A14" w:rsidRDefault="009E3A14" w:rsidP="007206CD">
      <w:pPr>
        <w:spacing w:after="0" w:line="17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206CD" w:rsidRPr="00DD018B" w:rsidRDefault="007206CD" w:rsidP="007206CD">
      <w:pPr>
        <w:spacing w:after="0" w:line="176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018B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результаты</w:t>
      </w:r>
    </w:p>
    <w:p w:rsidR="007206CD" w:rsidRPr="00DD018B" w:rsidRDefault="007206CD" w:rsidP="007206CD">
      <w:pPr>
        <w:pStyle w:val="Default"/>
        <w:jc w:val="both"/>
      </w:pPr>
      <w:r w:rsidRPr="00DD018B">
        <w:rPr>
          <w:b/>
          <w:bCs/>
        </w:rPr>
        <w:t>Выпускник  9 класса научится: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основные методы познания: наблюдение, измерение, эксперимент;</w:t>
      </w:r>
    </w:p>
    <w:p w:rsidR="007206CD" w:rsidRPr="00DD018B" w:rsidRDefault="007206CD" w:rsidP="007206CD">
      <w:pPr>
        <w:pStyle w:val="Default"/>
        <w:jc w:val="both"/>
      </w:pPr>
      <w:r w:rsidRPr="00DD018B">
        <w:t>описывать свойства твердых, жидких, газообразных веществ, выделяя их существенные признаки;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законов сохранения массы веществ, постоянства состава, атомно-молекулярной теории;</w:t>
      </w:r>
    </w:p>
    <w:p w:rsidR="007206CD" w:rsidRPr="00DD018B" w:rsidRDefault="007206CD" w:rsidP="007206CD">
      <w:pPr>
        <w:pStyle w:val="Default"/>
        <w:jc w:val="both"/>
      </w:pPr>
      <w:r w:rsidRPr="00DD018B">
        <w:t>различать химические и физические явления;</w:t>
      </w:r>
    </w:p>
    <w:p w:rsidR="007206CD" w:rsidRPr="00DD018B" w:rsidRDefault="007206CD" w:rsidP="007206CD">
      <w:pPr>
        <w:pStyle w:val="Default"/>
        <w:jc w:val="both"/>
      </w:pPr>
      <w:r w:rsidRPr="00DD018B">
        <w:t>называть химические элементы;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состав веществ по их формулам;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валентность атома элемента в соединениях;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тип химических реакций;</w:t>
      </w:r>
    </w:p>
    <w:p w:rsidR="007206CD" w:rsidRPr="00DD018B" w:rsidRDefault="007206CD" w:rsidP="007206CD">
      <w:pPr>
        <w:pStyle w:val="Default"/>
        <w:jc w:val="both"/>
      </w:pPr>
      <w:r w:rsidRPr="00DD018B">
        <w:t>называть признаки и условия протекания химических реакций;</w:t>
      </w:r>
    </w:p>
    <w:p w:rsidR="007206CD" w:rsidRPr="00DD018B" w:rsidRDefault="007206CD" w:rsidP="007206CD">
      <w:pPr>
        <w:pStyle w:val="Default"/>
        <w:jc w:val="both"/>
      </w:pPr>
      <w:r w:rsidRPr="00DD018B">
        <w:t>выявлять признаки, свидетельствующие о протекании химической реакции при выполнении химического опыта;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формулы бинарных соединений;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уравнения химических реакций;</w:t>
      </w:r>
    </w:p>
    <w:p w:rsidR="007206CD" w:rsidRPr="00DD018B" w:rsidRDefault="007206CD" w:rsidP="007206CD">
      <w:pPr>
        <w:pStyle w:val="Default"/>
        <w:jc w:val="both"/>
      </w:pPr>
      <w:r w:rsidRPr="00DD018B">
        <w:t>соблюдать правила безопасной работы при проведении опытов;</w:t>
      </w:r>
    </w:p>
    <w:p w:rsidR="007206CD" w:rsidRPr="00DD018B" w:rsidRDefault="007206CD" w:rsidP="007206CD">
      <w:pPr>
        <w:pStyle w:val="Default"/>
        <w:jc w:val="both"/>
      </w:pPr>
      <w:r w:rsidRPr="00DD018B">
        <w:t>пользоваться лабораторным оборудованием и посудой;</w:t>
      </w:r>
    </w:p>
    <w:p w:rsidR="007206CD" w:rsidRPr="00DD018B" w:rsidRDefault="007206CD" w:rsidP="007206CD">
      <w:pPr>
        <w:pStyle w:val="Default"/>
        <w:jc w:val="both"/>
      </w:pPr>
      <w:r w:rsidRPr="00DD018B">
        <w:t>вычислять относительную молекулярную и молярную массы веществ;</w:t>
      </w:r>
    </w:p>
    <w:p w:rsidR="007206CD" w:rsidRPr="00DD018B" w:rsidRDefault="007206CD" w:rsidP="007206CD">
      <w:pPr>
        <w:pStyle w:val="Default"/>
        <w:jc w:val="both"/>
      </w:pPr>
      <w:r w:rsidRPr="00DD018B">
        <w:t>вычислять массовую долю химического элемента по формуле соединения;</w:t>
      </w:r>
    </w:p>
    <w:p w:rsidR="007206CD" w:rsidRPr="00DD018B" w:rsidRDefault="007206CD" w:rsidP="007206CD">
      <w:pPr>
        <w:pStyle w:val="Default"/>
        <w:jc w:val="both"/>
      </w:pPr>
      <w:r w:rsidRPr="00DD018B">
        <w:t>вычислять количество, объем или массу вещества по количеству, объему, массе реагентов или продуктов реакции;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физические и химические свойства простых веществ: кислорода и водорода;</w:t>
      </w:r>
    </w:p>
    <w:p w:rsidR="007206CD" w:rsidRPr="00DD018B" w:rsidRDefault="007206CD" w:rsidP="007206CD">
      <w:pPr>
        <w:pStyle w:val="Default"/>
        <w:jc w:val="both"/>
      </w:pPr>
      <w:r w:rsidRPr="00DD018B">
        <w:t>получать, собирать кислород и водород;</w:t>
      </w:r>
    </w:p>
    <w:p w:rsidR="007206CD" w:rsidRPr="00DD018B" w:rsidRDefault="007206CD" w:rsidP="007206CD">
      <w:pPr>
        <w:pStyle w:val="Default"/>
        <w:jc w:val="both"/>
      </w:pPr>
      <w:r w:rsidRPr="00DD018B">
        <w:lastRenderedPageBreak/>
        <w:t>распознавать опытным путем газообразные вещества: кислород, водород;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закона Авогадро;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понятий «тепловой эффект реакции», «молярный объем»;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физические и химические свойства воды;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понятия «раствор»;</w:t>
      </w:r>
    </w:p>
    <w:p w:rsidR="007206CD" w:rsidRPr="00DD018B" w:rsidRDefault="007206CD" w:rsidP="007206CD">
      <w:pPr>
        <w:pStyle w:val="Default"/>
        <w:jc w:val="both"/>
      </w:pPr>
      <w:r w:rsidRPr="00DD018B">
        <w:t>вычислять массовую долю растворенного вещества в растворе;</w:t>
      </w:r>
    </w:p>
    <w:p w:rsidR="007206CD" w:rsidRPr="00DD018B" w:rsidRDefault="007206CD" w:rsidP="007206CD">
      <w:pPr>
        <w:pStyle w:val="Default"/>
        <w:jc w:val="both"/>
      </w:pPr>
      <w:r w:rsidRPr="00DD018B">
        <w:t>приготовлять растворы с определенной массовой долей растворенного вещества;</w:t>
      </w:r>
    </w:p>
    <w:p w:rsidR="007206CD" w:rsidRPr="00DD018B" w:rsidRDefault="007206CD" w:rsidP="007206CD">
      <w:pPr>
        <w:pStyle w:val="Default"/>
        <w:jc w:val="both"/>
      </w:pPr>
      <w:r w:rsidRPr="00DD018B">
        <w:t>называть соединения изученных классов неорганических веществ;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принадлежность веществ к определенному классу соединений;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формулы неорганических соединений изученных классов;</w:t>
      </w:r>
    </w:p>
    <w:p w:rsidR="007206CD" w:rsidRPr="00DD018B" w:rsidRDefault="007206CD" w:rsidP="007206CD">
      <w:pPr>
        <w:pStyle w:val="Default"/>
        <w:jc w:val="both"/>
      </w:pPr>
      <w:r w:rsidRPr="00DD018B">
        <w:t>проводить опыты, подтверждающие химические свойства изученных классов неорганических веществ;</w:t>
      </w:r>
    </w:p>
    <w:p w:rsidR="007206CD" w:rsidRPr="00DD018B" w:rsidRDefault="007206CD" w:rsidP="007206CD">
      <w:pPr>
        <w:pStyle w:val="Default"/>
        <w:jc w:val="both"/>
      </w:pPr>
      <w:r w:rsidRPr="00DD018B">
        <w:t>распознавать опытным путем растворы кислот и щелочей по изменению окраски индикатора;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взаимосвязь между классами неорганических соединений;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Периодического закона Д.И. Менделеева;</w:t>
      </w:r>
    </w:p>
    <w:p w:rsidR="007206CD" w:rsidRPr="00DD018B" w:rsidRDefault="007206CD" w:rsidP="007206CD">
      <w:pPr>
        <w:pStyle w:val="Default"/>
        <w:jc w:val="both"/>
      </w:pPr>
      <w:r w:rsidRPr="00DD018B"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Менделеева;</w:t>
      </w:r>
    </w:p>
    <w:p w:rsidR="007206CD" w:rsidRPr="00DD018B" w:rsidRDefault="007206CD" w:rsidP="007206CD">
      <w:pPr>
        <w:pStyle w:val="Default"/>
        <w:jc w:val="both"/>
      </w:pPr>
      <w:r w:rsidRPr="00DD018B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схемы строения атомов первых 20 элементов периодической системы Д.И. Менделеева;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понятий: «химическая связь», «</w:t>
      </w:r>
      <w:proofErr w:type="spellStart"/>
      <w:r w:rsidRPr="00DD018B">
        <w:t>электроотрицательность</w:t>
      </w:r>
      <w:proofErr w:type="spellEnd"/>
      <w:r w:rsidRPr="00DD018B">
        <w:t>»;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зависимость физических свойств веществ от типа кристаллической решетки;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вид химической связи в неорганических соединениях;</w:t>
      </w:r>
    </w:p>
    <w:p w:rsidR="007206CD" w:rsidRPr="00DD018B" w:rsidRDefault="007206CD" w:rsidP="007206CD">
      <w:pPr>
        <w:pStyle w:val="Default"/>
        <w:jc w:val="both"/>
      </w:pPr>
      <w:r w:rsidRPr="00DD018B">
        <w:t>изображать схемы строения молекул веществ, образованных разными видами химических связей;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понятий «ион», «катион», «анион», «электролиты», «</w:t>
      </w:r>
      <w:proofErr w:type="spellStart"/>
      <w:r w:rsidRPr="00DD018B">
        <w:t>неэлектролиты</w:t>
      </w:r>
      <w:proofErr w:type="spellEnd"/>
      <w:r w:rsidRPr="00DD018B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степень окисления атома элемента в соединении;</w:t>
      </w:r>
    </w:p>
    <w:p w:rsidR="007206CD" w:rsidRPr="00DD018B" w:rsidRDefault="007206CD" w:rsidP="007206CD">
      <w:pPr>
        <w:pStyle w:val="Default"/>
        <w:jc w:val="both"/>
      </w:pPr>
      <w:r w:rsidRPr="00DD018B">
        <w:t>раскрывать смысл теории электролитической диссоциации;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уравнения электролитической диссоциации кислот, щелочей, солей;</w:t>
      </w:r>
    </w:p>
    <w:p w:rsidR="007206CD" w:rsidRPr="00DD018B" w:rsidRDefault="007206CD" w:rsidP="007206CD">
      <w:pPr>
        <w:pStyle w:val="Default"/>
        <w:jc w:val="both"/>
      </w:pPr>
      <w:r w:rsidRPr="00DD018B">
        <w:t>объяснять сущность процесса электролитической диссоциации и реакций ионного обмена;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полные и сокращенные ионные уравнения реакции обмена;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возможность протекания реакций ионного обмена;</w:t>
      </w:r>
    </w:p>
    <w:p w:rsidR="007206CD" w:rsidRPr="00DD018B" w:rsidRDefault="007206CD" w:rsidP="007206CD">
      <w:pPr>
        <w:pStyle w:val="Default"/>
        <w:jc w:val="both"/>
      </w:pPr>
      <w:r w:rsidRPr="00DD018B">
        <w:lastRenderedPageBreak/>
        <w:t>проводить реакции, подтверждающие качественный состав различных веществ;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окислитель и восстановитель;</w:t>
      </w:r>
    </w:p>
    <w:p w:rsidR="007206CD" w:rsidRPr="00DD018B" w:rsidRDefault="007206CD" w:rsidP="007206CD">
      <w:pPr>
        <w:pStyle w:val="Default"/>
        <w:jc w:val="both"/>
      </w:pPr>
      <w:r w:rsidRPr="00DD018B">
        <w:t>составлять уравнения окислительно-восстановительных реакций;</w:t>
      </w:r>
    </w:p>
    <w:p w:rsidR="007206CD" w:rsidRPr="00DD018B" w:rsidRDefault="007206CD" w:rsidP="007206CD">
      <w:pPr>
        <w:pStyle w:val="Default"/>
        <w:jc w:val="both"/>
      </w:pPr>
      <w:r w:rsidRPr="00DD018B">
        <w:t>называть факторы, влияющие на скорость химической реакции;</w:t>
      </w:r>
    </w:p>
    <w:p w:rsidR="007206CD" w:rsidRPr="00DD018B" w:rsidRDefault="007206CD" w:rsidP="007206CD">
      <w:pPr>
        <w:pStyle w:val="Default"/>
        <w:jc w:val="both"/>
      </w:pPr>
      <w:r w:rsidRPr="00DD018B">
        <w:t>классифицировать химические реакции по различным признакам;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взаимосвязь между составом, строением и свойствами неметаллов;</w:t>
      </w:r>
    </w:p>
    <w:p w:rsidR="007206CD" w:rsidRPr="00DD018B" w:rsidRDefault="007206CD" w:rsidP="007206CD">
      <w:pPr>
        <w:pStyle w:val="Default"/>
        <w:jc w:val="both"/>
      </w:pPr>
      <w:r w:rsidRPr="00DD018B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206CD" w:rsidRPr="00DD018B" w:rsidRDefault="007206CD" w:rsidP="007206CD">
      <w:pPr>
        <w:pStyle w:val="Default"/>
        <w:jc w:val="both"/>
      </w:pPr>
      <w:r w:rsidRPr="00DD018B">
        <w:t>распознавать опытным путем газообразные вещества: углекислый газ и аммиак;</w:t>
      </w:r>
    </w:p>
    <w:p w:rsidR="007206CD" w:rsidRPr="00DD018B" w:rsidRDefault="007206CD" w:rsidP="007206CD">
      <w:pPr>
        <w:pStyle w:val="Default"/>
        <w:jc w:val="both"/>
      </w:pPr>
      <w:r w:rsidRPr="00DD018B">
        <w:t>характеризовать взаимосвязь между составом, строением и свойствами металлов;</w:t>
      </w:r>
    </w:p>
    <w:p w:rsidR="007206CD" w:rsidRPr="00DD018B" w:rsidRDefault="007206CD" w:rsidP="007206CD">
      <w:pPr>
        <w:pStyle w:val="Default"/>
        <w:jc w:val="both"/>
      </w:pPr>
      <w:r w:rsidRPr="00DD018B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206CD" w:rsidRPr="00DD018B" w:rsidRDefault="007206CD" w:rsidP="007206CD">
      <w:pPr>
        <w:pStyle w:val="Default"/>
        <w:jc w:val="both"/>
      </w:pPr>
      <w:r w:rsidRPr="00DD018B">
        <w:t>оценивать влияние химического загрязнения окружающей среды на организм человека;</w:t>
      </w:r>
    </w:p>
    <w:p w:rsidR="007206CD" w:rsidRPr="00DD018B" w:rsidRDefault="007206CD" w:rsidP="007206CD">
      <w:pPr>
        <w:pStyle w:val="Default"/>
        <w:jc w:val="both"/>
      </w:pPr>
      <w:r w:rsidRPr="00DD018B">
        <w:t>грамотно обращаться с веществами в повседневной жизни</w:t>
      </w:r>
    </w:p>
    <w:p w:rsidR="007206CD" w:rsidRPr="00DD018B" w:rsidRDefault="007206CD" w:rsidP="007206CD">
      <w:pPr>
        <w:pStyle w:val="Default"/>
        <w:jc w:val="both"/>
      </w:pPr>
      <w:r w:rsidRPr="00DD018B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561AC" w:rsidRDefault="00C561AC" w:rsidP="00533FA6">
      <w:pPr>
        <w:pStyle w:val="Default"/>
        <w:jc w:val="both"/>
        <w:rPr>
          <w:b/>
          <w:bCs/>
        </w:rPr>
      </w:pPr>
    </w:p>
    <w:p w:rsidR="00C561AC" w:rsidRDefault="00C561AC" w:rsidP="00533FA6">
      <w:pPr>
        <w:pStyle w:val="Default"/>
        <w:jc w:val="both"/>
        <w:rPr>
          <w:b/>
          <w:bCs/>
        </w:rPr>
      </w:pPr>
    </w:p>
    <w:p w:rsidR="00533FA6" w:rsidRPr="00DD018B" w:rsidRDefault="009E3A14" w:rsidP="00533FA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</w:t>
      </w:r>
      <w:r w:rsidR="00533FA6" w:rsidRPr="00DD018B">
        <w:rPr>
          <w:b/>
          <w:bCs/>
        </w:rPr>
        <w:t>Содержание учебного предмета по химии для 9 класса</w:t>
      </w:r>
    </w:p>
    <w:p w:rsidR="00533FA6" w:rsidRPr="00DD018B" w:rsidRDefault="00533FA6" w:rsidP="00533FA6">
      <w:pPr>
        <w:pStyle w:val="Default"/>
        <w:jc w:val="both"/>
        <w:rPr>
          <w:rStyle w:val="FontStyle63"/>
        </w:rPr>
      </w:pPr>
    </w:p>
    <w:p w:rsidR="00533FA6" w:rsidRPr="00DD018B" w:rsidRDefault="00533FA6" w:rsidP="00533FA6">
      <w:pPr>
        <w:pStyle w:val="Default"/>
        <w:jc w:val="both"/>
        <w:rPr>
          <w:b/>
        </w:rPr>
      </w:pPr>
      <w:r w:rsidRPr="00DD018B">
        <w:rPr>
          <w:b/>
          <w:bCs/>
        </w:rPr>
        <w:t xml:space="preserve">Тема 1. Общая характеристика химических элементов и химических реакций </w:t>
      </w:r>
      <w:r w:rsidRPr="00DD018B">
        <w:rPr>
          <w:b/>
          <w:iCs/>
        </w:rPr>
        <w:t>(10ч)</w:t>
      </w:r>
    </w:p>
    <w:p w:rsidR="00533FA6" w:rsidRPr="00DD018B" w:rsidRDefault="00533FA6" w:rsidP="00533FA6">
      <w:pPr>
        <w:pStyle w:val="Default"/>
        <w:jc w:val="both"/>
      </w:pPr>
      <w:r w:rsidRPr="00DD018B"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металла и неметалла. Понятие о переходных элементах. Амфотерность. Генетический ряд переходного элемента.</w:t>
      </w:r>
    </w:p>
    <w:p w:rsidR="00533FA6" w:rsidRPr="00DD018B" w:rsidRDefault="00533FA6" w:rsidP="00533FA6">
      <w:pPr>
        <w:pStyle w:val="Default"/>
        <w:jc w:val="both"/>
      </w:pPr>
      <w:r w:rsidRPr="00DD018B">
        <w:t>Периодический закон и периодическая система химических элементов Д. И. Менделеева в свете учения о строении атома. Их значение.</w:t>
      </w:r>
    </w:p>
    <w:p w:rsidR="00533FA6" w:rsidRPr="00DD018B" w:rsidRDefault="00533FA6" w:rsidP="00533FA6">
      <w:pPr>
        <w:pStyle w:val="Default"/>
        <w:jc w:val="both"/>
      </w:pPr>
      <w:r w:rsidRPr="00DD018B">
        <w:rPr>
          <w:b/>
        </w:rPr>
        <w:t>Тема 2</w:t>
      </w:r>
      <w:r w:rsidRPr="00DD018B">
        <w:t xml:space="preserve">. </w:t>
      </w:r>
      <w:r w:rsidRPr="00DD018B">
        <w:rPr>
          <w:b/>
          <w:bCs/>
        </w:rPr>
        <w:t xml:space="preserve">Металлы </w:t>
      </w:r>
      <w:r w:rsidRPr="00DD018B">
        <w:rPr>
          <w:b/>
          <w:iCs/>
        </w:rPr>
        <w:t>(14 ч)</w:t>
      </w:r>
    </w:p>
    <w:p w:rsidR="00533FA6" w:rsidRPr="00DD018B" w:rsidRDefault="00533FA6" w:rsidP="00533FA6">
      <w:pPr>
        <w:pStyle w:val="Default"/>
        <w:jc w:val="both"/>
      </w:pPr>
      <w:r w:rsidRPr="00DD018B">
        <w:t xml:space="preserve">Положение металлов в периодической системе химических элементов Д. И. Менделеева. Общие физические свойства металлов. Химические свойства металлов.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DD018B">
        <w:t>пиро</w:t>
      </w:r>
      <w:proofErr w:type="spellEnd"/>
      <w:r w:rsidRPr="00DD018B">
        <w:t xml:space="preserve">-, </w:t>
      </w:r>
      <w:proofErr w:type="spellStart"/>
      <w:r w:rsidRPr="00DD018B">
        <w:t>гидро</w:t>
      </w:r>
      <w:proofErr w:type="spellEnd"/>
      <w:r w:rsidRPr="00DD018B">
        <w:t>- и электрометаллургия. Коррозия металлов и способы борьбы с ней. Общая характеристика щелочных металлов. Металлы в природе. Общие способы их получения. Щелочные металлы — простые вещества, их физические и химические свойства. Общая характеристика элементов главной подгруппы II группы. Строение атомов. Щелочноземельные металлы —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Алюминий.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алюминия. Применение алюминия и его соединений.</w:t>
      </w:r>
    </w:p>
    <w:p w:rsidR="00533FA6" w:rsidRPr="00DD018B" w:rsidRDefault="00533FA6" w:rsidP="00533FA6">
      <w:pPr>
        <w:pStyle w:val="Default"/>
        <w:jc w:val="both"/>
      </w:pPr>
      <w:r w:rsidRPr="00DD018B">
        <w:lastRenderedPageBreak/>
        <w:t>Железо. Строение атома, физические и химические свойства простого вещества. Генетические ряды Fe</w:t>
      </w:r>
      <w:r w:rsidRPr="00DD018B">
        <w:rPr>
          <w:vertAlign w:val="superscript"/>
        </w:rPr>
        <w:t>2+</w:t>
      </w:r>
      <w:r w:rsidRPr="00DD018B">
        <w:t xml:space="preserve"> и Fe</w:t>
      </w:r>
      <w:r w:rsidRPr="00DD018B">
        <w:rPr>
          <w:vertAlign w:val="superscript"/>
        </w:rPr>
        <w:t>3+.</w:t>
      </w:r>
      <w:r w:rsidRPr="00DD018B">
        <w:t xml:space="preserve"> Качественные реакции на Fe</w:t>
      </w:r>
      <w:r w:rsidRPr="00DD018B">
        <w:rPr>
          <w:vertAlign w:val="superscript"/>
        </w:rPr>
        <w:t>2+</w:t>
      </w:r>
      <w:r w:rsidRPr="00DD018B">
        <w:t xml:space="preserve"> и Fe</w:t>
      </w:r>
      <w:r w:rsidRPr="00DD018B">
        <w:rPr>
          <w:vertAlign w:val="superscript"/>
        </w:rPr>
        <w:t>3+</w:t>
      </w:r>
      <w:r w:rsidRPr="00DD018B">
        <w:t>. Важнейшие соли железа. Значение железа, его соединений и сплавов в природе и народном хозяйстве.</w:t>
      </w:r>
    </w:p>
    <w:p w:rsidR="00533FA6" w:rsidRPr="00DD018B" w:rsidRDefault="00533FA6" w:rsidP="00533FA6">
      <w:pPr>
        <w:pStyle w:val="Default"/>
        <w:tabs>
          <w:tab w:val="left" w:pos="12420"/>
        </w:tabs>
        <w:jc w:val="both"/>
      </w:pPr>
      <w:r w:rsidRPr="00DD018B">
        <w:rPr>
          <w:b/>
          <w:bCs/>
        </w:rPr>
        <w:t xml:space="preserve">Практикум № 1 Свойства металлов и их соединений </w:t>
      </w:r>
      <w:r w:rsidRPr="00DD018B">
        <w:rPr>
          <w:b/>
          <w:iCs/>
        </w:rPr>
        <w:t>(2 ч)</w:t>
      </w:r>
    </w:p>
    <w:p w:rsidR="00533FA6" w:rsidRPr="00DD018B" w:rsidRDefault="00533FA6" w:rsidP="00533FA6">
      <w:pPr>
        <w:pStyle w:val="Default"/>
        <w:jc w:val="both"/>
      </w:pPr>
      <w:r w:rsidRPr="00DD018B">
        <w:t>1. Осуществление цепочки химических превращений металлов.</w:t>
      </w:r>
    </w:p>
    <w:p w:rsidR="00533FA6" w:rsidRPr="00DD018B" w:rsidRDefault="00533FA6" w:rsidP="00533FA6">
      <w:pPr>
        <w:pStyle w:val="Default"/>
        <w:jc w:val="both"/>
      </w:pPr>
      <w:r w:rsidRPr="00DD018B">
        <w:t>2. Экспериментальные задачи по распознаванию и получению соединений металлов.</w:t>
      </w:r>
    </w:p>
    <w:p w:rsidR="00533FA6" w:rsidRPr="00DD018B" w:rsidRDefault="00533FA6" w:rsidP="00533FA6">
      <w:pPr>
        <w:pStyle w:val="Default"/>
        <w:jc w:val="both"/>
      </w:pPr>
      <w:r w:rsidRPr="00DD018B">
        <w:rPr>
          <w:b/>
        </w:rPr>
        <w:t>Тема 3.</w:t>
      </w:r>
      <w:r w:rsidRPr="00DD018B">
        <w:t xml:space="preserve">  </w:t>
      </w:r>
      <w:r w:rsidRPr="00DD018B">
        <w:rPr>
          <w:b/>
          <w:bCs/>
        </w:rPr>
        <w:t xml:space="preserve">Неметаллы </w:t>
      </w:r>
      <w:r w:rsidRPr="00DD018B">
        <w:rPr>
          <w:b/>
          <w:iCs/>
        </w:rPr>
        <w:t>(25 ч)</w:t>
      </w:r>
    </w:p>
    <w:p w:rsidR="00533FA6" w:rsidRPr="00DD018B" w:rsidRDefault="00533FA6" w:rsidP="00533FA6">
      <w:pPr>
        <w:pStyle w:val="Default"/>
        <w:jc w:val="both"/>
      </w:pPr>
      <w:r w:rsidRPr="00DD018B"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DD018B">
        <w:t>электроотрицательность</w:t>
      </w:r>
      <w:proofErr w:type="spellEnd"/>
      <w:r w:rsidRPr="00DD018B">
        <w:t xml:space="preserve"> как мера «</w:t>
      </w:r>
      <w:proofErr w:type="spellStart"/>
      <w:r w:rsidRPr="00DD018B">
        <w:t>неметалличности</w:t>
      </w:r>
      <w:proofErr w:type="spellEnd"/>
      <w:r w:rsidRPr="00DD018B">
        <w:t xml:space="preserve">», ряд </w:t>
      </w:r>
      <w:proofErr w:type="spellStart"/>
      <w:r w:rsidRPr="00DD018B">
        <w:t>электроотрицательности</w:t>
      </w:r>
      <w:proofErr w:type="spellEnd"/>
      <w:r w:rsidRPr="00DD018B">
        <w:t>. Кристаллическое строение неметаллов — простых веществ. Аллотропия. Физические свойства неметаллов. Относительность понятий «металл», «неметалл».</w:t>
      </w:r>
    </w:p>
    <w:p w:rsidR="00533FA6" w:rsidRPr="00DD018B" w:rsidRDefault="00533FA6" w:rsidP="00533FA6">
      <w:pPr>
        <w:pStyle w:val="Default"/>
        <w:jc w:val="both"/>
      </w:pPr>
      <w:r w:rsidRPr="00DD018B">
        <w:t>Водород.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533FA6" w:rsidRPr="00DD018B" w:rsidRDefault="00533FA6" w:rsidP="00533FA6">
      <w:pPr>
        <w:pStyle w:val="Default"/>
        <w:jc w:val="both"/>
      </w:pPr>
      <w:r w:rsidRPr="00DD018B">
        <w:t>Общая характеристика галогенов. Строение атомов. Простые вещества, их физические и химические свойства. Основные соединения галогенов (</w:t>
      </w:r>
      <w:proofErr w:type="spellStart"/>
      <w:r w:rsidRPr="00DD018B">
        <w:t>галогеноводороды</w:t>
      </w:r>
      <w:proofErr w:type="spellEnd"/>
      <w:r w:rsidRPr="00DD018B">
        <w:t xml:space="preserve"> и галогениды), их свойства. Качественная реакция на хлорид-ион. Краткие сведения о хлоре, броме, фторе и йоде. Применение галогенов и их соединений в народном хозяйстве.</w:t>
      </w:r>
    </w:p>
    <w:p w:rsidR="00533FA6" w:rsidRPr="00DD018B" w:rsidRDefault="00533FA6" w:rsidP="00533FA6">
      <w:pPr>
        <w:pStyle w:val="Default"/>
        <w:jc w:val="both"/>
      </w:pPr>
      <w:r w:rsidRPr="00DD018B">
        <w:t>Кислород.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533FA6" w:rsidRPr="00DD018B" w:rsidRDefault="00533FA6" w:rsidP="00533FA6">
      <w:pPr>
        <w:pStyle w:val="Default"/>
        <w:jc w:val="both"/>
      </w:pPr>
      <w:r w:rsidRPr="00DD018B">
        <w:t>Сера. Строение атома, аллотропия, свойства и применение ромбической серы. Оксиды серы (IV) и (VI), их получение, свойства и применение. Сероводородная и сернистая кислоты. Серная кислота и ее соли, их применение в народном хозяйстве. Качественная реакция на сульфат-ион.</w:t>
      </w:r>
    </w:p>
    <w:p w:rsidR="00533FA6" w:rsidRPr="00DD018B" w:rsidRDefault="00533FA6" w:rsidP="00533FA6">
      <w:pPr>
        <w:pStyle w:val="Default"/>
        <w:jc w:val="both"/>
      </w:pPr>
      <w:r w:rsidRPr="00DD018B">
        <w:t>Азот. 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 Азотная кислота, ее свойства и применение. Нитраты и нитриты, проблема их содержания в сельскохозяйственной продукции. Азотные удобрения.</w:t>
      </w:r>
    </w:p>
    <w:p w:rsidR="00533FA6" w:rsidRPr="00DD018B" w:rsidRDefault="00533FA6" w:rsidP="00533FA6">
      <w:pPr>
        <w:pStyle w:val="Default"/>
        <w:jc w:val="both"/>
      </w:pPr>
      <w:r w:rsidRPr="00DD018B">
        <w:t>Фосфор. Строение атома, аллотропия, свойства белого и красного фосфора, их применение. Основные соединения: оксид фосфора (V), ортофосфорная кислота и фосфаты.</w:t>
      </w:r>
    </w:p>
    <w:p w:rsidR="00533FA6" w:rsidRPr="00DD018B" w:rsidRDefault="00533FA6" w:rsidP="00533FA6">
      <w:pPr>
        <w:pStyle w:val="Default"/>
        <w:jc w:val="both"/>
      </w:pPr>
      <w:r w:rsidRPr="00DD018B">
        <w:t>Углерод. Строение атома, аллотропия, свойства аллотропных модификаций, применение. Оксиды углерода (II) и (IV),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533FA6" w:rsidRPr="00DD018B" w:rsidRDefault="00533FA6" w:rsidP="00533FA6">
      <w:pPr>
        <w:pStyle w:val="Default"/>
        <w:jc w:val="both"/>
      </w:pPr>
      <w:r w:rsidRPr="00DD018B">
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533FA6" w:rsidRPr="00DD018B" w:rsidRDefault="00533FA6" w:rsidP="00533FA6">
      <w:pPr>
        <w:pStyle w:val="Default"/>
        <w:jc w:val="both"/>
        <w:rPr>
          <w:b/>
        </w:rPr>
      </w:pPr>
      <w:r w:rsidRPr="00DD018B">
        <w:rPr>
          <w:b/>
        </w:rPr>
        <w:t>Практикум №2. Неметаллов и их соединений (3ч)</w:t>
      </w:r>
    </w:p>
    <w:p w:rsidR="00533FA6" w:rsidRPr="00DD018B" w:rsidRDefault="00533FA6" w:rsidP="00533FA6">
      <w:pPr>
        <w:pStyle w:val="Default"/>
        <w:jc w:val="both"/>
      </w:pPr>
      <w:r w:rsidRPr="00DD018B">
        <w:t>1.Экспериментальные задачи по теме «Подгруппа кислорода».</w:t>
      </w:r>
    </w:p>
    <w:p w:rsidR="00533FA6" w:rsidRPr="00DD018B" w:rsidRDefault="00533FA6" w:rsidP="00533FA6">
      <w:pPr>
        <w:pStyle w:val="Default"/>
        <w:jc w:val="both"/>
      </w:pPr>
      <w:r w:rsidRPr="00DD018B">
        <w:t>2.Экспериментальные задачи по теме «Подгруппа галогенов».</w:t>
      </w:r>
    </w:p>
    <w:p w:rsidR="00533FA6" w:rsidRPr="00DD018B" w:rsidRDefault="00533FA6" w:rsidP="00533FA6">
      <w:pPr>
        <w:pStyle w:val="Default"/>
        <w:jc w:val="both"/>
      </w:pPr>
      <w:r w:rsidRPr="00DD018B">
        <w:t>3.Получение, собирание и распознавание газов.</w:t>
      </w:r>
    </w:p>
    <w:p w:rsidR="00533FA6" w:rsidRPr="00DD018B" w:rsidRDefault="00533FA6" w:rsidP="00533FA6">
      <w:pPr>
        <w:pStyle w:val="Default"/>
        <w:jc w:val="both"/>
        <w:rPr>
          <w:i/>
        </w:rPr>
      </w:pPr>
      <w:r w:rsidRPr="00DD018B">
        <w:rPr>
          <w:b/>
        </w:rPr>
        <w:lastRenderedPageBreak/>
        <w:t>Обобщение знаний по химии за курс основной школы (10 ч.)</w:t>
      </w:r>
    </w:p>
    <w:p w:rsidR="00533FA6" w:rsidRPr="00DD018B" w:rsidRDefault="00533FA6" w:rsidP="00533FA6">
      <w:pPr>
        <w:pStyle w:val="Default"/>
        <w:jc w:val="both"/>
      </w:pPr>
      <w:r w:rsidRPr="00DD018B">
        <w:t>Физический смысл порядкового номера элемента в  периодической системе химических элементов Д.И. Менделеева,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 Значение периодического закона.</w:t>
      </w:r>
    </w:p>
    <w:p w:rsidR="00533FA6" w:rsidRPr="00DD018B" w:rsidRDefault="00533FA6" w:rsidP="00533FA6">
      <w:pPr>
        <w:pStyle w:val="Default"/>
        <w:jc w:val="both"/>
      </w:pPr>
      <w:r w:rsidRPr="00DD018B">
        <w:t>Типы химических связей и типы кристаллических решеток. Взаимосвязь строения и свойств веществ.</w:t>
      </w:r>
    </w:p>
    <w:p w:rsidR="00533FA6" w:rsidRPr="00DD018B" w:rsidRDefault="00533FA6" w:rsidP="00533FA6">
      <w:pPr>
        <w:pStyle w:val="Default"/>
        <w:jc w:val="both"/>
      </w:pPr>
      <w:r w:rsidRPr="00DD018B">
        <w:t>Классификация химических реакций по различным признакам (число и состав реагирующих и образующихся веществ; тепловой эффект; использование катализатора; направление; изменение степени окисления атомов).</w:t>
      </w:r>
    </w:p>
    <w:p w:rsidR="00533FA6" w:rsidRPr="00DD018B" w:rsidRDefault="00533FA6" w:rsidP="00533FA6">
      <w:pPr>
        <w:pStyle w:val="Default"/>
        <w:jc w:val="both"/>
      </w:pPr>
      <w:r w:rsidRPr="00DD018B">
        <w:t>Простые и сложные вещества. Металлы и неметаллы. Генетические ряды металла, неметалла, переходного металла. Оксиды (основные, амфотерные и кислотные), гидроксиды (основания, амфотерные гидроксиды и кислоты) и соли: состав, классификация, общие химические свойства в свете теории электролитической диссоциации и представлений о процессах окисления-восстановления.</w:t>
      </w:r>
    </w:p>
    <w:p w:rsidR="00533FA6" w:rsidRPr="00DD018B" w:rsidRDefault="00533FA6" w:rsidP="00533FA6">
      <w:pPr>
        <w:pStyle w:val="Default"/>
        <w:jc w:val="both"/>
      </w:pPr>
    </w:p>
    <w:p w:rsidR="00533FA6" w:rsidRPr="00DD018B" w:rsidRDefault="00533FA6" w:rsidP="00533FA6">
      <w:pPr>
        <w:pStyle w:val="Default"/>
        <w:jc w:val="both"/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3FA6" w:rsidRDefault="00533FA6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568D" w:rsidRDefault="00B8568D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568D" w:rsidRDefault="00B8568D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8568D" w:rsidRPr="00DD018B" w:rsidRDefault="00B8568D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b/>
          <w:sz w:val="24"/>
          <w:szCs w:val="24"/>
        </w:rPr>
      </w:pPr>
      <w:r w:rsidRPr="00DD018B">
        <w:rPr>
          <w:rFonts w:ascii="Times New Roman" w:hAnsi="Times New Roman"/>
          <w:b/>
          <w:sz w:val="24"/>
          <w:szCs w:val="24"/>
        </w:rPr>
        <w:t>Тематическое   планирование   химия  9 класс</w:t>
      </w:r>
    </w:p>
    <w:p w:rsidR="00533FA6" w:rsidRPr="00DD018B" w:rsidRDefault="00533FA6" w:rsidP="00533FA6">
      <w:pPr>
        <w:tabs>
          <w:tab w:val="left" w:pos="319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064"/>
        <w:gridCol w:w="3573"/>
      </w:tblGrid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Количество  часов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18B">
              <w:rPr>
                <w:rFonts w:ascii="Times New Roman" w:hAnsi="Times New Roman"/>
                <w:b/>
                <w:sz w:val="24"/>
                <w:szCs w:val="24"/>
              </w:rPr>
              <w:t>Химические  реакции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8B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Классификация      химических  соединений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Классификация   химических  реакций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Скорость   химических  реакций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Катализ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Входная  диагностическая  работа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Химические   реакции в   растворах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Электролитическая  диссоциация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Основные  положения  теории электролитической  диссоциации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Химические  свойства  кислот  как  электролитов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Химические  свойства  кислот   как  электролитов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Химические  свойства  оснований  как  электролитов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Химические  свойства  солей как электролитов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Гидролиз  солей.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 работа №1 « Решение   экспериментальных  задач  по  теме « Электролитическая  диссоциация»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Обобщение  и  систематизация  знаний по теме « Химические  реакции в   растворах 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Контрольная работа № 1 « Химические  реакции  в растворах 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18B">
              <w:rPr>
                <w:rFonts w:ascii="Times New Roman" w:hAnsi="Times New Roman"/>
                <w:b/>
                <w:sz w:val="24"/>
                <w:szCs w:val="24"/>
              </w:rPr>
              <w:t>Неметаллы   и  их  соединения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8B">
              <w:rPr>
                <w:rFonts w:ascii="Times New Roman" w:hAnsi="Times New Roman"/>
                <w:b/>
                <w:sz w:val="24"/>
                <w:szCs w:val="24"/>
              </w:rPr>
              <w:t>25ч.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 неметаллов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галогенов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Соединения  галогенов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 работа №.2 «Изучение  свойств  соляной  кислоты»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 xml:space="preserve">Общая  характеристика  </w:t>
            </w:r>
            <w:proofErr w:type="spellStart"/>
            <w:r w:rsidRPr="00DD018B">
              <w:rPr>
                <w:rFonts w:ascii="Times New Roman" w:hAnsi="Times New Roman"/>
                <w:sz w:val="24"/>
                <w:szCs w:val="24"/>
              </w:rPr>
              <w:t>халькогенов</w:t>
            </w:r>
            <w:proofErr w:type="spellEnd"/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Сероводород  и сульфиды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Кислородные  соединения  серы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 работа №3 «Изучение  свойств   серной  кислоты»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Азот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Аммиак, соли  аммония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 работа №4 «Получение  аммиака  и   изучение  его  свойств»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Кислородсодержащие соединения   азота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Кислородсодержащие  соединения   азота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Фосфор  и  его соединения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Углерод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Кислородсодержащие  соединения   углерода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работа №5 «Получение  углекислого  газа  и  изучение  его  свойств»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Углеводороды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Кислородсодержащие  органические  соединения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Кремний  и  его  соединения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Силикатная  промышленность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Получение  важнейших  химических   соединений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Обобщение  по  теме « Неметаллы и  их  соединения»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Контрольная  работа №2 «Неметаллы  и  их  соединения»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018B">
              <w:rPr>
                <w:rFonts w:ascii="Times New Roman" w:hAnsi="Times New Roman"/>
                <w:b/>
                <w:sz w:val="24"/>
                <w:szCs w:val="24"/>
              </w:rPr>
              <w:t>Металлы и  их  соединения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18B">
              <w:rPr>
                <w:rFonts w:ascii="Times New Roman" w:hAnsi="Times New Roman"/>
                <w:b/>
                <w:sz w:val="24"/>
                <w:szCs w:val="24"/>
              </w:rPr>
              <w:t>17 ч.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металлов. Положение   металлов   в Периодической   системе.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Общие  химические  свойства металлов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  элементов1А- группы( щелочных  металлов)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 щелочных  металлов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 2А- группы ( щелочноземельных  металлов)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Общая  характеристика  щелочноземельных  металлов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Жесткость  воды  и  способы  ее  устранения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 работа №6 «Жесткая  вода , способы  ее  устранения»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Алюминий  и  его  соединения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Соединения  железа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Практическая  работа №7 «Решение  экспериментальных  задач по  тем е  «Металлы»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Коррозия  металлов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Металлы  в  природе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Понятие  о  металлургии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Обобщение  знаний  по  теме «Металлы»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Контрольная  работа по  теме№3 по  теме  «Металлы»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Химия  и окружающая  среда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Химическая  организация   планеты Земля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Охрана  окружающей  среды  от  химического  загрязнения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Обобщение  знаний  за курс  основной  школы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Вещества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Химические  реакции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Основы  неорганической  химии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Основы  неорганической  химии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Повторение  и  обобщение .Подготовка   к  итоговой   контрольной  работе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Контрольная  работа  4 «Итоговая  по  курсу  основной  школы»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Анализ   контрольной  работы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Резервное  время .Решение  схем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3FA6" w:rsidRPr="00DD018B" w:rsidTr="00933632">
        <w:tc>
          <w:tcPr>
            <w:tcW w:w="959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064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18B">
              <w:rPr>
                <w:rFonts w:ascii="Times New Roman" w:hAnsi="Times New Roman"/>
                <w:sz w:val="24"/>
                <w:szCs w:val="24"/>
              </w:rPr>
              <w:t>Резервное  время</w:t>
            </w:r>
            <w:proofErr w:type="gramEnd"/>
            <w:r w:rsidRPr="00DD018B">
              <w:rPr>
                <w:rFonts w:ascii="Times New Roman" w:hAnsi="Times New Roman"/>
                <w:sz w:val="24"/>
                <w:szCs w:val="24"/>
              </w:rPr>
              <w:t xml:space="preserve">  . Решение  задач.</w:t>
            </w:r>
          </w:p>
        </w:tc>
        <w:tc>
          <w:tcPr>
            <w:tcW w:w="3573" w:type="dxa"/>
            <w:shd w:val="clear" w:color="auto" w:fill="auto"/>
          </w:tcPr>
          <w:p w:rsidR="00533FA6" w:rsidRPr="00DD018B" w:rsidRDefault="00533FA6" w:rsidP="007C5CA7">
            <w:pPr>
              <w:tabs>
                <w:tab w:val="left" w:pos="31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634F" w:rsidRPr="00533FA6" w:rsidRDefault="003C634F" w:rsidP="00533FA6"/>
    <w:sectPr w:rsidR="003C634F" w:rsidRPr="00533FA6" w:rsidSect="00533F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34" w:rsidRDefault="005B0134" w:rsidP="00B8568D">
      <w:pPr>
        <w:spacing w:after="0" w:line="240" w:lineRule="auto"/>
      </w:pPr>
      <w:r>
        <w:separator/>
      </w:r>
    </w:p>
  </w:endnote>
  <w:endnote w:type="continuationSeparator" w:id="0">
    <w:p w:rsidR="005B0134" w:rsidRDefault="005B0134" w:rsidP="00B8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34" w:rsidRDefault="005B0134" w:rsidP="00B8568D">
      <w:pPr>
        <w:spacing w:after="0" w:line="240" w:lineRule="auto"/>
      </w:pPr>
      <w:r>
        <w:separator/>
      </w:r>
    </w:p>
  </w:footnote>
  <w:footnote w:type="continuationSeparator" w:id="0">
    <w:p w:rsidR="005B0134" w:rsidRDefault="005B0134" w:rsidP="00B8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915"/>
    <w:rsid w:val="003C634F"/>
    <w:rsid w:val="004A6DF1"/>
    <w:rsid w:val="00533FA6"/>
    <w:rsid w:val="005B0134"/>
    <w:rsid w:val="006C3353"/>
    <w:rsid w:val="007206CD"/>
    <w:rsid w:val="00897546"/>
    <w:rsid w:val="00933632"/>
    <w:rsid w:val="00967366"/>
    <w:rsid w:val="009E3A14"/>
    <w:rsid w:val="00A03915"/>
    <w:rsid w:val="00B8568D"/>
    <w:rsid w:val="00C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7A33"/>
  <w15:docId w15:val="{D8795319-3C9C-4F51-8170-BDC1486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F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3">
    <w:name w:val="c23"/>
    <w:basedOn w:val="a"/>
    <w:rsid w:val="0053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533FA6"/>
  </w:style>
  <w:style w:type="character" w:customStyle="1" w:styleId="c37">
    <w:name w:val="c37"/>
    <w:rsid w:val="00533FA6"/>
  </w:style>
  <w:style w:type="paragraph" w:customStyle="1" w:styleId="c48">
    <w:name w:val="c48"/>
    <w:basedOn w:val="a"/>
    <w:rsid w:val="00533F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rsid w:val="00533FA6"/>
  </w:style>
  <w:style w:type="paragraph" w:customStyle="1" w:styleId="Default">
    <w:name w:val="Default"/>
    <w:rsid w:val="00533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3">
    <w:name w:val="Font Style63"/>
    <w:uiPriority w:val="99"/>
    <w:rsid w:val="00533FA6"/>
    <w:rPr>
      <w:rFonts w:ascii="Times New Roman" w:hAnsi="Times New Roman" w:cs="Times New Roman"/>
      <w:sz w:val="16"/>
      <w:szCs w:val="16"/>
    </w:rPr>
  </w:style>
  <w:style w:type="paragraph" w:customStyle="1" w:styleId="c75">
    <w:name w:val="c75"/>
    <w:basedOn w:val="a"/>
    <w:rsid w:val="007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7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A1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56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5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56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B99-AA5C-461D-8EC3-D37FDB8B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2020-05-29T06:16:00Z</dcterms:created>
  <dcterms:modified xsi:type="dcterms:W3CDTF">2023-01-30T12:42:00Z</dcterms:modified>
</cp:coreProperties>
</file>