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82" w:rsidRDefault="00BB7812" w:rsidP="00BB7812">
      <w:pPr>
        <w:pStyle w:val="1"/>
        <w:ind w:left="-284" w:firstLine="0"/>
      </w:pPr>
      <w:r w:rsidRPr="00BB7812">
        <w:rPr>
          <w:noProof/>
        </w:rPr>
        <w:drawing>
          <wp:inline distT="0" distB="0" distL="0" distR="0">
            <wp:extent cx="6770370" cy="10087851"/>
            <wp:effectExtent l="0" t="0" r="0" b="8890"/>
            <wp:docPr id="1" name="Рисунок 1" descr="C:\Users\OK\Desktop\рабочие программы 2 класс\IMG_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\Desktop\рабочие программы 2 класс\IMG_2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370" cy="1008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5D8">
        <w:rPr>
          <w:rFonts w:ascii="Cambria" w:eastAsia="Cambria" w:hAnsi="Cambria" w:cs="Cambria"/>
          <w:sz w:val="26"/>
        </w:rPr>
        <w:t xml:space="preserve"> </w:t>
      </w:r>
    </w:p>
    <w:p w:rsidR="00EC2E82" w:rsidRDefault="00E925D8">
      <w:pPr>
        <w:spacing w:after="0" w:line="259" w:lineRule="auto"/>
        <w:ind w:left="4547" w:firstLine="0"/>
      </w:pPr>
      <w:r>
        <w:lastRenderedPageBreak/>
        <w:t xml:space="preserve"> </w:t>
      </w:r>
    </w:p>
    <w:p w:rsidR="00EC2E82" w:rsidRDefault="00E925D8">
      <w:pPr>
        <w:pStyle w:val="1"/>
        <w:spacing w:after="50"/>
        <w:ind w:left="10"/>
      </w:pPr>
      <w:r>
        <w:t xml:space="preserve">ПОЯСНИТЕЛЬНАЯ ЗАПИСКА </w:t>
      </w:r>
    </w:p>
    <w:p w:rsidR="00EC2E82" w:rsidRDefault="00E925D8">
      <w:pPr>
        <w:spacing w:after="206" w:line="259" w:lineRule="auto"/>
        <w:ind w:left="0" w:right="2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0642" name="Group 40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1164" name="Shape 61164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7327A1" id="Group 40642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">
                <v:shape id="Shape 61164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VWsQA&#10;AADeAAAADwAAAGRycy9kb3ducmV2LnhtbESPUWvCMBSF34X9h3AHvmnSIUU7o4jgEIaIOvZ8ae7a&#10;YnNTkmi7f28GAx8P55zvcJbrwbbiTj40jjVkUwWCuHSm4UrD12U3mYMIEdlg65g0/FKA9epltMTC&#10;uJ5PdD/HSiQIhwI11DF2hZShrMlimLqOOHk/zluMSfpKGo99gttWvimVS4sNp4UaO9rWVF7PN6vh&#10;s1ILVM2wXzjTm9vHxX8fD17r8euweQcRaYjP8H97bzTkWZbP4O9Ou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1Vr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C2E82" w:rsidRDefault="00E925D8">
      <w:pPr>
        <w:spacing w:after="37"/>
        <w:ind w:left="-1" w:right="79" w:firstLine="180"/>
      </w:pPr>
      <w:r>
        <w:t xml:space="preserve">Рабочая программа по изобразительному искусству для обучающихся 2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 </w:t>
      </w:r>
    </w:p>
    <w:p w:rsidR="00EC2E82" w:rsidRDefault="00E925D8">
      <w:pPr>
        <w:spacing w:after="0" w:line="331" w:lineRule="auto"/>
        <w:ind w:left="-1" w:right="79" w:firstLine="180"/>
      </w:pPr>
      <w:r>
        <w:t xml:space="preserve"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 </w:t>
      </w:r>
    </w:p>
    <w:p w:rsidR="00EC2E82" w:rsidRDefault="00E925D8">
      <w:pPr>
        <w:spacing w:after="50"/>
        <w:ind w:left="-1" w:right="79" w:firstLine="180"/>
      </w:pPr>
      <w:r>
        <w:t xml:space="preserve"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</w:t>
      </w:r>
    </w:p>
    <w:p w:rsidR="00EC2E82" w:rsidRDefault="00E925D8">
      <w:pPr>
        <w:ind w:left="-1" w:right="79" w:firstLine="180"/>
      </w:pPr>
      <w:r>
        <w:t xml:space="preserve"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</w:t>
      </w:r>
    </w:p>
    <w:p w:rsidR="00EC2E82" w:rsidRDefault="00E925D8">
      <w:pPr>
        <w:ind w:left="-1" w:right="79" w:firstLine="180"/>
      </w:pPr>
      <w: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</w:t>
      </w:r>
      <w:proofErr w:type="spellStart"/>
      <w:r>
        <w:t>декоративноприкладные</w:t>
      </w:r>
      <w:proofErr w:type="spellEnd"/>
      <w:r>
        <w:t xml:space="preserve">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</w:t>
      </w:r>
    </w:p>
    <w:p w:rsidR="00EC2E82" w:rsidRDefault="00E925D8">
      <w:pPr>
        <w:spacing w:after="27"/>
        <w:ind w:left="9" w:right="79"/>
      </w:pPr>
      <w:r>
        <w:t xml:space="preserve">Такая рефлексия детского творчества имеет позитивный обучающий характер. </w:t>
      </w:r>
    </w:p>
    <w:p w:rsidR="00EC2E82" w:rsidRDefault="00E925D8">
      <w:pPr>
        <w:spacing w:after="44"/>
        <w:ind w:left="-1" w:right="79" w:firstLine="180"/>
      </w:pPr>
      <w:r>
        <w:t xml:space="preserve"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 </w:t>
      </w:r>
    </w:p>
    <w:p w:rsidR="00EC2E82" w:rsidRDefault="00E925D8">
      <w:pPr>
        <w:spacing w:after="37"/>
        <w:ind w:left="-1" w:right="79" w:firstLine="180"/>
      </w:pPr>
      <w:r>
        <w:t xml:space="preserve"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 </w:t>
      </w:r>
    </w:p>
    <w:p w:rsidR="00EC2E82" w:rsidRDefault="00E925D8">
      <w:pPr>
        <w:ind w:left="-1" w:right="79" w:firstLine="180"/>
      </w:pPr>
      <w: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proofErr w:type="spellStart"/>
      <w:r>
        <w:rPr>
          <w:i/>
        </w:rPr>
        <w:t>художественнотворческая</w:t>
      </w:r>
      <w:proofErr w:type="spellEnd"/>
      <w:r>
        <w:rPr>
          <w:i/>
        </w:rPr>
        <w:t xml:space="preserve"> деятельность занимает приоритетное пространство учебного времени. При опоре на восприятие </w:t>
      </w:r>
      <w:r>
        <w:t xml:space="preserve"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 </w:t>
      </w:r>
    </w:p>
    <w:p w:rsidR="00EC2E82" w:rsidRDefault="00E925D8">
      <w:pPr>
        <w:spacing w:after="44"/>
        <w:ind w:left="-1" w:right="79" w:firstLine="180"/>
      </w:pPr>
      <w: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</w:p>
    <w:p w:rsidR="00EC2E82" w:rsidRDefault="00E925D8">
      <w:pPr>
        <w:spacing w:line="329" w:lineRule="auto"/>
        <w:ind w:left="-1" w:right="79" w:firstLine="180"/>
      </w:pPr>
      <w:r>
        <w:t xml:space="preserve"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 </w:t>
      </w:r>
    </w:p>
    <w:p w:rsidR="00EC2E82" w:rsidRDefault="00E925D8">
      <w:pPr>
        <w:pStyle w:val="1"/>
        <w:spacing w:after="137"/>
        <w:ind w:left="0" w:firstLine="180"/>
      </w:pPr>
      <w:r>
        <w:t xml:space="preserve">МЕСТО УЧЕБНОГО ПРЕДМЕТА «ИЗОБРАЗИТЕЛЬНОЕ ИСКУССТВО» В УЧЕБНОМ ПЛАНЕ </w:t>
      </w:r>
    </w:p>
    <w:p w:rsidR="00EC2E82" w:rsidRDefault="00E925D8">
      <w:pPr>
        <w:ind w:left="-1" w:right="79" w:firstLine="180"/>
      </w:pPr>
      <w: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</w:t>
      </w:r>
    </w:p>
    <w:p w:rsidR="00EC2E82" w:rsidRDefault="00E925D8">
      <w:pPr>
        <w:spacing w:after="27"/>
        <w:ind w:left="9" w:right="79"/>
      </w:pPr>
      <w:r>
        <w:t xml:space="preserve">Изучение содержания всех модулей во 2 классе обязательно. </w:t>
      </w:r>
    </w:p>
    <w:p w:rsidR="00EC2E82" w:rsidRDefault="00E925D8">
      <w:pPr>
        <w:spacing w:after="191"/>
        <w:ind w:left="-1" w:right="79" w:firstLine="180"/>
      </w:pPr>
      <w: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>
        <w:t xml:space="preserve"> результатов обучения. </w:t>
      </w:r>
    </w:p>
    <w:p w:rsidR="00EC2E82" w:rsidRDefault="00E925D8">
      <w:pPr>
        <w:ind w:left="9" w:right="79"/>
      </w:pPr>
      <w:r>
        <w:t xml:space="preserve">На изучение изобразительного искусства во 2 классе отводится 1 час в неделю, всего 34 часа. </w:t>
      </w:r>
      <w:r>
        <w:br w:type="page"/>
      </w:r>
    </w:p>
    <w:p w:rsidR="00EC2E82" w:rsidRDefault="00E925D8">
      <w:pPr>
        <w:pStyle w:val="1"/>
        <w:spacing w:after="50"/>
        <w:ind w:left="10"/>
      </w:pPr>
      <w:r>
        <w:t xml:space="preserve">СОДЕРЖАНИЕ УЧЕБНОГО ПРЕДМЕТА  </w:t>
      </w:r>
    </w:p>
    <w:p w:rsidR="00EC2E82" w:rsidRDefault="00E925D8">
      <w:pPr>
        <w:spacing w:after="268" w:line="259" w:lineRule="auto"/>
        <w:ind w:left="0" w:right="2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0999" name="Group 40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1165" name="Shape 61165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F686F" id="Group 40999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euPo8XsCAABZBgAADgAA&#10;AAAAAAAAAAAAAAAuAgAAZHJzL2Uyb0RvYy54bWxQSwECLQAUAAYACAAAACEAaUMHNdoAAAAEAQAA&#10;DwAAAAAAAAAAAAAAAADVBAAAZHJzL2Rvd25yZXYueG1sUEsFBgAAAAAEAAQA8wAAANwFAAAAAA==&#10;">
                <v:shape id="Shape 61165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wwcQA&#10;AADeAAAADwAAAGRycy9kb3ducmV2LnhtbESPUWvCMBSF34X9h3AHvmnSgUU7o4jgEIaIOvZ8ae7a&#10;YnNTkmi7f28GAx8P55zvcJbrwbbiTj40jjVkUwWCuHSm4UrD12U3mYMIEdlg65g0/FKA9epltMTC&#10;uJ5PdD/HSiQIhwI11DF2hZShrMlimLqOOHk/zluMSfpKGo99gttWvimVS4sNp4UaO9rWVF7PN6vh&#10;s1ILVM2wXzjTm9vHxX8fD17r8euweQcRaYjP8H97bzTkWZbP4O9Oug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cMH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C2E82" w:rsidRDefault="00E925D8">
      <w:pPr>
        <w:pStyle w:val="1"/>
        <w:ind w:left="189"/>
      </w:pPr>
      <w:r>
        <w:t xml:space="preserve">Модуль «Графика»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</w:r>
    </w:p>
    <w:p w:rsidR="00EC2E82" w:rsidRDefault="00E925D8">
      <w:pPr>
        <w:spacing w:after="0" w:line="328" w:lineRule="auto"/>
        <w:ind w:left="-1" w:right="79" w:firstLine="180"/>
      </w:pPr>
      <w:r>
        <w:t xml:space="preserve">Пастель и мелки — особенности и выразительные свойства графических материалов, приёмы работы. </w:t>
      </w:r>
    </w:p>
    <w:p w:rsidR="00EC2E82" w:rsidRDefault="00E925D8">
      <w:pPr>
        <w:spacing w:after="0" w:line="331" w:lineRule="auto"/>
        <w:ind w:left="-1" w:right="79" w:firstLine="180"/>
      </w:pPr>
      <w:r>
        <w:t xml:space="preserve">Ритм пятен: освоение основ композиции. Расположение пятна на плоскости листа: сгущение, разброс, доминанта, равновесие, спокойствие и движение. </w:t>
      </w:r>
    </w:p>
    <w:p w:rsidR="00EC2E82" w:rsidRDefault="00E925D8">
      <w:pPr>
        <w:ind w:left="204" w:right="79"/>
      </w:pPr>
      <w:r>
        <w:t xml:space="preserve">Пропорции — соотношение частей и целого. Развитие аналитических навыков видения пропорций. </w:t>
      </w:r>
    </w:p>
    <w:p w:rsidR="00EC2E82" w:rsidRDefault="00E925D8">
      <w:pPr>
        <w:spacing w:after="30"/>
        <w:ind w:left="9" w:right="79"/>
      </w:pPr>
      <w:r>
        <w:t xml:space="preserve">Выразительные свойства пропорций (на основе рисунков птиц). </w:t>
      </w:r>
    </w:p>
    <w:p w:rsidR="00EC2E82" w:rsidRDefault="00E925D8">
      <w:pPr>
        <w:spacing w:after="0" w:line="331" w:lineRule="auto"/>
        <w:ind w:left="-1" w:right="79" w:firstLine="180"/>
      </w:pPr>
      <w: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</w:p>
    <w:p w:rsidR="00EC2E82" w:rsidRDefault="00E925D8">
      <w:pPr>
        <w:spacing w:after="27"/>
        <w:ind w:left="9" w:right="79"/>
      </w:pPr>
      <w:r>
        <w:t xml:space="preserve">Штриховка. Умение внимательно рассматривать и анализировать форму натурного предмета. </w:t>
      </w:r>
    </w:p>
    <w:p w:rsidR="00EC2E82" w:rsidRDefault="00E925D8">
      <w:pPr>
        <w:spacing w:after="130" w:line="329" w:lineRule="auto"/>
        <w:ind w:left="-1" w:right="79" w:firstLine="180"/>
      </w:pPr>
      <w:r>
        <w:t xml:space="preserve">Графический рисунок животного с активным выражением его характера. Аналитическое рассматривание графических произведений анималистического жанра. </w:t>
      </w:r>
    </w:p>
    <w:p w:rsidR="00EC2E82" w:rsidRDefault="00E925D8">
      <w:pPr>
        <w:pStyle w:val="1"/>
        <w:ind w:left="189"/>
      </w:pPr>
      <w:r>
        <w:t xml:space="preserve">Модуль «Живопись» </w:t>
      </w:r>
    </w:p>
    <w:p w:rsidR="00EC2E82" w:rsidRDefault="00E925D8">
      <w:pPr>
        <w:ind w:left="-1" w:right="79" w:firstLine="180"/>
      </w:pPr>
      <w:r>
        <w:t xml:space="preserve"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 </w:t>
      </w:r>
    </w:p>
    <w:p w:rsidR="00EC2E82" w:rsidRDefault="00E925D8">
      <w:pPr>
        <w:ind w:left="204" w:right="79"/>
      </w:pPr>
      <w:r>
        <w:t xml:space="preserve">Акварель и её свойства. Акварельные кисти. Приёмы работы акварелью. </w:t>
      </w:r>
    </w:p>
    <w:p w:rsidR="00EC2E82" w:rsidRDefault="00E925D8">
      <w:pPr>
        <w:spacing w:after="30"/>
        <w:ind w:left="204" w:right="79"/>
      </w:pPr>
      <w:r>
        <w:t xml:space="preserve">Цвет тёплый и холодный — цветовой контраст. </w:t>
      </w:r>
    </w:p>
    <w:p w:rsidR="00EC2E82" w:rsidRDefault="00E925D8">
      <w:pPr>
        <w:spacing w:after="5" w:line="329" w:lineRule="auto"/>
        <w:ind w:left="-1" w:right="79" w:firstLine="180"/>
      </w:pPr>
      <w:r>
        <w:t xml:space="preserve"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 </w:t>
      </w:r>
    </w:p>
    <w:p w:rsidR="00EC2E82" w:rsidRDefault="00E925D8">
      <w:pPr>
        <w:spacing w:after="27"/>
        <w:ind w:left="204" w:right="79"/>
      </w:pPr>
      <w:r>
        <w:t xml:space="preserve">Цвет открытый — звонкий и приглушённый, тихий. Эмоциональная выразительность цвета. </w:t>
      </w:r>
    </w:p>
    <w:p w:rsidR="00EC2E82" w:rsidRDefault="00E925D8">
      <w:pPr>
        <w:spacing w:after="2" w:line="329" w:lineRule="auto"/>
        <w:ind w:left="-1" w:right="79" w:firstLine="180"/>
      </w:pPr>
      <w: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— по выбору учителя). Произведения И. К. Айвазовского. </w:t>
      </w:r>
    </w:p>
    <w:p w:rsidR="00EC2E82" w:rsidRDefault="00E925D8">
      <w:pPr>
        <w:spacing w:after="207"/>
        <w:ind w:left="204" w:right="79"/>
      </w:pPr>
      <w:r>
        <w:t xml:space="preserve">Изображение сказочного персонажа с ярко выраженным характером (образ мужской или женский). </w:t>
      </w:r>
    </w:p>
    <w:p w:rsidR="00EC2E82" w:rsidRDefault="00E925D8">
      <w:pPr>
        <w:pStyle w:val="1"/>
        <w:spacing w:after="71"/>
        <w:ind w:left="189"/>
      </w:pPr>
      <w:r>
        <w:t xml:space="preserve">Модуль «Скульптура» </w:t>
      </w:r>
    </w:p>
    <w:p w:rsidR="00EC2E82" w:rsidRDefault="00E925D8">
      <w:pPr>
        <w:ind w:left="-1" w:right="79" w:firstLine="180"/>
      </w:pPr>
      <w:r>
        <w:t xml:space="preserve">Лепка </w:t>
      </w:r>
      <w:proofErr w:type="gramStart"/>
      <w:r>
        <w:t>из пластилины</w:t>
      </w:r>
      <w:proofErr w:type="gramEnd"/>
      <w:r>
        <w:t xml:space="preserve"> или глины игрушки — сказочного животного по мотивам выбранного художественного народного промысла (</w:t>
      </w:r>
      <w:proofErr w:type="spellStart"/>
      <w:r>
        <w:t>филимоновская</w:t>
      </w:r>
      <w:proofErr w:type="spellEnd"/>
      <w:r>
        <w:t xml:space="preserve"> игрушка, дымковский петух, </w:t>
      </w:r>
      <w:proofErr w:type="spellStart"/>
      <w:r>
        <w:t>каргопольский</w:t>
      </w:r>
      <w:proofErr w:type="spellEnd"/>
      <w:r>
        <w:t xml:space="preserve"> </w:t>
      </w:r>
      <w:proofErr w:type="spellStart"/>
      <w:r>
        <w:t>Полкан</w:t>
      </w:r>
      <w:proofErr w:type="spellEnd"/>
      <w:r>
        <w:t xml:space="preserve"> и другие по выбору учителя с учётом местных промыслов). Способ лепки в соответствии с традициями промысла. </w:t>
      </w:r>
    </w:p>
    <w:p w:rsidR="00EC2E82" w:rsidRDefault="00E925D8">
      <w:pPr>
        <w:ind w:left="204" w:right="79"/>
      </w:pPr>
      <w:r>
        <w:t xml:space="preserve">Лепка животных (кошка, собака, медвежонок и др.) с передачей характерной пластики движения. </w:t>
      </w:r>
    </w:p>
    <w:p w:rsidR="00EC2E82" w:rsidRDefault="00E925D8">
      <w:pPr>
        <w:spacing w:after="30"/>
        <w:ind w:left="9" w:right="79"/>
      </w:pPr>
      <w:r>
        <w:t xml:space="preserve">Соблюдение цельности формы, её преобразование и добавление деталей. </w:t>
      </w:r>
    </w:p>
    <w:p w:rsidR="00EC2E82" w:rsidRDefault="00E925D8">
      <w:pPr>
        <w:spacing w:after="131" w:line="328" w:lineRule="auto"/>
        <w:ind w:left="-1" w:right="79" w:firstLine="180"/>
      </w:pPr>
      <w:r>
        <w:t xml:space="preserve">Изображение движения и статики в скульптуре: лепка из пластилина тяжёлой, неповоротливой и лёгкой, стремительной формы. </w:t>
      </w:r>
    </w:p>
    <w:p w:rsidR="00EC2E82" w:rsidRDefault="00E925D8">
      <w:pPr>
        <w:pStyle w:val="1"/>
        <w:ind w:left="189"/>
      </w:pPr>
      <w:r>
        <w:t xml:space="preserve">Модуль «Декоративно-прикладное искусство» </w:t>
      </w:r>
    </w:p>
    <w:p w:rsidR="00EC2E82" w:rsidRDefault="00E925D8">
      <w:pPr>
        <w:spacing w:after="1" w:line="330" w:lineRule="auto"/>
        <w:ind w:left="-1" w:right="79" w:firstLine="180"/>
      </w:pPr>
      <w:r>
        <w:t xml:space="preserve"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 </w:t>
      </w:r>
    </w:p>
    <w:p w:rsidR="00EC2E82" w:rsidRDefault="00E925D8">
      <w:pPr>
        <w:ind w:left="204" w:right="79"/>
      </w:pPr>
      <w:r>
        <w:t xml:space="preserve">Рисунок геометрического орнамента кружева или вышивки. </w:t>
      </w:r>
    </w:p>
    <w:p w:rsidR="00EC2E82" w:rsidRDefault="00E925D8">
      <w:pPr>
        <w:ind w:left="204" w:right="79"/>
      </w:pPr>
      <w:r>
        <w:t xml:space="preserve">Декоративная композиция. Ритм пятен в декоративной аппликации. </w:t>
      </w:r>
    </w:p>
    <w:p w:rsidR="00EC2E82" w:rsidRDefault="00E925D8">
      <w:pPr>
        <w:spacing w:after="30"/>
        <w:ind w:left="204" w:right="79"/>
      </w:pPr>
      <w:r>
        <w:t xml:space="preserve">Поделки из подручных нехудожественных материалов. </w:t>
      </w:r>
    </w:p>
    <w:p w:rsidR="00EC2E82" w:rsidRDefault="00E925D8">
      <w:pPr>
        <w:spacing w:after="42"/>
        <w:ind w:left="-1" w:right="79" w:firstLine="180"/>
      </w:pPr>
      <w:r>
        <w:t xml:space="preserve">Декоративные изображения животных в игрушках народных промыслов; </w:t>
      </w:r>
      <w:proofErr w:type="spellStart"/>
      <w:r>
        <w:t>филимоновские</w:t>
      </w:r>
      <w:proofErr w:type="spellEnd"/>
      <w:r>
        <w:t xml:space="preserve">, дымковские, </w:t>
      </w:r>
      <w:proofErr w:type="spellStart"/>
      <w:r>
        <w:t>каргопольские</w:t>
      </w:r>
      <w:proofErr w:type="spellEnd"/>
      <w:r>
        <w:t xml:space="preserve"> игрушки (и другие по выбору учителя с учётом местных художественных промыслов). </w:t>
      </w:r>
    </w:p>
    <w:p w:rsidR="00EC2E82" w:rsidRDefault="00E925D8">
      <w:pPr>
        <w:spacing w:after="130" w:line="328" w:lineRule="auto"/>
        <w:ind w:left="-1" w:right="79" w:firstLine="180"/>
      </w:pPr>
      <w:r>
        <w:t xml:space="preserve">Декор одежды человека. Разнообразие украшений. Традиционные народные женские и мужские украшения. Назначение украшений и их роль в жизни людей. </w:t>
      </w:r>
    </w:p>
    <w:p w:rsidR="00EC2E82" w:rsidRDefault="00E925D8">
      <w:pPr>
        <w:pStyle w:val="1"/>
        <w:ind w:left="189"/>
      </w:pPr>
      <w:r>
        <w:t xml:space="preserve">Модуль «Архитектура» </w:t>
      </w:r>
    </w:p>
    <w:p w:rsidR="00EC2E82" w:rsidRDefault="00E925D8">
      <w:pPr>
        <w:spacing w:after="0" w:line="331" w:lineRule="auto"/>
        <w:ind w:left="-1" w:right="79" w:firstLine="180"/>
      </w:pPr>
      <w:r>
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</w:r>
    </w:p>
    <w:p w:rsidR="00EC2E82" w:rsidRDefault="00E925D8">
      <w:pPr>
        <w:spacing w:after="44"/>
        <w:ind w:left="-1" w:right="79" w:firstLine="180"/>
      </w:pPr>
      <w:r>
        <w:t xml:space="preserve"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скручивание и складывание полоски бумаги (например, гармошкой). </w:t>
      </w:r>
    </w:p>
    <w:p w:rsidR="00EC2E82" w:rsidRDefault="00E925D8">
      <w:pPr>
        <w:spacing w:after="197"/>
        <w:ind w:left="-1" w:right="79" w:firstLine="180"/>
      </w:pPr>
      <w:r>
        <w:t xml:space="preserve"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EC2E82" w:rsidRDefault="00E925D8">
      <w:pPr>
        <w:pStyle w:val="1"/>
        <w:ind w:left="189"/>
      </w:pPr>
      <w:r>
        <w:t xml:space="preserve">Модуль «Восприятие произведений искусства»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Восприятие произведений детского творчества. Обсуждение сюжетного и эмоционального содержания детских работ. </w:t>
      </w:r>
    </w:p>
    <w:p w:rsidR="00EC2E82" w:rsidRDefault="00E925D8">
      <w:pPr>
        <w:spacing w:after="0" w:line="331" w:lineRule="auto"/>
        <w:ind w:left="-1" w:right="79" w:firstLine="180"/>
      </w:pPr>
      <w:r>
        <w:t xml:space="preserve"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 </w:t>
      </w:r>
    </w:p>
    <w:p w:rsidR="00EC2E82" w:rsidRDefault="00E925D8">
      <w:pPr>
        <w:spacing w:after="2" w:line="329" w:lineRule="auto"/>
        <w:ind w:left="-1" w:right="79" w:firstLine="180"/>
      </w:pPr>
      <w:r>
        <w:t xml:space="preserve">Восприятие орнаментальных произведений прикладного искусства (кружево, шитьё, резьба и роспись и др.). </w:t>
      </w:r>
    </w:p>
    <w:p w:rsidR="00EC2E82" w:rsidRDefault="00E925D8">
      <w:pPr>
        <w:ind w:left="204" w:right="79"/>
      </w:pPr>
      <w:r>
        <w:t xml:space="preserve">Восприятие произведений живописи с активным выражением цветового состояния в природе. </w:t>
      </w:r>
    </w:p>
    <w:p w:rsidR="00EC2E82" w:rsidRDefault="00E925D8">
      <w:pPr>
        <w:spacing w:after="27"/>
        <w:ind w:left="9" w:right="79"/>
      </w:pPr>
      <w:r>
        <w:t xml:space="preserve">Произведения И. И. Левитана, А. И. Куинджи, Н. П. Крымова. </w:t>
      </w:r>
    </w:p>
    <w:p w:rsidR="00EC2E82" w:rsidRDefault="00E925D8">
      <w:pPr>
        <w:spacing w:after="0" w:line="353" w:lineRule="auto"/>
        <w:ind w:left="-1" w:right="79" w:firstLine="180"/>
      </w:pPr>
      <w:r>
        <w:t xml:space="preserve">Восприятие произведений анималистического жанра в графике (произведения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и др.) и в скульптуре (произведения В. В. </w:t>
      </w:r>
      <w:proofErr w:type="spellStart"/>
      <w:r>
        <w:t>Ватагина</w:t>
      </w:r>
      <w:proofErr w:type="spellEnd"/>
      <w:r>
        <w:t xml:space="preserve">). Наблюдение животных с точки зрения их пропорций, характера движения, пластики. </w:t>
      </w:r>
      <w:r>
        <w:rPr>
          <w:b/>
        </w:rPr>
        <w:t xml:space="preserve">Модуль «Азбука цифровой графики» </w:t>
      </w:r>
    </w:p>
    <w:p w:rsidR="00EC2E82" w:rsidRDefault="00E925D8">
      <w:pPr>
        <w:spacing w:after="0" w:line="329" w:lineRule="auto"/>
        <w:ind w:left="-1" w:right="79" w:firstLine="180"/>
      </w:pPr>
      <w:r>
        <w:t xml:space="preserve">Компьютерные средства изображения. Виды линий (в программе </w:t>
      </w:r>
      <w:proofErr w:type="spellStart"/>
      <w:r>
        <w:t>Paint</w:t>
      </w:r>
      <w:proofErr w:type="spellEnd"/>
      <w:r>
        <w:t xml:space="preserve"> или другом графическом редакторе). </w:t>
      </w:r>
    </w:p>
    <w:p w:rsidR="00EC2E82" w:rsidRDefault="00E925D8">
      <w:pPr>
        <w:spacing w:after="0" w:line="331" w:lineRule="auto"/>
        <w:ind w:left="-1" w:right="79" w:firstLine="180"/>
      </w:pPr>
      <w: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>
        <w:t>Paint</w:t>
      </w:r>
      <w:proofErr w:type="spellEnd"/>
      <w:r>
        <w:t xml:space="preserve">. </w:t>
      </w:r>
    </w:p>
    <w:p w:rsidR="00EC2E82" w:rsidRDefault="00E925D8">
      <w:pPr>
        <w:spacing w:after="0" w:line="331" w:lineRule="auto"/>
        <w:ind w:left="-1" w:right="79" w:firstLine="180"/>
      </w:pPr>
      <w: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>
        <w:t>Paint</w:t>
      </w:r>
      <w:proofErr w:type="spellEnd"/>
      <w:r>
        <w:t xml:space="preserve"> на основе простых сюжетов (например, образ дерева).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Освоение инструментов традиционного рисования в программе </w:t>
      </w:r>
      <w:proofErr w:type="spellStart"/>
      <w:r>
        <w:t>Paint</w:t>
      </w:r>
      <w:proofErr w:type="spellEnd"/>
      <w:r>
        <w:t xml:space="preserve"> на основе темы «Тёплый и холодный цвета» (например, «Горящий костёр в синей ночи», «Перо жар-птицы» и др.). </w:t>
      </w:r>
    </w:p>
    <w:p w:rsidR="00EC2E82" w:rsidRDefault="00E925D8">
      <w:pPr>
        <w:spacing w:after="9" w:line="331" w:lineRule="auto"/>
        <w:ind w:left="-1" w:right="79" w:firstLine="180"/>
      </w:pPr>
      <w:r>
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 </w:t>
      </w:r>
    </w:p>
    <w:p w:rsidR="00EC2E82" w:rsidRDefault="00E925D8">
      <w:pPr>
        <w:pStyle w:val="1"/>
        <w:spacing w:after="50"/>
        <w:ind w:left="10"/>
      </w:pPr>
      <w:r>
        <w:t xml:space="preserve">ПЛАНИРУЕМЫЕ ОБРАЗОВАТЕЛЬНЫЕ РЕЗУЛЬТАТЫ </w:t>
      </w:r>
    </w:p>
    <w:p w:rsidR="00EC2E82" w:rsidRDefault="00E925D8">
      <w:pPr>
        <w:spacing w:after="264" w:line="259" w:lineRule="auto"/>
        <w:ind w:left="0" w:right="2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1236" name="Group 4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1166" name="Shape 61166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8C37E" id="Group 41236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">
                <v:shape id="Shape 61166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rutsQA&#10;AADeAAAADwAAAGRycy9kb3ducmV2LnhtbESPQYvCMBSE7wv+h/AEb2vSPRStRhFBERZZVsXzo3nb&#10;lm1eShJt/fdmQdjjMDPfMMv1YFtxJx8axxqyqQJBXDrTcKXhct69z0CEiGywdUwaHhRgvRq9LbEw&#10;rudvup9iJRKEQ4Ea6hi7QspQ1mQxTF1HnLwf5y3GJH0ljcc+wW0rP5TKpcWG00KNHW1rKn9PN6vh&#10;s1JzVM1wmDvTm9v+7K9fR6/1ZDxsFiAiDfE//GofjIY8y/Ic/u6kK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7rb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C2E82" w:rsidRDefault="00E925D8">
      <w:pPr>
        <w:pStyle w:val="1"/>
        <w:spacing w:after="125"/>
        <w:ind w:left="10"/>
      </w:pPr>
      <w:r>
        <w:t xml:space="preserve">ЛИЧНОСТНЫЕ РЕЗУЛЬТАТЫ </w:t>
      </w:r>
    </w:p>
    <w:p w:rsidR="00EC2E82" w:rsidRDefault="00E925D8">
      <w:pPr>
        <w:ind w:left="-1" w:right="79" w:firstLine="180"/>
      </w:pPr>
      <w:r>
        <w:t xml:space="preserve"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 </w:t>
      </w:r>
    </w:p>
    <w:p w:rsidR="00EC2E82" w:rsidRDefault="00E925D8">
      <w:pPr>
        <w:spacing w:after="2" w:line="329" w:lineRule="auto"/>
        <w:ind w:left="204" w:right="79"/>
      </w:pPr>
      <w:r>
        <w:t xml:space="preserve">Программа призвана обеспечить достижение обучающимися личностных результатов: уважения и ценностного отношения к своей Родине — России; ценностно-смысловые ориентации и установки, отражающие индивидуально-личностные позиции и </w:t>
      </w:r>
    </w:p>
    <w:p w:rsidR="00EC2E82" w:rsidRDefault="00E925D8">
      <w:pPr>
        <w:ind w:left="9" w:right="79"/>
      </w:pPr>
      <w:r>
        <w:t xml:space="preserve">социально значимые личностные качества; </w:t>
      </w:r>
    </w:p>
    <w:p w:rsidR="00EC2E82" w:rsidRDefault="00E925D8">
      <w:pPr>
        <w:ind w:left="204" w:right="79"/>
      </w:pPr>
      <w:r>
        <w:t xml:space="preserve">духовно-нравственное развитие обучающихся; мотивацию к познанию и обучению, готовность к </w:t>
      </w:r>
    </w:p>
    <w:p w:rsidR="00EC2E82" w:rsidRDefault="00E925D8">
      <w:pPr>
        <w:ind w:left="214" w:right="79"/>
      </w:pPr>
      <w:r>
        <w:t xml:space="preserve">саморазвитию и активному участию в социально- </w:t>
      </w:r>
    </w:p>
    <w:p w:rsidR="00EC2E82" w:rsidRDefault="00E925D8">
      <w:pPr>
        <w:spacing w:after="27"/>
        <w:ind w:left="9" w:right="79"/>
      </w:pPr>
      <w:r>
        <w:t xml:space="preserve">значимой деятельности; </w:t>
      </w:r>
    </w:p>
    <w:p w:rsidR="00EC2E82" w:rsidRDefault="00E925D8">
      <w:pPr>
        <w:ind w:left="204" w:right="79"/>
      </w:pPr>
      <w:r>
        <w:t xml:space="preserve">позитивный опыт участия в творческой деятельности; интерес к произведениям искусства и </w:t>
      </w:r>
    </w:p>
    <w:p w:rsidR="00EC2E82" w:rsidRDefault="00E925D8">
      <w:pPr>
        <w:spacing w:after="27"/>
        <w:ind w:left="214" w:right="79"/>
      </w:pPr>
      <w:r>
        <w:t xml:space="preserve">литературы, построенным на принципах нравственности и </w:t>
      </w:r>
    </w:p>
    <w:p w:rsidR="00EC2E82" w:rsidRDefault="00E925D8">
      <w:pPr>
        <w:ind w:left="9" w:right="79"/>
      </w:pPr>
      <w:r>
        <w:t xml:space="preserve">гуманизма, уважительного отношения и интереса к культурным традициям и творчеству своего и </w:t>
      </w:r>
    </w:p>
    <w:p w:rsidR="00EC2E82" w:rsidRDefault="00E925D8">
      <w:pPr>
        <w:spacing w:after="194"/>
        <w:ind w:left="9" w:right="79"/>
      </w:pPr>
      <w:r>
        <w:t xml:space="preserve">других народов. </w:t>
      </w:r>
    </w:p>
    <w:p w:rsidR="00EC2E82" w:rsidRDefault="00E925D8">
      <w:pPr>
        <w:ind w:left="-1" w:right="79" w:firstLine="180"/>
      </w:pPr>
      <w:r>
        <w:rPr>
          <w:i/>
        </w:rPr>
        <w:t>Патриотическое воспитание</w:t>
      </w:r>
      <w: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EC2E82" w:rsidRDefault="00E925D8">
      <w:pPr>
        <w:ind w:left="-1" w:right="79" w:firstLine="180"/>
      </w:pPr>
      <w:r>
        <w:rPr>
          <w:i/>
        </w:rPr>
        <w:t>Гражданское воспитание</w:t>
      </w:r>
      <w: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 </w:t>
      </w:r>
    </w:p>
    <w:p w:rsidR="00EC2E82" w:rsidRDefault="00E925D8">
      <w:pPr>
        <w:ind w:left="-1" w:right="79" w:firstLine="180"/>
      </w:pPr>
      <w:r>
        <w:rPr>
          <w:i/>
        </w:rPr>
        <w:t>Духовно-нравственное</w:t>
      </w:r>
      <w: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 </w:t>
      </w:r>
    </w:p>
    <w:p w:rsidR="00EC2E82" w:rsidRDefault="00E925D8">
      <w:pPr>
        <w:ind w:left="-1" w:right="79" w:firstLine="180"/>
      </w:pPr>
      <w:r>
        <w:rPr>
          <w:i/>
        </w:rPr>
        <w:t>Эстетическое воспитание</w:t>
      </w:r>
      <w: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 </w:t>
      </w:r>
    </w:p>
    <w:p w:rsidR="00EC2E82" w:rsidRDefault="00E925D8">
      <w:pPr>
        <w:ind w:left="-1" w:right="79" w:firstLine="180"/>
      </w:pPr>
      <w:r>
        <w:rPr>
          <w:i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 </w:t>
      </w:r>
    </w:p>
    <w:p w:rsidR="00EC2E82" w:rsidRDefault="00E925D8">
      <w:pPr>
        <w:ind w:left="-1" w:right="79" w:firstLine="180"/>
      </w:pPr>
      <w:r>
        <w:rPr>
          <w:i/>
        </w:rPr>
        <w:t>Экологическое воспитание</w:t>
      </w:r>
      <w: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 </w:t>
      </w:r>
    </w:p>
    <w:p w:rsidR="00EC2E82" w:rsidRDefault="00E925D8">
      <w:pPr>
        <w:ind w:left="-1" w:right="79" w:firstLine="180"/>
      </w:pPr>
      <w:r>
        <w:rPr>
          <w:i/>
        </w:rPr>
        <w:t>Трудовое воспитание</w:t>
      </w:r>
      <w: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 </w:t>
      </w:r>
    </w:p>
    <w:p w:rsidR="00EC2E82" w:rsidRDefault="00E925D8">
      <w:pPr>
        <w:pStyle w:val="1"/>
        <w:spacing w:after="185"/>
        <w:ind w:left="10"/>
      </w:pPr>
      <w:r>
        <w:t xml:space="preserve">МЕТАПРЕДМЕТНЫЕ РЕЗУЛЬТАТЫ </w:t>
      </w:r>
    </w:p>
    <w:p w:rsidR="00EC2E82" w:rsidRDefault="00E925D8">
      <w:pPr>
        <w:ind w:left="204" w:right="227"/>
      </w:pPr>
      <w:r>
        <w:rPr>
          <w:b/>
        </w:rPr>
        <w:t>1.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Овладение универсальными познавательными действиями </w:t>
      </w:r>
      <w:r>
        <w:t xml:space="preserve">Пространственные представления и сенсорные способности: характеризовать форму предмета, конструкции; 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 ассоциативные связи между визуальными образами разных форм и предметов; сопоставлять части и целое в видимом образе, предмете, конструкции; анализировать пропорциональные отношения частей внутри целого и предметов между собой; обобщать форму составной конструкции; выявлять и анализировать ритмические отношения в пространстве и в изображении (визуальном </w:t>
      </w:r>
    </w:p>
    <w:p w:rsidR="00EC2E82" w:rsidRDefault="00E925D8">
      <w:pPr>
        <w:spacing w:after="27"/>
        <w:ind w:left="9" w:right="79"/>
      </w:pPr>
      <w:r>
        <w:t xml:space="preserve">образе) на установленных основаниях; </w:t>
      </w:r>
    </w:p>
    <w:p w:rsidR="00EC2E82" w:rsidRDefault="00E925D8">
      <w:pPr>
        <w:ind w:left="204" w:right="79"/>
      </w:pPr>
      <w:r>
        <w:t xml:space="preserve">абстрагировать образ реальности при построении плоской композиции; соотносить тональные </w:t>
      </w:r>
    </w:p>
    <w:p w:rsidR="00EC2E82" w:rsidRDefault="00E925D8">
      <w:pPr>
        <w:spacing w:after="0" w:line="331" w:lineRule="auto"/>
        <w:ind w:left="214" w:right="79"/>
      </w:pPr>
      <w:r>
        <w:t xml:space="preserve">отношения (тёмное — светлое) в пространственных и плоскостных объектах; выявлять и анализировать эмоциональное воздействие цветовых отношений в пространственной </w:t>
      </w:r>
    </w:p>
    <w:p w:rsidR="00EC2E82" w:rsidRDefault="00E925D8">
      <w:pPr>
        <w:spacing w:after="196"/>
        <w:ind w:left="9" w:right="79"/>
      </w:pPr>
      <w:r>
        <w:t xml:space="preserve">среде и плоскостном изображении. </w:t>
      </w:r>
    </w:p>
    <w:p w:rsidR="00EC2E82" w:rsidRDefault="00E925D8">
      <w:pPr>
        <w:spacing w:after="0" w:line="331" w:lineRule="auto"/>
        <w:ind w:left="204" w:right="79"/>
      </w:pPr>
      <w:r>
        <w:rPr>
          <w:i/>
        </w:rPr>
        <w:t xml:space="preserve">Базовые логические и исследовательские действия: </w:t>
      </w:r>
      <w:r>
        <w:t xml:space="preserve">проявлять исследовательские, экспериментальные действия в процессе освоения выразительных </w:t>
      </w:r>
    </w:p>
    <w:p w:rsidR="00EC2E82" w:rsidRDefault="00E925D8">
      <w:pPr>
        <w:ind w:left="9" w:right="79"/>
      </w:pPr>
      <w:r>
        <w:t xml:space="preserve">свойств различных художественных материалов; </w:t>
      </w:r>
    </w:p>
    <w:p w:rsidR="00EC2E82" w:rsidRDefault="00E925D8">
      <w:pPr>
        <w:ind w:left="204" w:right="79"/>
      </w:pPr>
      <w:r>
        <w:t xml:space="preserve">проявлять творческие экспериментальные действия в процессе самостоятельного выполнения </w:t>
      </w:r>
    </w:p>
    <w:p w:rsidR="00EC2E82" w:rsidRDefault="00E925D8">
      <w:pPr>
        <w:ind w:left="9" w:right="79"/>
      </w:pPr>
      <w:r>
        <w:t xml:space="preserve">художественных заданий; </w:t>
      </w:r>
    </w:p>
    <w:p w:rsidR="00EC2E82" w:rsidRDefault="00E925D8">
      <w:pPr>
        <w:spacing w:after="27"/>
        <w:ind w:left="204" w:right="79"/>
      </w:pPr>
      <w:r>
        <w:t xml:space="preserve">проявлять исследовательские и аналитические действия на основе определённых учебных установок </w:t>
      </w:r>
    </w:p>
    <w:p w:rsidR="00EC2E82" w:rsidRDefault="00E925D8">
      <w:pPr>
        <w:ind w:left="9" w:right="79"/>
      </w:pPr>
      <w:r>
        <w:t xml:space="preserve">в процессе восприятия произведений изобразительного искусства, архитектуры и продуктов детского </w:t>
      </w:r>
    </w:p>
    <w:p w:rsidR="00EC2E82" w:rsidRDefault="00E925D8">
      <w:pPr>
        <w:ind w:left="9" w:right="79"/>
      </w:pPr>
      <w:r>
        <w:t xml:space="preserve">художественного творчества; </w:t>
      </w:r>
    </w:p>
    <w:p w:rsidR="00EC2E82" w:rsidRDefault="00E925D8">
      <w:pPr>
        <w:ind w:left="204" w:right="79"/>
      </w:pPr>
      <w:r>
        <w:t xml:space="preserve">использовать наблюдения для получения информации об особенностях объектов и состояния </w:t>
      </w:r>
    </w:p>
    <w:p w:rsidR="00EC2E82" w:rsidRDefault="00E925D8">
      <w:pPr>
        <w:ind w:left="9" w:right="79"/>
      </w:pPr>
      <w:r>
        <w:t xml:space="preserve">природы, предметного мира человека, городской среды; </w:t>
      </w:r>
    </w:p>
    <w:p w:rsidR="00EC2E82" w:rsidRDefault="00E925D8">
      <w:pPr>
        <w:ind w:left="204" w:right="79"/>
      </w:pPr>
      <w:r>
        <w:t xml:space="preserve">анализировать и оценивать с позиций эстетических категорий явления природы и предметно- </w:t>
      </w:r>
    </w:p>
    <w:p w:rsidR="00EC2E82" w:rsidRDefault="00E925D8">
      <w:pPr>
        <w:ind w:left="9" w:right="79"/>
      </w:pPr>
      <w:r>
        <w:t xml:space="preserve">пространственную среду жизни человека; </w:t>
      </w:r>
    </w:p>
    <w:p w:rsidR="00EC2E82" w:rsidRDefault="00E925D8">
      <w:pPr>
        <w:ind w:left="204" w:right="79"/>
      </w:pPr>
      <w:r>
        <w:t xml:space="preserve">формулировать выводы, соответствующие эстетическим, аналитическим и другим учебным </w:t>
      </w:r>
    </w:p>
    <w:p w:rsidR="00EC2E82" w:rsidRDefault="00E925D8">
      <w:pPr>
        <w:ind w:left="9" w:right="79"/>
      </w:pPr>
      <w:r>
        <w:t xml:space="preserve">установкам по результатам проведённого наблюдения; </w:t>
      </w:r>
    </w:p>
    <w:p w:rsidR="00EC2E82" w:rsidRDefault="00E925D8">
      <w:pPr>
        <w:ind w:left="204" w:right="79"/>
      </w:pPr>
      <w:r>
        <w:t xml:space="preserve">использовать знаково-символические средства для составления орнаментов и декоративных </w:t>
      </w:r>
    </w:p>
    <w:p w:rsidR="00EC2E82" w:rsidRDefault="00E925D8">
      <w:pPr>
        <w:ind w:left="9" w:right="79"/>
      </w:pPr>
      <w:r>
        <w:t xml:space="preserve">композиций; </w:t>
      </w:r>
    </w:p>
    <w:p w:rsidR="00EC2E82" w:rsidRDefault="00E925D8">
      <w:pPr>
        <w:ind w:left="204" w:right="79"/>
      </w:pPr>
      <w:r>
        <w:t xml:space="preserve">классифицировать произведения искусства по видам и, соответственно, по назначению в жизни </w:t>
      </w:r>
    </w:p>
    <w:p w:rsidR="00EC2E82" w:rsidRDefault="00E925D8">
      <w:pPr>
        <w:ind w:left="9" w:right="79"/>
      </w:pPr>
      <w:r>
        <w:t xml:space="preserve">людей; </w:t>
      </w:r>
    </w:p>
    <w:p w:rsidR="00EC2E82" w:rsidRDefault="00E925D8">
      <w:pPr>
        <w:spacing w:after="30"/>
        <w:ind w:left="204" w:right="79"/>
      </w:pPr>
      <w:r>
        <w:t xml:space="preserve">классифицировать произведения изобразительного искусства по жанрам в качестве инструмента </w:t>
      </w:r>
    </w:p>
    <w:p w:rsidR="00EC2E82" w:rsidRDefault="00E925D8">
      <w:pPr>
        <w:spacing w:after="119" w:line="328" w:lineRule="auto"/>
        <w:ind w:left="179" w:right="1266" w:hanging="180"/>
      </w:pPr>
      <w:r>
        <w:t xml:space="preserve">анализа содержания произведений; ставить и использовать вопросы как исследовательский инструмент познания. </w:t>
      </w:r>
    </w:p>
    <w:p w:rsidR="00EC2E82" w:rsidRDefault="00E925D8">
      <w:pPr>
        <w:spacing w:after="83" w:line="259" w:lineRule="auto"/>
        <w:ind w:left="194" w:firstLine="0"/>
      </w:pPr>
      <w:r>
        <w:rPr>
          <w:i/>
        </w:rPr>
        <w:t>Работа с информацией:</w:t>
      </w:r>
      <w:r>
        <w:t xml:space="preserve"> </w:t>
      </w:r>
    </w:p>
    <w:p w:rsidR="00EC2E82" w:rsidRDefault="00E925D8">
      <w:pPr>
        <w:spacing w:after="27"/>
        <w:ind w:left="204" w:right="79"/>
      </w:pPr>
      <w:r>
        <w:t xml:space="preserve">использовать электронные образовательные ресурсы; </w:t>
      </w:r>
    </w:p>
    <w:p w:rsidR="00EC2E82" w:rsidRDefault="00E925D8">
      <w:pPr>
        <w:ind w:left="204" w:right="79"/>
      </w:pPr>
      <w:r>
        <w:t xml:space="preserve">уметь работать с электронными учебниками и учебными пособиями; выбирать источник </w:t>
      </w:r>
    </w:p>
    <w:p w:rsidR="00EC2E82" w:rsidRDefault="00E925D8">
      <w:pPr>
        <w:ind w:left="214" w:right="79"/>
      </w:pPr>
      <w:r>
        <w:t xml:space="preserve">для получения информации: поисковые системы Интернета, цифровые </w:t>
      </w:r>
    </w:p>
    <w:p w:rsidR="00EC2E82" w:rsidRDefault="00E925D8">
      <w:pPr>
        <w:ind w:left="9" w:right="79"/>
      </w:pPr>
      <w:r>
        <w:t xml:space="preserve">электронные средства, справочники, художественные альбомы и детские книги; </w:t>
      </w:r>
    </w:p>
    <w:p w:rsidR="00EC2E82" w:rsidRDefault="00E925D8">
      <w:pPr>
        <w:ind w:left="204" w:right="79"/>
      </w:pPr>
      <w:r>
        <w:t xml:space="preserve">анализировать, интерпретировать, обобщать и систематизировать информацию, представленную в </w:t>
      </w:r>
    </w:p>
    <w:p w:rsidR="00EC2E82" w:rsidRDefault="00E925D8">
      <w:pPr>
        <w:ind w:left="9" w:right="79"/>
      </w:pPr>
      <w:r>
        <w:t xml:space="preserve">произведениях искусства, текстах, таблицах и схемах; </w:t>
      </w:r>
    </w:p>
    <w:p w:rsidR="00EC2E82" w:rsidRDefault="00E925D8">
      <w:pPr>
        <w:ind w:left="204" w:right="79"/>
      </w:pPr>
      <w:r>
        <w:t xml:space="preserve">самостоятельно готовить информацию на заданную или выбранную тему и представлять её в </w:t>
      </w:r>
    </w:p>
    <w:p w:rsidR="00EC2E82" w:rsidRDefault="00E925D8">
      <w:pPr>
        <w:ind w:left="9" w:right="79"/>
      </w:pPr>
      <w:r>
        <w:t xml:space="preserve">различных видах: рисунках и эскизах, электронных презентациях; </w:t>
      </w:r>
    </w:p>
    <w:p w:rsidR="00EC2E82" w:rsidRDefault="00E925D8">
      <w:pPr>
        <w:spacing w:after="0" w:line="330" w:lineRule="auto"/>
        <w:ind w:left="204" w:right="79"/>
      </w:pPr>
      <w: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 xml:space="preserve">, предложенных учителем; </w:t>
      </w:r>
    </w:p>
    <w:p w:rsidR="00EC2E82" w:rsidRDefault="00E925D8">
      <w:pPr>
        <w:spacing w:after="215"/>
        <w:ind w:left="204" w:right="79"/>
      </w:pPr>
      <w:r>
        <w:t xml:space="preserve">соблюдать правила информационной безопасности при работе в сети Интернет. </w:t>
      </w:r>
    </w:p>
    <w:p w:rsidR="00EC2E82" w:rsidRDefault="00E925D8">
      <w:pPr>
        <w:spacing w:after="0" w:line="348" w:lineRule="auto"/>
        <w:ind w:left="204" w:right="79"/>
      </w:pPr>
      <w:r>
        <w:rPr>
          <w:b/>
        </w:rPr>
        <w:t>2.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Овладение универсальными коммуникативными действиями </w:t>
      </w:r>
      <w:r>
        <w:t xml:space="preserve">Обучающиеся должны овладеть следующими действиями: понимать искусство в качестве особого языка общения — межличностного (автор — зритель), </w:t>
      </w:r>
    </w:p>
    <w:p w:rsidR="00EC2E82" w:rsidRDefault="00E925D8">
      <w:pPr>
        <w:ind w:left="9" w:right="79"/>
      </w:pPr>
      <w:r>
        <w:t xml:space="preserve">между поколениями, между народами; </w:t>
      </w:r>
    </w:p>
    <w:p w:rsidR="00EC2E82" w:rsidRDefault="00E925D8">
      <w:pPr>
        <w:ind w:left="204" w:right="79"/>
      </w:pPr>
      <w:r>
        <w:t xml:space="preserve">вести диалог и участвовать в дискуссии, проявляя уважительное отношение к оппонентам, </w:t>
      </w:r>
    </w:p>
    <w:p w:rsidR="00EC2E82" w:rsidRDefault="00E925D8">
      <w:pPr>
        <w:ind w:left="9" w:right="79"/>
      </w:pPr>
      <w:r>
        <w:t xml:space="preserve">сопоставлять свои суждения с суждениями участников общения, выявляя и корректно отстаивая свои </w:t>
      </w:r>
    </w:p>
    <w:p w:rsidR="00EC2E82" w:rsidRDefault="00E925D8">
      <w:pPr>
        <w:ind w:left="9" w:right="79"/>
      </w:pPr>
      <w:r>
        <w:t xml:space="preserve">позиции в оценке и понимании обсуждаемого явления; </w:t>
      </w:r>
    </w:p>
    <w:p w:rsidR="00EC2E82" w:rsidRDefault="00E925D8">
      <w:pPr>
        <w:ind w:left="204" w:right="79"/>
      </w:pPr>
      <w:r>
        <w:t xml:space="preserve">находить общее решение и разрешать конфликты на основе общих позиций и учёта интересов в </w:t>
      </w:r>
    </w:p>
    <w:p w:rsidR="00EC2E82" w:rsidRDefault="00E925D8">
      <w:pPr>
        <w:ind w:left="9" w:right="79"/>
      </w:pPr>
      <w:r>
        <w:t xml:space="preserve">процессе совместной художественной деятельности; </w:t>
      </w:r>
    </w:p>
    <w:p w:rsidR="00EC2E82" w:rsidRDefault="00E925D8">
      <w:pPr>
        <w:ind w:left="204" w:right="79"/>
      </w:pPr>
      <w:r>
        <w:t xml:space="preserve">демонстрировать и объяснять результаты своего творческого, художественного или </w:t>
      </w:r>
    </w:p>
    <w:p w:rsidR="00EC2E82" w:rsidRDefault="00E925D8">
      <w:pPr>
        <w:ind w:left="9" w:right="79"/>
      </w:pPr>
      <w:r>
        <w:t xml:space="preserve">исследовательского опыта; </w:t>
      </w:r>
    </w:p>
    <w:p w:rsidR="00EC2E82" w:rsidRDefault="00E925D8">
      <w:pPr>
        <w:ind w:left="204" w:right="79"/>
      </w:pPr>
      <w:r>
        <w:t xml:space="preserve">анализировать произведения детского художественного творчества с позиций их содержания и в </w:t>
      </w:r>
    </w:p>
    <w:p w:rsidR="00EC2E82" w:rsidRDefault="00E925D8">
      <w:pPr>
        <w:ind w:left="9" w:right="79"/>
      </w:pPr>
      <w:r>
        <w:t xml:space="preserve">соответствии с учебной задачей, поставленной учителем; </w:t>
      </w:r>
    </w:p>
    <w:p w:rsidR="00EC2E82" w:rsidRDefault="00E925D8">
      <w:pPr>
        <w:ind w:left="204" w:right="79"/>
      </w:pPr>
      <w:r>
        <w:t xml:space="preserve">признавать своё и чужое право на ошибку, развивать свои способности сопереживать, понимать </w:t>
      </w:r>
    </w:p>
    <w:p w:rsidR="00EC2E82" w:rsidRDefault="00E925D8">
      <w:pPr>
        <w:ind w:left="9" w:right="79"/>
      </w:pPr>
      <w:r>
        <w:t xml:space="preserve">намерения и переживания свои и других людей; </w:t>
      </w:r>
    </w:p>
    <w:p w:rsidR="00EC2E82" w:rsidRDefault="00E925D8">
      <w:pPr>
        <w:spacing w:after="27"/>
        <w:ind w:left="204" w:right="79"/>
      </w:pPr>
      <w:r>
        <w:t xml:space="preserve">взаимодействовать, сотрудничать в процессе коллективной работы, принимать цель совместной </w:t>
      </w:r>
    </w:p>
    <w:p w:rsidR="00EC2E82" w:rsidRDefault="00E925D8">
      <w:pPr>
        <w:ind w:left="9" w:right="79"/>
      </w:pPr>
      <w:r>
        <w:t xml:space="preserve">деятельности и строить действия по её достижению, договариваться, выполнять поручения, </w:t>
      </w:r>
    </w:p>
    <w:p w:rsidR="00EC2E82" w:rsidRDefault="00E925D8">
      <w:pPr>
        <w:spacing w:after="218"/>
        <w:ind w:left="9" w:right="79"/>
      </w:pPr>
      <w:r>
        <w:t xml:space="preserve">подчиняться, ответственно относиться к своей задаче по достижению общего результата. </w:t>
      </w:r>
    </w:p>
    <w:p w:rsidR="00EC2E82" w:rsidRDefault="00E925D8">
      <w:pPr>
        <w:spacing w:after="45"/>
        <w:ind w:left="204" w:right="2311"/>
      </w:pPr>
      <w:r>
        <w:rPr>
          <w:b/>
        </w:rPr>
        <w:t>3.</w:t>
      </w:r>
      <w:r>
        <w:rPr>
          <w:rFonts w:ascii="Calibri" w:eastAsia="Calibri" w:hAnsi="Calibri" w:cs="Calibri"/>
          <w:b/>
        </w:rPr>
        <w:t xml:space="preserve"> </w:t>
      </w:r>
      <w:r>
        <w:rPr>
          <w:b/>
        </w:rPr>
        <w:t xml:space="preserve">Овладение универсальными регулятивными действиями </w:t>
      </w:r>
      <w:r>
        <w:t xml:space="preserve">Обучающиеся должны овладеть следующими действиями: внимательно относиться и выполнять учебные задачи, поставленные учителем; </w:t>
      </w:r>
    </w:p>
    <w:p w:rsidR="00EC2E82" w:rsidRDefault="00E925D8">
      <w:pPr>
        <w:spacing w:after="0" w:line="331" w:lineRule="auto"/>
        <w:ind w:left="214" w:right="300"/>
      </w:pPr>
      <w:r>
        <w:t xml:space="preserve">соблюдать последовательность учебных действий при выполнении задания; уметь организовывать своё рабочее место для практической работы, сохраняя порядок в </w:t>
      </w:r>
    </w:p>
    <w:p w:rsidR="00EC2E82" w:rsidRDefault="00E925D8">
      <w:pPr>
        <w:spacing w:after="0" w:line="331" w:lineRule="auto"/>
        <w:ind w:left="179" w:right="977" w:hanging="180"/>
      </w:pPr>
      <w:r>
        <w:t xml:space="preserve">окружающем пространстве и бережно относясь к используемым материалам; соотносить свои действия с планируемыми результатами, осуществлять контроль своей </w:t>
      </w:r>
    </w:p>
    <w:p w:rsidR="00EC2E82" w:rsidRDefault="00E925D8">
      <w:pPr>
        <w:spacing w:after="277"/>
        <w:ind w:left="9" w:right="79"/>
      </w:pPr>
      <w:r>
        <w:t xml:space="preserve">деятельности в процессе достижения результата. </w:t>
      </w:r>
    </w:p>
    <w:p w:rsidR="00EC2E82" w:rsidRDefault="00E925D8">
      <w:pPr>
        <w:pStyle w:val="1"/>
        <w:spacing w:after="127"/>
        <w:ind w:left="10"/>
      </w:pPr>
      <w:r>
        <w:t xml:space="preserve">ПРЕДМЕТНЫЕ РЕЗУЛЬТАТЫ </w:t>
      </w:r>
    </w:p>
    <w:p w:rsidR="00EC2E82" w:rsidRDefault="00E925D8">
      <w:pPr>
        <w:spacing w:after="0" w:line="346" w:lineRule="auto"/>
        <w:ind w:left="-1" w:right="79" w:firstLine="180"/>
      </w:pPr>
      <w:r>
        <w:t xml:space="preserve"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 </w:t>
      </w:r>
      <w:r>
        <w:rPr>
          <w:b/>
        </w:rPr>
        <w:t xml:space="preserve">Модуль «Графика» </w:t>
      </w:r>
    </w:p>
    <w:p w:rsidR="00EC2E82" w:rsidRDefault="00E925D8">
      <w:pPr>
        <w:spacing w:after="0" w:line="331" w:lineRule="auto"/>
        <w:ind w:left="204" w:right="79"/>
      </w:pPr>
      <w:r>
        <w:t xml:space="preserve"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 </w:t>
      </w:r>
    </w:p>
    <w:p w:rsidR="00EC2E82" w:rsidRDefault="00E925D8">
      <w:pPr>
        <w:spacing w:after="27"/>
        <w:ind w:left="204" w:right="79"/>
      </w:pPr>
      <w:r>
        <w:t xml:space="preserve">Приобретать навыки изображения на основе разной по характеру и способу наложения линии.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Овладевать понятием «ритм» и навыками ритмической организации изображения как необходимой композиционной основы выражения содержания. </w:t>
      </w:r>
    </w:p>
    <w:p w:rsidR="00EC2E82" w:rsidRDefault="00E925D8">
      <w:pPr>
        <w:spacing w:line="331" w:lineRule="auto"/>
        <w:ind w:left="-1" w:right="79" w:firstLine="180"/>
      </w:pPr>
      <w:r>
        <w:t xml:space="preserve"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 </w:t>
      </w:r>
    </w:p>
    <w:p w:rsidR="00EC2E82" w:rsidRDefault="00E925D8">
      <w:pPr>
        <w:spacing w:after="197"/>
        <w:ind w:left="-1" w:right="79" w:firstLine="180"/>
      </w:pPr>
      <w:r>
        <w:t xml:space="preserve"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 </w:t>
      </w:r>
    </w:p>
    <w:p w:rsidR="00EC2E82" w:rsidRDefault="00E925D8">
      <w:pPr>
        <w:pStyle w:val="1"/>
        <w:ind w:left="189"/>
      </w:pPr>
      <w:r>
        <w:t xml:space="preserve">Модуль «Живопись» </w:t>
      </w:r>
    </w:p>
    <w:p w:rsidR="00EC2E82" w:rsidRDefault="00E925D8">
      <w:pPr>
        <w:spacing w:after="44"/>
        <w:ind w:left="-1" w:right="79" w:firstLine="180"/>
      </w:pPr>
      <w:r>
        <w:t xml:space="preserve"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 </w:t>
      </w:r>
    </w:p>
    <w:p w:rsidR="00EC2E82" w:rsidRDefault="00E925D8">
      <w:pPr>
        <w:spacing w:after="0" w:line="328" w:lineRule="auto"/>
        <w:ind w:left="-1" w:right="79" w:firstLine="180"/>
      </w:pPr>
      <w:r>
        <w:t xml:space="preserve">Приобретать опыт работы акварельной краской и понимать особенности работы прозрачной краской. </w:t>
      </w:r>
    </w:p>
    <w:p w:rsidR="00EC2E82" w:rsidRDefault="00E925D8">
      <w:pPr>
        <w:spacing w:after="0" w:line="327" w:lineRule="auto"/>
        <w:ind w:left="-1" w:right="79" w:firstLine="180"/>
      </w:pPr>
      <w:r>
        <w:t xml:space="preserve">Знать названия основных и составных цветов и способы получения разных оттенков составного цвета. </w:t>
      </w:r>
    </w:p>
    <w:p w:rsidR="00EC2E82" w:rsidRDefault="00E925D8">
      <w:pPr>
        <w:spacing w:after="0" w:line="331" w:lineRule="auto"/>
        <w:ind w:left="-1" w:right="79" w:firstLine="180"/>
      </w:pPr>
      <w:r>
        <w:t xml:space="preserve">Различать и сравнивать тёмные и светлые оттенки цвета; осваивать смешение цветных красок с белой и чёрной (для изменения их тона). </w:t>
      </w:r>
    </w:p>
    <w:p w:rsidR="00EC2E82" w:rsidRDefault="00E925D8">
      <w:pPr>
        <w:spacing w:after="0" w:line="329" w:lineRule="auto"/>
        <w:ind w:left="-1" w:right="79" w:firstLine="180"/>
      </w:pPr>
      <w:r>
        <w:t xml:space="preserve">Знать о делении цветов на тёплые и холодные; уметь различать и сравнивать тёплые и холодные оттенки цвета.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Осваивать эмоциональную выразительность цвета: цвет звонкий и яркий, радостный; цвет мягкий, «глухой» и мрачный и др. </w:t>
      </w:r>
    </w:p>
    <w:p w:rsidR="00EC2E82" w:rsidRDefault="00E925D8">
      <w:pPr>
        <w:spacing w:after="44"/>
        <w:ind w:left="-1" w:right="79" w:firstLine="180"/>
      </w:pPr>
      <w:r>
        <w:t xml:space="preserve"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 </w:t>
      </w:r>
    </w:p>
    <w:p w:rsidR="00EC2E82" w:rsidRDefault="00E925D8">
      <w:pPr>
        <w:spacing w:after="0" w:line="352" w:lineRule="auto"/>
        <w:ind w:left="-1" w:right="503" w:firstLine="180"/>
      </w:pPr>
      <w:r>
        <w:t xml:space="preserve"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 </w:t>
      </w:r>
      <w:r>
        <w:rPr>
          <w:b/>
        </w:rPr>
        <w:t xml:space="preserve">Модуль «Скульптура» </w:t>
      </w:r>
    </w:p>
    <w:p w:rsidR="00EC2E82" w:rsidRDefault="00E925D8">
      <w:pPr>
        <w:ind w:left="-1" w:right="79" w:firstLine="180"/>
      </w:pPr>
      <w: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</w:p>
    <w:p w:rsidR="00EC2E82" w:rsidRDefault="00E925D8">
      <w:pPr>
        <w:ind w:left="9" w:right="79"/>
      </w:pP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 xml:space="preserve">, дымковская игрушки или с учётом местных промыслов). </w:t>
      </w:r>
    </w:p>
    <w:p w:rsidR="00EC2E82" w:rsidRDefault="00E925D8">
      <w:pPr>
        <w:spacing w:after="27"/>
        <w:ind w:left="204" w:right="79"/>
      </w:pPr>
      <w:r>
        <w:t xml:space="preserve">Знать об изменениях скульптурного образа при осмотре произведения с разных сторон. </w:t>
      </w:r>
    </w:p>
    <w:p w:rsidR="00EC2E82" w:rsidRDefault="00E925D8">
      <w:pPr>
        <w:spacing w:after="130" w:line="329" w:lineRule="auto"/>
        <w:ind w:left="-1" w:right="79" w:firstLine="180"/>
      </w:pPr>
      <w:r>
        <w:t xml:space="preserve">Приобретать в процессе лепки из пластилина опыт передачи движения цельной лепной формы и разного характера движения этой формы (изображения зверушки). </w:t>
      </w:r>
    </w:p>
    <w:p w:rsidR="00EC2E82" w:rsidRDefault="00E925D8">
      <w:pPr>
        <w:pStyle w:val="1"/>
        <w:ind w:left="189"/>
      </w:pPr>
      <w:r>
        <w:t xml:space="preserve">Модуль «Декоративно-прикладное искусство»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Рассматривать, анализировать и эстетически оценивать разнообразие форм в природе, воспринимаемых как узоры.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Сравнивать, сопоставлять природные явления — узоры (капли, снежинки, паутинки, роса на листьях, серёжки во время цветения деревьев и др.) — с рукотворными произведениями декоративного искусства (кружево, шитьё, ювелирные изделия и др.).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Приобретать опыт выполнения эскиза геометрического орнамента кружева или вышивки на основе природных мотивов. </w:t>
      </w:r>
    </w:p>
    <w:p w:rsidR="00EC2E82" w:rsidRDefault="00E925D8">
      <w:pPr>
        <w:spacing w:after="44"/>
        <w:ind w:left="-1" w:right="79" w:firstLine="180"/>
      </w:pPr>
      <w: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>
        <w:t>филимоновская</w:t>
      </w:r>
      <w:proofErr w:type="spellEnd"/>
      <w:r>
        <w:t xml:space="preserve">, </w:t>
      </w:r>
      <w:proofErr w:type="spellStart"/>
      <w:r>
        <w:t>абашевская</w:t>
      </w:r>
      <w:proofErr w:type="spellEnd"/>
      <w:r>
        <w:t xml:space="preserve">, </w:t>
      </w:r>
      <w:proofErr w:type="spellStart"/>
      <w:r>
        <w:t>каргопольская</w:t>
      </w:r>
      <w:proofErr w:type="spellEnd"/>
      <w:r>
        <w:t xml:space="preserve">, дымковская игрушки или с учётом местных промыслов). </w:t>
      </w:r>
    </w:p>
    <w:p w:rsidR="00EC2E82" w:rsidRDefault="00E925D8">
      <w:pPr>
        <w:spacing w:line="330" w:lineRule="auto"/>
        <w:ind w:left="-1" w:right="79" w:firstLine="180"/>
      </w:pPr>
      <w:r>
        <w:t xml:space="preserve">Приобретать опыт преобразования бытовых подручных нехудожественных материалов в художественные изображения и поделки. </w:t>
      </w:r>
    </w:p>
    <w:p w:rsidR="00EC2E82" w:rsidRDefault="00E925D8">
      <w:pPr>
        <w:ind w:left="-1" w:right="79" w:firstLine="180"/>
      </w:pPr>
      <w: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>
        <w:t>Билибина</w:t>
      </w:r>
      <w:proofErr w:type="spellEnd"/>
      <w:r>
        <w:t xml:space="preserve"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 </w:t>
      </w:r>
    </w:p>
    <w:p w:rsidR="00EC2E82" w:rsidRDefault="00E925D8">
      <w:pPr>
        <w:spacing w:after="0" w:line="443" w:lineRule="auto"/>
        <w:ind w:left="204" w:right="79"/>
      </w:pPr>
      <w:r>
        <w:t xml:space="preserve">Приобретать опыт выполнения красками рисунков украшений народных былинных персонажей. </w:t>
      </w:r>
      <w:r>
        <w:rPr>
          <w:b/>
        </w:rPr>
        <w:t xml:space="preserve">Модуль «Архитектура» </w:t>
      </w:r>
    </w:p>
    <w:p w:rsidR="00EC2E82" w:rsidRDefault="00E925D8">
      <w:pPr>
        <w:spacing w:after="0" w:line="329" w:lineRule="auto"/>
        <w:ind w:left="-1" w:right="79" w:firstLine="180"/>
      </w:pPr>
      <w:r>
        <w:t xml:space="preserve">Осваивать приёмы создания объёмных предметов из бумаги и объёмного декорирования предметов из бумаги.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Участвовать в коллективной работе по построению из бумаги пространственного макета сказочного города или детской площадки. </w:t>
      </w:r>
    </w:p>
    <w:p w:rsidR="00EC2E82" w:rsidRDefault="00E925D8">
      <w:pPr>
        <w:spacing w:after="0" w:line="331" w:lineRule="auto"/>
        <w:ind w:left="-1" w:right="79" w:firstLine="180"/>
      </w:pPr>
      <w:r>
        <w:t xml:space="preserve"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 </w:t>
      </w:r>
    </w:p>
    <w:p w:rsidR="00EC2E82" w:rsidRDefault="00E925D8">
      <w:pPr>
        <w:ind w:left="204" w:right="79"/>
      </w:pPr>
      <w:r>
        <w:t xml:space="preserve">Осваивать понимание образа здания, то есть его эмоционального воздействия. </w:t>
      </w:r>
    </w:p>
    <w:p w:rsidR="00EC2E82" w:rsidRDefault="00E925D8">
      <w:pPr>
        <w:spacing w:after="44"/>
        <w:ind w:left="-1" w:right="79" w:firstLine="180"/>
      </w:pPr>
      <w:r>
        <w:t xml:space="preserve"> 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 </w:t>
      </w:r>
    </w:p>
    <w:p w:rsidR="00EC2E82" w:rsidRDefault="00E925D8">
      <w:pPr>
        <w:spacing w:after="131" w:line="328" w:lineRule="auto"/>
        <w:ind w:left="-1" w:right="79" w:firstLine="180"/>
      </w:pPr>
      <w:r>
        <w:t xml:space="preserve">Приобретать опыт сочинения и изображения жилья для разных по своему характеру героев литературных и народных сказок. </w:t>
      </w:r>
    </w:p>
    <w:p w:rsidR="00EC2E82" w:rsidRDefault="00E925D8">
      <w:pPr>
        <w:pStyle w:val="1"/>
        <w:ind w:left="189"/>
      </w:pPr>
      <w:r>
        <w:t xml:space="preserve">Модуль «Восприятие произведений искусства» </w:t>
      </w:r>
    </w:p>
    <w:p w:rsidR="00EC2E82" w:rsidRDefault="00E925D8">
      <w:pPr>
        <w:ind w:left="-1" w:right="79" w:firstLine="180"/>
      </w:pPr>
      <w:r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</w:t>
      </w:r>
    </w:p>
    <w:p w:rsidR="00EC2E82" w:rsidRDefault="00E925D8">
      <w:pPr>
        <w:spacing w:after="0" w:line="330" w:lineRule="auto"/>
        <w:ind w:left="-1" w:right="79" w:firstLine="180"/>
      </w:pPr>
      <w:r>
        <w:t xml:space="preserve">Осваивать и развивать умения вести эстетическое наблюдение явлений природы, а также потребность в таком наблюдении. </w:t>
      </w:r>
    </w:p>
    <w:p w:rsidR="00EC2E82" w:rsidRDefault="00E925D8">
      <w:pPr>
        <w:spacing w:after="44"/>
        <w:ind w:left="-1" w:right="79" w:firstLine="180"/>
      </w:pPr>
      <w:r>
        <w:t xml:space="preserve"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 </w:t>
      </w:r>
    </w:p>
    <w:p w:rsidR="00EC2E82" w:rsidRDefault="00E925D8">
      <w:pPr>
        <w:ind w:left="-1" w:right="79" w:firstLine="180"/>
      </w:pPr>
      <w:r>
        <w:t xml:space="preserve">Приобретать опыт восприятия, эстетического анализа произведений отечественных </w:t>
      </w:r>
      <w:proofErr w:type="spellStart"/>
      <w:r>
        <w:t>художниковпейзажистов</w:t>
      </w:r>
      <w:proofErr w:type="spellEnd"/>
      <w:r>
        <w:t xml:space="preserve"> (И. И. Левитана, И. И. Шишкина, И. К. Айвазовского, А. И. Куинджи, Н. П. </w:t>
      </w:r>
    </w:p>
    <w:p w:rsidR="00EC2E82" w:rsidRDefault="00E925D8">
      <w:pPr>
        <w:ind w:left="9" w:right="79"/>
      </w:pPr>
      <w:r>
        <w:t xml:space="preserve">Крымова и других по выбору учителя), а также художников-анималистов (В. В. </w:t>
      </w:r>
      <w:proofErr w:type="spellStart"/>
      <w:r>
        <w:t>Ватагина</w:t>
      </w:r>
      <w:proofErr w:type="spellEnd"/>
      <w:r>
        <w:t xml:space="preserve">, Е. И. </w:t>
      </w:r>
    </w:p>
    <w:p w:rsidR="00EC2E82" w:rsidRDefault="00E925D8">
      <w:pPr>
        <w:spacing w:after="28"/>
        <w:ind w:left="9" w:right="79"/>
      </w:pPr>
      <w:proofErr w:type="spellStart"/>
      <w:r>
        <w:t>Чарушина</w:t>
      </w:r>
      <w:proofErr w:type="spellEnd"/>
      <w:r>
        <w:t xml:space="preserve"> и других по выбору учителя). </w:t>
      </w:r>
    </w:p>
    <w:p w:rsidR="00EC2E82" w:rsidRDefault="00E925D8">
      <w:pPr>
        <w:spacing w:after="44"/>
        <w:ind w:left="-1" w:right="79" w:firstLine="180"/>
      </w:pPr>
      <w: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 </w:t>
      </w:r>
    </w:p>
    <w:p w:rsidR="00EC2E82" w:rsidRDefault="00E925D8">
      <w:pPr>
        <w:spacing w:after="197"/>
        <w:ind w:left="-1" w:right="79" w:firstLine="180"/>
      </w:pPr>
      <w:r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>
        <w:t>Ватагина</w:t>
      </w:r>
      <w:proofErr w:type="spellEnd"/>
      <w:r>
        <w:t xml:space="preserve">, Е. И. </w:t>
      </w:r>
      <w:proofErr w:type="spellStart"/>
      <w:r>
        <w:t>Чарушина</w:t>
      </w:r>
      <w:proofErr w:type="spellEnd"/>
      <w:r>
        <w:t xml:space="preserve"> (и других по выбору учителя). </w:t>
      </w:r>
    </w:p>
    <w:p w:rsidR="00EC2E82" w:rsidRDefault="00E925D8">
      <w:pPr>
        <w:pStyle w:val="1"/>
        <w:spacing w:after="73"/>
        <w:ind w:left="189"/>
      </w:pPr>
      <w:r>
        <w:t xml:space="preserve">Модуль «Азбука цифровой графики» </w:t>
      </w:r>
    </w:p>
    <w:p w:rsidR="00EC2E82" w:rsidRDefault="00E925D8">
      <w:pPr>
        <w:spacing w:after="0" w:line="330" w:lineRule="auto"/>
        <w:ind w:left="-1" w:right="79" w:firstLine="194"/>
      </w:pPr>
      <w:r>
        <w:t xml:space="preserve">Осваивать возможности изображения с помощью разных видов линий в программе </w:t>
      </w:r>
      <w:proofErr w:type="spellStart"/>
      <w:r>
        <w:t>Paint</w:t>
      </w:r>
      <w:proofErr w:type="spellEnd"/>
      <w:r>
        <w:t xml:space="preserve"> (или другом графическом редакторе). </w:t>
      </w:r>
    </w:p>
    <w:p w:rsidR="00EC2E82" w:rsidRDefault="00E925D8">
      <w:pPr>
        <w:spacing w:line="331" w:lineRule="auto"/>
        <w:ind w:left="-1" w:right="79" w:firstLine="180"/>
      </w:pPr>
      <w:r>
        <w:t xml:space="preserve">Осваивать приёмы трансформации и копирования геометрических фигур в программе </w:t>
      </w:r>
      <w:proofErr w:type="spellStart"/>
      <w:r>
        <w:t>Paint</w:t>
      </w:r>
      <w:proofErr w:type="spellEnd"/>
      <w:r>
        <w:t xml:space="preserve">, а также построения из них простых рисунков или орнаментов. </w:t>
      </w:r>
    </w:p>
    <w:p w:rsidR="00EC2E82" w:rsidRDefault="00E925D8">
      <w:pPr>
        <w:spacing w:after="0" w:line="328" w:lineRule="auto"/>
        <w:ind w:left="-1" w:right="79" w:firstLine="180"/>
      </w:pPr>
      <w:r>
        <w:t xml:space="preserve">Осваивать в компьютерном редакторе (например, </w:t>
      </w:r>
      <w:proofErr w:type="spellStart"/>
      <w:r>
        <w:t>Paint</w:t>
      </w:r>
      <w:proofErr w:type="spellEnd"/>
      <w:r>
        <w:t xml:space="preserve">) инструменты и техники — карандаш, кисточка, ластик, заливка и др. — и создавать простые рисунки или композиции (например, образ дерева). </w:t>
      </w:r>
    </w:p>
    <w:p w:rsidR="00EC2E82" w:rsidRDefault="00E925D8">
      <w:pPr>
        <w:spacing w:after="3" w:line="330" w:lineRule="auto"/>
        <w:ind w:left="-1" w:right="79" w:firstLine="180"/>
      </w:pPr>
      <w:r>
        <w:t xml:space="preserve">Осваивать композиционное построение кадра при фотографировании: расположение объекта в кадре, масштаб, доминанта. </w:t>
      </w:r>
    </w:p>
    <w:p w:rsidR="00EC2E82" w:rsidRDefault="00E925D8">
      <w:pPr>
        <w:spacing w:after="0"/>
        <w:ind w:left="204" w:right="79"/>
      </w:pPr>
      <w:r>
        <w:t xml:space="preserve">Участвовать в обсуждении композиционного построения кадра в фотографии. </w:t>
      </w:r>
    </w:p>
    <w:p w:rsidR="00EC2E82" w:rsidRDefault="00EC2E82">
      <w:pPr>
        <w:sectPr w:rsidR="00EC2E82">
          <w:pgSz w:w="11899" w:h="16841"/>
          <w:pgMar w:top="668" w:right="584" w:bottom="790" w:left="653" w:header="720" w:footer="720" w:gutter="0"/>
          <w:cols w:space="720"/>
        </w:sectPr>
      </w:pPr>
    </w:p>
    <w:p w:rsidR="00EC2E82" w:rsidRDefault="00E925D8">
      <w:pPr>
        <w:spacing w:after="0" w:line="259" w:lineRule="auto"/>
        <w:ind w:left="667" w:firstLine="0"/>
      </w:pPr>
      <w:r>
        <w:rPr>
          <w:b/>
          <w:sz w:val="19"/>
        </w:rPr>
        <w:t xml:space="preserve">ТЕМАТИЧЕСКОЕ ПЛАНИРОВАНИЕ </w:t>
      </w:r>
      <w:r>
        <w:t xml:space="preserve"> </w:t>
      </w:r>
    </w:p>
    <w:tbl>
      <w:tblPr>
        <w:tblStyle w:val="TableGrid"/>
        <w:tblW w:w="15504" w:type="dxa"/>
        <w:tblInd w:w="676" w:type="dxa"/>
        <w:tblCellMar>
          <w:left w:w="78" w:type="dxa"/>
          <w:right w:w="11" w:type="dxa"/>
        </w:tblCellMar>
        <w:tblLook w:val="04A0" w:firstRow="1" w:lastRow="0" w:firstColumn="1" w:lastColumn="0" w:noHBand="0" w:noVBand="1"/>
      </w:tblPr>
      <w:tblGrid>
        <w:gridCol w:w="466"/>
        <w:gridCol w:w="3977"/>
        <w:gridCol w:w="533"/>
        <w:gridCol w:w="1128"/>
        <w:gridCol w:w="1164"/>
        <w:gridCol w:w="872"/>
        <w:gridCol w:w="2155"/>
        <w:gridCol w:w="1234"/>
        <w:gridCol w:w="3975"/>
      </w:tblGrid>
      <w:tr w:rsidR="00EC2E82">
        <w:trPr>
          <w:trHeight w:val="502"/>
        </w:trPr>
        <w:tc>
          <w:tcPr>
            <w:tcW w:w="466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№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п/п</w:t>
            </w:r>
            <w:r>
              <w:t xml:space="preserve"> </w:t>
            </w:r>
          </w:p>
        </w:tc>
        <w:tc>
          <w:tcPr>
            <w:tcW w:w="3978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  <w:r>
              <w:t xml:space="preserve"> </w:t>
            </w:r>
          </w:p>
        </w:tc>
        <w:tc>
          <w:tcPr>
            <w:tcW w:w="1661" w:type="dxa"/>
            <w:gridSpan w:val="2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  <w:r>
              <w:t xml:space="preserve"> </w:t>
            </w:r>
          </w:p>
        </w:tc>
        <w:tc>
          <w:tcPr>
            <w:tcW w:w="1164" w:type="dxa"/>
            <w:tcBorders>
              <w:top w:val="doub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72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Дата изучения</w:t>
            </w:r>
            <w:r>
              <w:t xml:space="preserve"> </w:t>
            </w:r>
          </w:p>
        </w:tc>
        <w:tc>
          <w:tcPr>
            <w:tcW w:w="2155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Виды деятельности</w:t>
            </w:r>
            <w:r>
              <w:t xml:space="preserve"> </w:t>
            </w:r>
          </w:p>
        </w:tc>
        <w:tc>
          <w:tcPr>
            <w:tcW w:w="1234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Виды, формы контроля</w:t>
            </w:r>
            <w:r>
              <w:t xml:space="preserve"> </w:t>
            </w:r>
          </w:p>
        </w:tc>
        <w:tc>
          <w:tcPr>
            <w:tcW w:w="3975" w:type="dxa"/>
            <w:vMerge w:val="restart"/>
            <w:tcBorders>
              <w:top w:val="doub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  <w:jc w:val="both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  <w:r>
              <w:t xml:space="preserve"> </w:t>
            </w:r>
          </w:p>
        </w:tc>
      </w:tr>
      <w:tr w:rsidR="00EC2E82">
        <w:trPr>
          <w:trHeight w:val="49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</w:tr>
      <w:tr w:rsidR="00EC2E82">
        <w:trPr>
          <w:trHeight w:val="469"/>
        </w:trPr>
        <w:tc>
          <w:tcPr>
            <w:tcW w:w="4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3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  <w:r>
              <w:t xml:space="preserve"> </w:t>
            </w:r>
          </w:p>
        </w:tc>
        <w:tc>
          <w:tcPr>
            <w:tcW w:w="11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контрольные работы</w:t>
            </w:r>
            <w:r>
              <w:t xml:space="preserve"> 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8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5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9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C2E82">
        <w:trPr>
          <w:trHeight w:val="485"/>
        </w:trPr>
        <w:tc>
          <w:tcPr>
            <w:tcW w:w="61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Модуль 1.</w:t>
            </w:r>
            <w:r>
              <w:rPr>
                <w:b/>
                <w:sz w:val="16"/>
              </w:rPr>
              <w:t xml:space="preserve"> Графика</w:t>
            </w:r>
            <w:r>
              <w:t xml:space="preserve"> </w:t>
            </w:r>
          </w:p>
        </w:tc>
        <w:tc>
          <w:tcPr>
            <w:tcW w:w="9400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C2E82" w:rsidRPr="008C1408">
        <w:trPr>
          <w:trHeight w:val="1148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1.1.</w:t>
            </w:r>
            <w:r>
              <w:t xml:space="preserve"> 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Ритм линий. Выразительность линии.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Художественные материалы для линейного рисунка и их свойства. Развитие навыков линейного рисунка.</w:t>
            </w:r>
            <w:r>
              <w:t xml:space="preserve">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8C140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06</w:t>
            </w:r>
            <w:bookmarkStart w:id="0" w:name="_GoBack"/>
            <w:bookmarkEnd w:id="0"/>
            <w:r w:rsidR="00E925D8">
              <w:rPr>
                <w:sz w:val="16"/>
              </w:rPr>
              <w:t>.09.2022</w:t>
            </w:r>
            <w:r w:rsidR="00E925D8">
              <w:t xml:space="preserve"> 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31" w:firstLine="0"/>
            </w:pPr>
            <w:r>
              <w:rPr>
                <w:sz w:val="16"/>
              </w:rPr>
              <w:t xml:space="preserve">Осваивать приёмы работы графическими материалами и навыки линейного </w:t>
            </w:r>
            <w:proofErr w:type="gramStart"/>
            <w:r>
              <w:rPr>
                <w:sz w:val="16"/>
              </w:rPr>
              <w:t>рисунка.;;</w:t>
            </w:r>
            <w:proofErr w:type="gramEnd"/>
            <w:r>
              <w:t xml:space="preserve">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E925D8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E925D8">
              <w:rPr>
                <w:sz w:val="16"/>
                <w:lang w:val="en-US"/>
              </w:rPr>
              <w:t>4.http</w:t>
            </w:r>
            <w:proofErr w:type="gramEnd"/>
            <w:r w:rsidRPr="00E925D8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E925D8">
              <w:rPr>
                <w:sz w:val="16"/>
                <w:lang w:val="en-US"/>
              </w:rPr>
              <w:t>ru</w:t>
            </w:r>
            <w:proofErr w:type="spellEnd"/>
            <w:r w:rsidRPr="00E925D8">
              <w:rPr>
                <w:sz w:val="16"/>
                <w:lang w:val="en-US"/>
              </w:rPr>
              <w:t>/art</w:t>
            </w:r>
            <w:r w:rsidRPr="00E925D8">
              <w:rPr>
                <w:lang w:val="en-US"/>
              </w:rPr>
              <w:t xml:space="preserve"> </w:t>
            </w:r>
          </w:p>
          <w:p w:rsidR="00EC2E82" w:rsidRPr="00E925D8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E925D8">
              <w:rPr>
                <w:sz w:val="16"/>
                <w:lang w:val="en-US"/>
              </w:rPr>
              <w:t>5.http://www/vasnecov/ru</w:t>
            </w:r>
            <w:r w:rsidRPr="00E925D8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14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1.2.</w:t>
            </w:r>
            <w:r>
              <w:t xml:space="preserve"> 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Пастель и мелки — особенности и выразительные свойства графических материалов, приёмы работы.</w:t>
            </w:r>
            <w:r>
              <w:t xml:space="preserve">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13</w:t>
            </w:r>
            <w:r w:rsidR="00E925D8">
              <w:rPr>
                <w:sz w:val="16"/>
              </w:rPr>
              <w:t>.09.2022</w:t>
            </w:r>
            <w:r w:rsidR="00E925D8">
              <w:t xml:space="preserve"> 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1" w:line="255" w:lineRule="auto"/>
              <w:ind w:left="2" w:firstLine="0"/>
            </w:pPr>
            <w:r>
              <w:rPr>
                <w:sz w:val="16"/>
              </w:rPr>
              <w:t xml:space="preserve">Осваивать приёмы работы и учиться понимать особенности </w:t>
            </w:r>
          </w:p>
          <w:p w:rsidR="00EC2E82" w:rsidRDefault="00E925D8">
            <w:pPr>
              <w:spacing w:after="96" w:line="259" w:lineRule="auto"/>
              <w:ind w:left="2" w:firstLine="0"/>
            </w:pPr>
            <w:r>
              <w:rPr>
                <w:sz w:val="16"/>
              </w:rPr>
              <w:t xml:space="preserve">художественных материалов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— пастели и </w:t>
            </w:r>
            <w:proofErr w:type="gramStart"/>
            <w:r>
              <w:rPr>
                <w:sz w:val="16"/>
              </w:rPr>
              <w:t>мелков.;;</w:t>
            </w:r>
            <w:proofErr w:type="gramEnd"/>
            <w:r>
              <w:t xml:space="preserve">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25" w:firstLine="0"/>
            </w:pPr>
            <w:r>
              <w:rPr>
                <w:sz w:val="16"/>
              </w:rPr>
              <w:t>Практическая работа; 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14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1.3.</w:t>
            </w:r>
            <w:r>
              <w:t xml:space="preserve"> 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  <w:r>
              <w:t xml:space="preserve">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20</w:t>
            </w:r>
            <w:r w:rsidR="00E925D8">
              <w:rPr>
                <w:sz w:val="16"/>
              </w:rPr>
              <w:t>.09.2022</w:t>
            </w:r>
            <w:r w:rsidR="00E925D8">
              <w:t xml:space="preserve"> 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1" w:lineRule="auto"/>
              <w:ind w:left="2" w:right="7" w:firstLine="0"/>
            </w:pPr>
            <w:r>
              <w:rPr>
                <w:sz w:val="16"/>
              </w:rPr>
              <w:t xml:space="preserve">Выполнить пастелью рисунок на заданную тему; 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97" w:line="259" w:lineRule="auto"/>
              <w:ind w:left="2" w:firstLine="0"/>
            </w:pPr>
            <w:r>
              <w:rPr>
                <w:sz w:val="16"/>
              </w:rPr>
              <w:t xml:space="preserve">«Букет цветов» или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«Золотой осенний лес</w:t>
            </w:r>
            <w:proofErr w:type="gramStart"/>
            <w:r>
              <w:rPr>
                <w:sz w:val="16"/>
              </w:rPr>
              <w:t>».;;</w:t>
            </w:r>
            <w:proofErr w:type="gramEnd"/>
            <w:r>
              <w:t xml:space="preserve">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25" w:firstLine="0"/>
            </w:pPr>
            <w:r>
              <w:rPr>
                <w:sz w:val="16"/>
              </w:rPr>
              <w:t>Практическая работа; 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14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1.4.</w:t>
            </w:r>
            <w:r>
              <w:t xml:space="preserve"> 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99" w:line="257" w:lineRule="auto"/>
              <w:ind w:left="0" w:firstLine="0"/>
            </w:pPr>
            <w:r>
              <w:rPr>
                <w:b/>
                <w:sz w:val="16"/>
              </w:rPr>
              <w:t xml:space="preserve">Пропорции — соотношение частей и целого. Развитие аналитических навыков сравнения пропорций. Выразительные свойства пропорций.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Рисунки различных птиц.</w:t>
            </w:r>
            <w:r>
              <w:t xml:space="preserve">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26.09.2022</w:t>
            </w:r>
            <w:r>
              <w:t xml:space="preserve"> 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46" w:firstLine="0"/>
            </w:pPr>
            <w:r>
              <w:rPr>
                <w:sz w:val="16"/>
              </w:rPr>
              <w:t xml:space="preserve">Рассматривать разных птиц (по фотографиям) и характеризовать соотношения пропорций в их </w:t>
            </w:r>
            <w:proofErr w:type="gramStart"/>
            <w:r>
              <w:rPr>
                <w:sz w:val="16"/>
              </w:rPr>
              <w:t>строении.;;</w:t>
            </w:r>
            <w:proofErr w:type="gramEnd"/>
            <w:r>
              <w:t xml:space="preserve">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5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14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1.5.</w:t>
            </w:r>
            <w:r>
              <w:t xml:space="preserve"> 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Рисунок с натуры простого предмета.</w:t>
            </w:r>
            <w:r>
              <w:t xml:space="preserve">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46" w:firstLine="0"/>
            </w:pPr>
            <w:r>
              <w:rPr>
                <w:sz w:val="16"/>
              </w:rPr>
              <w:t xml:space="preserve">Рассматривать разных птиц (по фотографиям) и характеризовать соотношения пропорций в их </w:t>
            </w:r>
            <w:proofErr w:type="gramStart"/>
            <w:r>
              <w:rPr>
                <w:sz w:val="16"/>
              </w:rPr>
              <w:t>строении.;;</w:t>
            </w:r>
            <w:proofErr w:type="gramEnd"/>
            <w:r>
              <w:t xml:space="preserve">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5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337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1.6.</w:t>
            </w:r>
            <w:r>
              <w:t xml:space="preserve"> 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Расположение предмета на листе бумаги.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  <w:r>
              <w:t xml:space="preserve">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04</w:t>
            </w:r>
            <w:r w:rsidR="00E925D8">
              <w:rPr>
                <w:sz w:val="16"/>
              </w:rPr>
              <w:t>.10.2022</w:t>
            </w:r>
            <w:r w:rsidR="00E925D8">
              <w:t xml:space="preserve"> 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Приобретать и тренировать навык </w:t>
            </w:r>
            <w:proofErr w:type="gramStart"/>
            <w:r>
              <w:rPr>
                <w:sz w:val="16"/>
              </w:rPr>
              <w:t>штриховки.;;</w:t>
            </w:r>
            <w:proofErr w:type="gramEnd"/>
            <w:r>
              <w:t xml:space="preserve">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5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145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1.7.</w:t>
            </w:r>
            <w:r>
              <w:t xml:space="preserve"> 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23" w:firstLine="0"/>
            </w:pPr>
            <w:r>
              <w:rPr>
                <w:b/>
                <w:sz w:val="16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  <w:r>
              <w:t xml:space="preserve"> 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11</w:t>
            </w:r>
            <w:r w:rsidR="00E925D8">
              <w:rPr>
                <w:sz w:val="16"/>
              </w:rPr>
              <w:t>.10.2022</w:t>
            </w:r>
            <w:r w:rsidR="00E925D8">
              <w:t xml:space="preserve"> 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Осваивать </w:t>
            </w:r>
          </w:p>
          <w:p w:rsidR="00EC2E82" w:rsidRDefault="00E925D8">
            <w:pPr>
              <w:spacing w:after="0" w:line="259" w:lineRule="auto"/>
              <w:ind w:left="2" w:firstLine="0"/>
              <w:jc w:val="both"/>
            </w:pPr>
            <w:r>
              <w:rPr>
                <w:sz w:val="16"/>
              </w:rPr>
              <w:t xml:space="preserve">последовательность этапов ведения рисунка с </w:t>
            </w:r>
            <w:proofErr w:type="gramStart"/>
            <w:r>
              <w:rPr>
                <w:sz w:val="16"/>
              </w:rPr>
              <w:t>натуры.;;</w:t>
            </w:r>
            <w:proofErr w:type="gramEnd"/>
            <w:r>
              <w:t xml:space="preserve">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Зачет; 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>
        <w:trPr>
          <w:trHeight w:val="485"/>
        </w:trPr>
        <w:tc>
          <w:tcPr>
            <w:tcW w:w="4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Итого по модулю 1</w:t>
            </w: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05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C2E82">
        <w:trPr>
          <w:trHeight w:val="488"/>
        </w:trPr>
        <w:tc>
          <w:tcPr>
            <w:tcW w:w="44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Модуль 2.</w:t>
            </w:r>
            <w:r>
              <w:rPr>
                <w:b/>
                <w:sz w:val="16"/>
              </w:rPr>
              <w:t xml:space="preserve"> Живопись</w:t>
            </w:r>
            <w:r>
              <w:t xml:space="preserve"> </w:t>
            </w:r>
          </w:p>
        </w:tc>
        <w:tc>
          <w:tcPr>
            <w:tcW w:w="11061" w:type="dxa"/>
            <w:gridSpan w:val="7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1661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EC2E82" w:rsidRDefault="00E925D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504" w:type="dxa"/>
        <w:tblInd w:w="676" w:type="dxa"/>
        <w:tblCellMar>
          <w:top w:w="89" w:type="dxa"/>
          <w:left w:w="78" w:type="dxa"/>
          <w:right w:w="11" w:type="dxa"/>
        </w:tblCellMar>
        <w:tblLook w:val="04A0" w:firstRow="1" w:lastRow="0" w:firstColumn="1" w:lastColumn="0" w:noHBand="0" w:noVBand="1"/>
      </w:tblPr>
      <w:tblGrid>
        <w:gridCol w:w="468"/>
        <w:gridCol w:w="4047"/>
        <w:gridCol w:w="523"/>
        <w:gridCol w:w="1090"/>
        <w:gridCol w:w="1123"/>
        <w:gridCol w:w="874"/>
        <w:gridCol w:w="2167"/>
        <w:gridCol w:w="1237"/>
        <w:gridCol w:w="3975"/>
      </w:tblGrid>
      <w:tr w:rsidR="00EC2E82" w:rsidRPr="008C1408">
        <w:trPr>
          <w:trHeight w:val="12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2.1.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Цвета основные и составные. Развитие навыков смешивания красок и получения нового цвета.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18</w:t>
            </w:r>
            <w:r w:rsidR="00E925D8">
              <w:rPr>
                <w:sz w:val="16"/>
              </w:rPr>
              <w:t>.10.2022</w:t>
            </w:r>
            <w:r w:rsidR="00E925D8">
              <w:t xml:space="preserve"> 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Узнавать названия основных и составных </w:t>
            </w:r>
            <w:proofErr w:type="gramStart"/>
            <w:r>
              <w:rPr>
                <w:sz w:val="16"/>
              </w:rPr>
              <w:t>цветов.;;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2.2.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Приёмы работы гуашью. Разный характер мазков и движений кистью.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25</w:t>
            </w:r>
            <w:r w:rsidR="00E925D8">
              <w:rPr>
                <w:sz w:val="16"/>
              </w:rPr>
              <w:t>.10.2022</w:t>
            </w:r>
            <w:r w:rsidR="00E925D8">
              <w:t xml:space="preserve"> 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Осваивать особенности и выразительные возможности работы кроющей краской;</w:t>
            </w:r>
            <w:r>
              <w:t xml:space="preserve"> </w:t>
            </w:r>
            <w:r>
              <w:rPr>
                <w:sz w:val="16"/>
              </w:rPr>
              <w:t>«гуашь</w:t>
            </w:r>
            <w:proofErr w:type="gramStart"/>
            <w:r>
              <w:rPr>
                <w:sz w:val="16"/>
              </w:rPr>
              <w:t>».;;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2.3.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Пастозное, плотное и прозрачное нанесение краски.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Приобретать опыт работы акварелью и понимать особенности работы прозрачной </w:t>
            </w:r>
            <w:proofErr w:type="gramStart"/>
            <w:r>
              <w:rPr>
                <w:sz w:val="16"/>
              </w:rPr>
              <w:t>краской.;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2.4.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4" w:firstLine="0"/>
            </w:pPr>
            <w:r>
              <w:rPr>
                <w:b/>
                <w:sz w:val="16"/>
              </w:rPr>
              <w:t>Акварель и её свойства. Акварельные кисти. Приёмы работы акварелью.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08</w:t>
            </w:r>
            <w:r w:rsidR="00E925D8">
              <w:rPr>
                <w:sz w:val="16"/>
              </w:rPr>
              <w:t>.11.2022</w:t>
            </w:r>
            <w:r w:rsidR="00E925D8">
              <w:t xml:space="preserve"> 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Приобретать опыт работы акварелью и понимать особенности работы прозрачной </w:t>
            </w:r>
            <w:proofErr w:type="gramStart"/>
            <w:r>
              <w:rPr>
                <w:sz w:val="16"/>
              </w:rPr>
              <w:t>краской.;;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2.5.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Цвета тёплый и холодный (цветовой контраст).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15</w:t>
            </w:r>
            <w:r w:rsidR="00E925D8">
              <w:rPr>
                <w:sz w:val="16"/>
              </w:rPr>
              <w:t>.11.2022</w:t>
            </w:r>
            <w:r w:rsidR="00E925D8">
              <w:t xml:space="preserve"> 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Узнавать и различать тёплый и холодный </w:t>
            </w:r>
            <w:proofErr w:type="gramStart"/>
            <w:r>
              <w:rPr>
                <w:sz w:val="16"/>
              </w:rPr>
              <w:t>цвета.;;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2.6.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Цвета тёмный и светлый (тональные отношения).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Узнавать о делении цвета на тёплый и </w:t>
            </w:r>
            <w:proofErr w:type="gramStart"/>
            <w:r>
              <w:rPr>
                <w:sz w:val="16"/>
              </w:rPr>
              <w:t>холодный.;;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5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2.7.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Затемнение цвета с помощью тёмной краски и </w:t>
            </w:r>
            <w:proofErr w:type="spellStart"/>
            <w:r>
              <w:rPr>
                <w:b/>
                <w:sz w:val="16"/>
              </w:rPr>
              <w:t>разбеление</w:t>
            </w:r>
            <w:proofErr w:type="spellEnd"/>
            <w:r>
              <w:rPr>
                <w:b/>
                <w:sz w:val="16"/>
              </w:rPr>
              <w:t xml:space="preserve"> цвета. Эмоциональная выразительность цветовых состояний и отношений.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22</w:t>
            </w:r>
            <w:r w:rsidR="00E925D8">
              <w:rPr>
                <w:sz w:val="16"/>
              </w:rPr>
              <w:t>.11.2022</w:t>
            </w:r>
            <w:r w:rsidR="00E925D8">
              <w:t xml:space="preserve"> 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11" w:line="253" w:lineRule="auto"/>
              <w:ind w:left="0" w:firstLine="0"/>
            </w:pPr>
            <w:r>
              <w:rPr>
                <w:sz w:val="16"/>
              </w:rPr>
              <w:t>Сравнивать и различать тёмные и светлые оттенки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цвета.;;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Практическая работа; 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2.8.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Цвет открытый — звонкий и цвет приглушённый — тихий. Эмоциональная выразительность цвета.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29</w:t>
            </w:r>
            <w:r w:rsidR="00E925D8">
              <w:rPr>
                <w:sz w:val="16"/>
              </w:rPr>
              <w:t>.11.2022</w:t>
            </w:r>
            <w:r w:rsidR="00E925D8">
              <w:t xml:space="preserve"> 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1" w:line="255" w:lineRule="auto"/>
              <w:ind w:left="0" w:right="27" w:firstLine="0"/>
            </w:pPr>
            <w:r>
              <w:rPr>
                <w:sz w:val="16"/>
              </w:rPr>
              <w:t xml:space="preserve">Осваивать эмоциональное звучание цвета: цвет звонкий; яркий; глухой. </w:t>
            </w:r>
          </w:p>
          <w:p w:rsidR="00EC2E82" w:rsidRDefault="00E925D8">
            <w:pPr>
              <w:spacing w:after="0" w:line="259" w:lineRule="auto"/>
              <w:ind w:left="0" w:right="16" w:firstLine="0"/>
              <w:jc w:val="both"/>
            </w:pPr>
            <w:r>
              <w:rPr>
                <w:sz w:val="16"/>
              </w:rPr>
              <w:t xml:space="preserve">Приобретать навыки работы с </w:t>
            </w:r>
            <w:proofErr w:type="gramStart"/>
            <w:r>
              <w:rPr>
                <w:sz w:val="16"/>
              </w:rPr>
              <w:t>цветом.;;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3" w:line="254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62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2.9.</w:t>
            </w:r>
            <w:r>
              <w:t xml:space="preserve"> </w:t>
            </w:r>
          </w:p>
        </w:tc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1" w:firstLine="0"/>
            </w:pPr>
            <w:r>
              <w:rPr>
                <w:b/>
                <w:sz w:val="16"/>
              </w:rPr>
              <w:t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06</w:t>
            </w:r>
            <w:r w:rsidR="00E925D8">
              <w:rPr>
                <w:sz w:val="16"/>
              </w:rPr>
              <w:t>.12.2022</w:t>
            </w:r>
            <w:r w:rsidR="00E925D8">
              <w:t xml:space="preserve"> </w:t>
            </w:r>
          </w:p>
        </w:tc>
        <w:tc>
          <w:tcPr>
            <w:tcW w:w="2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0" w:right="362" w:firstLine="0"/>
            </w:pPr>
            <w:r>
              <w:rPr>
                <w:sz w:val="16"/>
              </w:rPr>
              <w:t xml:space="preserve">Выполнить пейзажи; передающие разные состояния погоды (туман; гроза; солнце и др.) на основе изменения тонального звучания </w:t>
            </w:r>
            <w:proofErr w:type="gramStart"/>
            <w:r>
              <w:rPr>
                <w:sz w:val="16"/>
              </w:rPr>
              <w:t>цвета.;;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</w:tbl>
    <w:p w:rsidR="00EC2E82" w:rsidRPr="00A30643" w:rsidRDefault="00E925D8">
      <w:pPr>
        <w:spacing w:after="0" w:line="259" w:lineRule="auto"/>
        <w:ind w:left="0" w:firstLine="0"/>
        <w:jc w:val="both"/>
        <w:rPr>
          <w:lang w:val="en-US"/>
        </w:rPr>
      </w:pPr>
      <w:r w:rsidRPr="00A30643">
        <w:rPr>
          <w:lang w:val="en-US"/>
        </w:rPr>
        <w:t xml:space="preserve"> </w:t>
      </w:r>
    </w:p>
    <w:tbl>
      <w:tblPr>
        <w:tblStyle w:val="TableGrid"/>
        <w:tblW w:w="15504" w:type="dxa"/>
        <w:tblInd w:w="676" w:type="dxa"/>
        <w:tblCellMar>
          <w:top w:w="89" w:type="dxa"/>
          <w:left w:w="78" w:type="dxa"/>
          <w:right w:w="11" w:type="dxa"/>
        </w:tblCellMar>
        <w:tblLook w:val="04A0" w:firstRow="1" w:lastRow="0" w:firstColumn="1" w:lastColumn="0" w:noHBand="0" w:noVBand="1"/>
      </w:tblPr>
      <w:tblGrid>
        <w:gridCol w:w="475"/>
        <w:gridCol w:w="4020"/>
        <w:gridCol w:w="523"/>
        <w:gridCol w:w="1080"/>
        <w:gridCol w:w="1121"/>
        <w:gridCol w:w="872"/>
        <w:gridCol w:w="2177"/>
        <w:gridCol w:w="1261"/>
        <w:gridCol w:w="3975"/>
      </w:tblGrid>
      <w:tr w:rsidR="00EC2E82" w:rsidRPr="008C1408">
        <w:trPr>
          <w:trHeight w:val="124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2.10.</w:t>
            </w:r>
            <w:r>
              <w:t xml:space="preserve"> 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художника-мариниста И. К. Айвазовского.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Запоминать и узнавать известные картины художника И. К. </w:t>
            </w:r>
            <w:proofErr w:type="gramStart"/>
            <w:r>
              <w:rPr>
                <w:sz w:val="16"/>
              </w:rPr>
              <w:t>Айвазовского.;;</w:t>
            </w:r>
            <w:proofErr w:type="gramEnd"/>
            <w:r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97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508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2.11.</w:t>
            </w:r>
            <w:r>
              <w:t xml:space="preserve"> 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Изображение сказочного персонажа с ярко выраженным характером. Образ мужской или женский.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</w:t>
            </w:r>
            <w:r w:rsidR="00E925D8">
              <w:rPr>
                <w:sz w:val="16"/>
              </w:rPr>
              <w:t>.12.2022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84" w:line="258" w:lineRule="auto"/>
              <w:ind w:left="0" w:right="29" w:firstLine="0"/>
            </w:pPr>
            <w:r>
              <w:rPr>
                <w:sz w:val="16"/>
              </w:rPr>
              <w:t>Выполнить красками рисунки контрастных сказочных персонажей;</w:t>
            </w:r>
            <w:r>
              <w:t xml:space="preserve"> </w:t>
            </w:r>
            <w:r>
              <w:rPr>
                <w:sz w:val="16"/>
              </w:rPr>
              <w:t xml:space="preserve">показывая в изображении их характер (добрый или злой; нежный или грозный и т.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п.).;;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Самооценка с использованием «Оценочного листа»; </w:t>
            </w:r>
            <w:proofErr w:type="spellStart"/>
            <w:r>
              <w:rPr>
                <w:sz w:val="16"/>
              </w:rPr>
              <w:t>Практиеская</w:t>
            </w:r>
            <w:proofErr w:type="spellEnd"/>
            <w:r>
              <w:rPr>
                <w:sz w:val="16"/>
              </w:rPr>
              <w:t xml:space="preserve">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>
        <w:trPr>
          <w:trHeight w:val="583"/>
        </w:trPr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Итого по модулю 2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11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C2E82">
        <w:trPr>
          <w:trHeight w:val="583"/>
        </w:trPr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Модуль 3.</w:t>
            </w:r>
            <w:r>
              <w:rPr>
                <w:b/>
                <w:sz w:val="16"/>
              </w:rPr>
              <w:t xml:space="preserve"> Скульптура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C2E82" w:rsidRPr="008C1408">
        <w:trPr>
          <w:trHeight w:val="143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3.1.</w:t>
            </w:r>
            <w:r>
              <w:t xml:space="preserve"> 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Лепка из пластилина или глины игрушки — сказочного животного по мотивам выбранного народного художественного промысла:</w:t>
            </w:r>
            <w:r>
              <w:t xml:space="preserve"> </w:t>
            </w:r>
            <w:proofErr w:type="spellStart"/>
            <w:r>
              <w:rPr>
                <w:b/>
                <w:sz w:val="16"/>
              </w:rPr>
              <w:t>филимоновская</w:t>
            </w:r>
            <w:proofErr w:type="spellEnd"/>
            <w:r>
              <w:rPr>
                <w:b/>
                <w:sz w:val="16"/>
              </w:rPr>
              <w:t xml:space="preserve">, дымковская, </w:t>
            </w:r>
            <w:proofErr w:type="spellStart"/>
            <w:r>
              <w:rPr>
                <w:b/>
                <w:sz w:val="16"/>
              </w:rPr>
              <w:t>каргопольская</w:t>
            </w:r>
            <w:proofErr w:type="spellEnd"/>
            <w:r>
              <w:rPr>
                <w:b/>
                <w:sz w:val="16"/>
              </w:rPr>
              <w:t xml:space="preserve"> игрушки (и другие по выбору учителя с учётом местных промыслов).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  <w:r w:rsidR="00E925D8">
              <w:rPr>
                <w:sz w:val="16"/>
              </w:rPr>
              <w:t>.12.2022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7" w:firstLine="0"/>
            </w:pPr>
            <w:r>
              <w:rPr>
                <w:sz w:val="16"/>
              </w:rPr>
              <w:t xml:space="preserve">Познакомиться с традиционными игрушками одного из народных художественных </w:t>
            </w:r>
            <w:proofErr w:type="gramStart"/>
            <w:r>
              <w:rPr>
                <w:sz w:val="16"/>
              </w:rPr>
              <w:t>промыслов.;;</w:t>
            </w:r>
            <w:proofErr w:type="gramEnd"/>
            <w:r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98" w:line="254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3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3.2.</w:t>
            </w:r>
            <w:r>
              <w:t xml:space="preserve"> 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Способ лепки в соответствии с традициями промысла.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  <w:r w:rsidR="00E925D8">
              <w:rPr>
                <w:sz w:val="16"/>
              </w:rPr>
              <w:t>.12.2022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Осваивать приёмы и последовательность лепки игрушки в традициях выбранного </w:t>
            </w:r>
            <w:proofErr w:type="gramStart"/>
            <w:r>
              <w:rPr>
                <w:sz w:val="16"/>
              </w:rPr>
              <w:t>промысла.;;</w:t>
            </w:r>
            <w:proofErr w:type="gramEnd"/>
            <w:r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99" w:line="254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4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3.3.</w:t>
            </w:r>
            <w:r>
              <w:t xml:space="preserve"> 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Лепка из пластилина или глины животных с передачей характерной пластики движения. Соблюдение цельности формы, её преобразование и добавление </w:t>
            </w:r>
            <w:proofErr w:type="spellStart"/>
            <w:r>
              <w:rPr>
                <w:b/>
                <w:sz w:val="16"/>
              </w:rPr>
              <w:t>детале</w:t>
            </w:r>
            <w:proofErr w:type="spellEnd"/>
            <w:r>
              <w:rPr>
                <w:b/>
                <w:sz w:val="16"/>
              </w:rPr>
              <w:t>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98" w:line="255" w:lineRule="auto"/>
              <w:ind w:left="0" w:right="14" w:firstLine="0"/>
            </w:pPr>
            <w:r>
              <w:rPr>
                <w:sz w:val="16"/>
              </w:rPr>
              <w:t xml:space="preserve">Осваивать приёмы передачи движения и разного характера движений в лепке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из </w:t>
            </w:r>
            <w:proofErr w:type="gramStart"/>
            <w:r>
              <w:rPr>
                <w:sz w:val="16"/>
              </w:rPr>
              <w:t>пластилина.;;</w:t>
            </w:r>
            <w:proofErr w:type="gramEnd"/>
            <w:r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99" w:line="254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>
        <w:trPr>
          <w:trHeight w:val="583"/>
        </w:trPr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Итого по модулю 3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C2E82">
        <w:trPr>
          <w:trHeight w:val="583"/>
        </w:trPr>
        <w:tc>
          <w:tcPr>
            <w:tcW w:w="44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Модуль 4. </w:t>
            </w:r>
            <w:r>
              <w:rPr>
                <w:b/>
                <w:sz w:val="16"/>
              </w:rPr>
              <w:t>Декоративно-прикладное искусство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0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12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C2E82" w:rsidRPr="008C1408">
        <w:trPr>
          <w:trHeight w:val="2396"/>
        </w:trPr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4.1.</w:t>
            </w:r>
            <w:r>
              <w:t xml:space="preserve"> 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59" w:firstLine="0"/>
            </w:pPr>
            <w:r>
              <w:rPr>
                <w:b/>
                <w:sz w:val="16"/>
              </w:rPr>
              <w:t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изделия и т. д.).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  <w:r w:rsidR="00E925D8">
              <w:rPr>
                <w:sz w:val="16"/>
              </w:rPr>
              <w:t>.01.2023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0" w:firstLine="0"/>
            </w:pPr>
            <w:r>
              <w:rPr>
                <w:sz w:val="16"/>
              </w:rPr>
              <w:t xml:space="preserve">Сравнивать; сопоставлять природные явления — узоры (капли; снежинки; паутинки; роса на листьях и др.) с рукотворными произведениями </w:t>
            </w:r>
            <w:proofErr w:type="spellStart"/>
            <w:r>
              <w:rPr>
                <w:sz w:val="16"/>
              </w:rPr>
              <w:t>декоративноприкладного</w:t>
            </w:r>
            <w:proofErr w:type="spellEnd"/>
            <w:r>
              <w:rPr>
                <w:sz w:val="16"/>
              </w:rPr>
              <w:t xml:space="preserve"> искусства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right="950" w:firstLine="0"/>
            </w:pPr>
            <w:r>
              <w:rPr>
                <w:sz w:val="16"/>
              </w:rPr>
              <w:t>(кружево; шитьё и др.</w:t>
            </w:r>
            <w:proofErr w:type="gramStart"/>
            <w:r>
              <w:rPr>
                <w:sz w:val="16"/>
              </w:rPr>
              <w:t>).;;</w:t>
            </w:r>
            <w:proofErr w:type="gramEnd"/>
            <w:r>
              <w:t xml:space="preserve"> 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94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</w:tbl>
    <w:p w:rsidR="00EC2E82" w:rsidRPr="00A30643" w:rsidRDefault="00E925D8">
      <w:pPr>
        <w:spacing w:after="0" w:line="259" w:lineRule="auto"/>
        <w:ind w:left="0" w:firstLine="0"/>
        <w:jc w:val="both"/>
        <w:rPr>
          <w:lang w:val="en-US"/>
        </w:rPr>
      </w:pPr>
      <w:r w:rsidRPr="00A30643">
        <w:rPr>
          <w:lang w:val="en-US"/>
        </w:rPr>
        <w:t xml:space="preserve"> </w:t>
      </w:r>
    </w:p>
    <w:tbl>
      <w:tblPr>
        <w:tblStyle w:val="TableGrid"/>
        <w:tblW w:w="15504" w:type="dxa"/>
        <w:tblInd w:w="676" w:type="dxa"/>
        <w:tblCellMar>
          <w:top w:w="92" w:type="dxa"/>
          <w:left w:w="78" w:type="dxa"/>
          <w:right w:w="11" w:type="dxa"/>
        </w:tblCellMar>
        <w:tblLook w:val="04A0" w:firstRow="1" w:lastRow="0" w:firstColumn="1" w:lastColumn="0" w:noHBand="0" w:noVBand="1"/>
      </w:tblPr>
      <w:tblGrid>
        <w:gridCol w:w="467"/>
        <w:gridCol w:w="4043"/>
        <w:gridCol w:w="523"/>
        <w:gridCol w:w="1087"/>
        <w:gridCol w:w="1126"/>
        <w:gridCol w:w="872"/>
        <w:gridCol w:w="2174"/>
        <w:gridCol w:w="1237"/>
        <w:gridCol w:w="3975"/>
      </w:tblGrid>
      <w:tr w:rsidR="00EC2E82" w:rsidRPr="008C1408">
        <w:trPr>
          <w:trHeight w:val="182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4.2.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Рисунок геометрического орнамента кружева или вышивки.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</w:t>
            </w:r>
            <w:r w:rsidR="00E925D8">
              <w:rPr>
                <w:sz w:val="16"/>
              </w:rPr>
              <w:t>.01.2023</w:t>
            </w:r>
            <w:r w:rsidR="00E925D8"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right="25" w:firstLine="0"/>
            </w:pPr>
            <w:r>
              <w:rPr>
                <w:sz w:val="16"/>
              </w:rPr>
              <w:t>Осваивать приёмы орнаментального оформления сказочных глиняных зверушек по мотивам народных художественных промыслов (по выбору учителя с учётом местных промыслов</w:t>
            </w:r>
            <w:proofErr w:type="gramStart"/>
            <w:r>
              <w:rPr>
                <w:sz w:val="16"/>
              </w:rPr>
              <w:t>).;;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Практическая работа; 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62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4.3.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Декоративная композиция. Ритм пятен в декоративной аппликации.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</w:t>
            </w:r>
            <w:r w:rsidR="00E925D8">
              <w:rPr>
                <w:sz w:val="16"/>
              </w:rPr>
              <w:t>.01.2023</w:t>
            </w:r>
            <w:r w:rsidR="00E925D8"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Получать опыт преобразования бытовых; подручных нехудожественных; материалов в художественные; изображения и </w:t>
            </w:r>
            <w:proofErr w:type="gramStart"/>
            <w:r>
              <w:rPr>
                <w:sz w:val="16"/>
              </w:rPr>
              <w:t>поделки.;;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Практическая работа; 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62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4.4.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Декоративные изображения животных в игрушках народных промыслов: </w:t>
            </w:r>
            <w:proofErr w:type="spellStart"/>
            <w:r>
              <w:rPr>
                <w:b/>
                <w:sz w:val="16"/>
              </w:rPr>
              <w:t>филимоновский</w:t>
            </w:r>
            <w:proofErr w:type="spellEnd"/>
            <w:r>
              <w:rPr>
                <w:b/>
                <w:sz w:val="16"/>
              </w:rPr>
              <w:t xml:space="preserve"> олень, дымковский петух, </w:t>
            </w:r>
            <w:proofErr w:type="spellStart"/>
            <w:r>
              <w:rPr>
                <w:b/>
                <w:sz w:val="16"/>
              </w:rPr>
              <w:t>каргопольский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Полкан</w:t>
            </w:r>
            <w:proofErr w:type="spellEnd"/>
            <w:r>
              <w:rPr>
                <w:b/>
                <w:sz w:val="16"/>
              </w:rPr>
              <w:t xml:space="preserve"> (по выбору учителя с учётом местных промыслов).</w:t>
            </w:r>
            <w:r>
              <w:t xml:space="preserve"> </w:t>
            </w:r>
            <w:r>
              <w:rPr>
                <w:b/>
                <w:sz w:val="16"/>
              </w:rPr>
              <w:t>Поделки из подручных нехудожественных материалов.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31.01</w:t>
            </w:r>
            <w:r w:rsidR="00E925D8">
              <w:rPr>
                <w:sz w:val="16"/>
              </w:rPr>
              <w:t>.2023</w:t>
            </w:r>
            <w:r w:rsidR="00E925D8"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Получать опыт преобразования бытовых; подручных нехудожественных; материалов в художественные; изображения и </w:t>
            </w:r>
            <w:proofErr w:type="gramStart"/>
            <w:r>
              <w:rPr>
                <w:sz w:val="16"/>
              </w:rPr>
              <w:t>поделки.;;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Практическая работа; 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278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4.5.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834" w:firstLine="0"/>
              <w:jc w:val="both"/>
            </w:pPr>
            <w:r>
              <w:rPr>
                <w:b/>
                <w:sz w:val="16"/>
              </w:rPr>
              <w:t>Декор одежды человека. Разнообразие украшений. Традиционные (исторические, народные) женские и мужские украшения.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</w:t>
            </w:r>
            <w:r w:rsidR="00E925D8">
              <w:rPr>
                <w:sz w:val="16"/>
              </w:rPr>
              <w:t>.02.2023</w:t>
            </w:r>
            <w:r w:rsidR="00E925D8"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4" w:lineRule="auto"/>
              <w:ind w:left="2" w:right="490" w:firstLine="0"/>
            </w:pPr>
            <w:r>
              <w:rPr>
                <w:sz w:val="16"/>
              </w:rPr>
              <w:t>Рассматривать; анализировать; сравнивать; украшения человека на примерах;</w:t>
            </w:r>
            <w:r>
              <w:t xml:space="preserve"> </w:t>
            </w:r>
            <w:r>
              <w:rPr>
                <w:sz w:val="16"/>
              </w:rPr>
              <w:t>иллюстраций к народным сказкам; когда;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right="365" w:firstLine="0"/>
            </w:pPr>
            <w:r>
              <w:rPr>
                <w:sz w:val="16"/>
              </w:rPr>
              <w:t xml:space="preserve">украшения не только соответствуют; народным традициям; но и выражают; характер </w:t>
            </w:r>
            <w:proofErr w:type="gramStart"/>
            <w:r>
              <w:rPr>
                <w:sz w:val="16"/>
              </w:rPr>
              <w:t>персонажа.;;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3" w:line="254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4.6.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35" w:firstLine="0"/>
            </w:pPr>
            <w:r>
              <w:rPr>
                <w:b/>
                <w:sz w:val="16"/>
              </w:rPr>
              <w:t>Назначение украшений и их значение в жизни людей.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  <w:r w:rsidR="00E925D8">
              <w:rPr>
                <w:sz w:val="16"/>
              </w:rPr>
              <w:t>.02.2023</w:t>
            </w:r>
            <w:r w:rsidR="00E925D8"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5" w:firstLine="0"/>
            </w:pPr>
            <w:r>
              <w:rPr>
                <w:sz w:val="16"/>
              </w:rPr>
              <w:t xml:space="preserve">Знакомиться и рассматривать; традиционные народные </w:t>
            </w:r>
            <w:proofErr w:type="gramStart"/>
            <w:r>
              <w:rPr>
                <w:sz w:val="16"/>
              </w:rPr>
              <w:t>украшения.;;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>
        <w:trPr>
          <w:trHeight w:val="475"/>
        </w:trPr>
        <w:tc>
          <w:tcPr>
            <w:tcW w:w="4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Итого по модулю 4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</w:tr>
      <w:tr w:rsidR="00EC2E82">
        <w:trPr>
          <w:trHeight w:val="473"/>
        </w:trPr>
        <w:tc>
          <w:tcPr>
            <w:tcW w:w="4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Модуль 5. </w:t>
            </w:r>
            <w:r>
              <w:rPr>
                <w:b/>
                <w:sz w:val="16"/>
              </w:rPr>
              <w:t xml:space="preserve">Архитектура 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0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0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</w:tr>
      <w:tr w:rsidR="00EC2E82" w:rsidRPr="008C1408">
        <w:trPr>
          <w:trHeight w:val="12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5.1.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  <w:r w:rsidR="00E925D8">
              <w:rPr>
                <w:sz w:val="16"/>
              </w:rPr>
              <w:t>.02.2023</w:t>
            </w:r>
            <w:r w:rsidR="00E925D8"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51" w:firstLine="0"/>
            </w:pPr>
            <w:r>
              <w:rPr>
                <w:sz w:val="16"/>
              </w:rPr>
              <w:t xml:space="preserve">Осваивать приёмы создания объёмных; предметов из </w:t>
            </w:r>
            <w:proofErr w:type="gramStart"/>
            <w:r>
              <w:rPr>
                <w:sz w:val="16"/>
              </w:rPr>
              <w:t>бумаги.;;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2" w:line="254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</w:tbl>
    <w:p w:rsidR="00EC2E82" w:rsidRPr="00A30643" w:rsidRDefault="00E925D8">
      <w:pPr>
        <w:spacing w:after="0" w:line="259" w:lineRule="auto"/>
        <w:ind w:left="0" w:firstLine="0"/>
        <w:jc w:val="both"/>
        <w:rPr>
          <w:lang w:val="en-US"/>
        </w:rPr>
      </w:pPr>
      <w:r w:rsidRPr="00A30643">
        <w:rPr>
          <w:lang w:val="en-US"/>
        </w:rPr>
        <w:t xml:space="preserve"> </w:t>
      </w:r>
    </w:p>
    <w:tbl>
      <w:tblPr>
        <w:tblStyle w:val="TableGrid"/>
        <w:tblW w:w="15504" w:type="dxa"/>
        <w:tblInd w:w="676" w:type="dxa"/>
        <w:tblCellMar>
          <w:top w:w="89" w:type="dxa"/>
          <w:left w:w="78" w:type="dxa"/>
          <w:right w:w="11" w:type="dxa"/>
        </w:tblCellMar>
        <w:tblLook w:val="04A0" w:firstRow="1" w:lastRow="0" w:firstColumn="1" w:lastColumn="0" w:noHBand="0" w:noVBand="1"/>
      </w:tblPr>
      <w:tblGrid>
        <w:gridCol w:w="467"/>
        <w:gridCol w:w="4043"/>
        <w:gridCol w:w="523"/>
        <w:gridCol w:w="1087"/>
        <w:gridCol w:w="1123"/>
        <w:gridCol w:w="872"/>
        <w:gridCol w:w="2177"/>
        <w:gridCol w:w="1237"/>
        <w:gridCol w:w="3975"/>
      </w:tblGrid>
      <w:tr w:rsidR="00EC2E82" w:rsidRPr="008C1408">
        <w:trPr>
          <w:trHeight w:val="143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5.2.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28</w:t>
            </w:r>
            <w:r w:rsidR="00E925D8">
              <w:rPr>
                <w:sz w:val="16"/>
              </w:rPr>
              <w:t>.03.2023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right="407" w:firstLine="0"/>
            </w:pPr>
            <w:r>
              <w:rPr>
                <w:sz w:val="16"/>
              </w:rPr>
              <w:t xml:space="preserve">Макетировать из бумаги пространство; сказочного игрушечного города или; детскую </w:t>
            </w:r>
            <w:proofErr w:type="gramStart"/>
            <w:r>
              <w:rPr>
                <w:sz w:val="16"/>
              </w:rPr>
              <w:t>площадку.;;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Практическая работа; 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5.3.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07</w:t>
            </w:r>
            <w:r w:rsidR="00E925D8">
              <w:rPr>
                <w:sz w:val="16"/>
              </w:rPr>
              <w:t>.03.2023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262" w:firstLine="0"/>
            </w:pPr>
            <w:r>
              <w:rPr>
                <w:sz w:val="16"/>
              </w:rPr>
              <w:t xml:space="preserve">Развивать эмоциональное восприятие; архитектурных </w:t>
            </w:r>
            <w:proofErr w:type="gramStart"/>
            <w:r>
              <w:rPr>
                <w:sz w:val="16"/>
              </w:rPr>
              <w:t>построек.;;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2" w:line="254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43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5.4.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Рисунок дома для доброго и злого сказочных персонажей (иллюстрация сказки по выбору учителя).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B763B3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14</w:t>
            </w:r>
            <w:r w:rsidR="00E925D8">
              <w:rPr>
                <w:sz w:val="16"/>
              </w:rPr>
              <w:t>.03.2023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61" w:firstLine="0"/>
            </w:pPr>
            <w:r>
              <w:rPr>
                <w:sz w:val="16"/>
              </w:rPr>
              <w:t xml:space="preserve">Приводить примеры жилищ разных; сказочных героев в иллюстрациях; известных художников детской </w:t>
            </w:r>
            <w:proofErr w:type="gramStart"/>
            <w:r>
              <w:rPr>
                <w:sz w:val="16"/>
              </w:rPr>
              <w:t>книги.;;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3" w:line="254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>
        <w:trPr>
          <w:trHeight w:val="473"/>
        </w:trPr>
        <w:tc>
          <w:tcPr>
            <w:tcW w:w="45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Итого по модулю 5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</w:tr>
      <w:tr w:rsidR="00EC2E82">
        <w:trPr>
          <w:trHeight w:val="475"/>
        </w:trPr>
        <w:tc>
          <w:tcPr>
            <w:tcW w:w="6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Модуль 6. </w:t>
            </w:r>
            <w:r>
              <w:rPr>
                <w:b/>
                <w:sz w:val="16"/>
              </w:rPr>
              <w:t>Восприятие произведений искусства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</w:tr>
      <w:tr w:rsidR="00EC2E82" w:rsidRPr="008C1408">
        <w:trPr>
          <w:trHeight w:val="335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6.1.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495530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21.03</w:t>
            </w:r>
            <w:r w:rsidR="00E925D8">
              <w:rPr>
                <w:sz w:val="16"/>
              </w:rPr>
              <w:t>.2023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2" w:lineRule="auto"/>
              <w:ind w:left="2" w:right="8" w:firstLine="0"/>
            </w:pPr>
            <w:r>
              <w:rPr>
                <w:sz w:val="16"/>
              </w:rPr>
              <w:t>Рассматривать; анализировать детские; рисунки с точки зрения содержания;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0" w:line="250" w:lineRule="auto"/>
              <w:ind w:left="2" w:right="668" w:firstLine="0"/>
            </w:pPr>
            <w:r>
              <w:rPr>
                <w:sz w:val="16"/>
              </w:rPr>
              <w:t>сюжета; настроения; расположения на; листе;</w:t>
            </w:r>
            <w:r>
              <w:t xml:space="preserve"> </w:t>
            </w:r>
          </w:p>
          <w:p w:rsidR="00EC2E82" w:rsidRDefault="00E925D8">
            <w:pPr>
              <w:spacing w:after="0" w:line="251" w:lineRule="auto"/>
              <w:ind w:left="2" w:firstLine="0"/>
            </w:pPr>
            <w:r>
              <w:rPr>
                <w:sz w:val="16"/>
              </w:rPr>
              <w:t>цвета и других средств; художественной выразительности и в; соответствии с учебной задачей;</w:t>
            </w:r>
            <w:r>
              <w:t xml:space="preserve"> </w:t>
            </w:r>
          </w:p>
          <w:p w:rsidR="00EC2E82" w:rsidRDefault="00E925D8">
            <w:pPr>
              <w:spacing w:after="5" w:line="259" w:lineRule="auto"/>
              <w:ind w:left="2" w:firstLine="0"/>
            </w:pPr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поставленной </w:t>
            </w:r>
            <w:proofErr w:type="gramStart"/>
            <w:r>
              <w:rPr>
                <w:sz w:val="16"/>
              </w:rPr>
              <w:t>учителем.;;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1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31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6.2.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105" w:line="255" w:lineRule="auto"/>
              <w:ind w:left="0" w:right="37" w:firstLine="0"/>
            </w:pPr>
            <w:r>
              <w:rPr>
                <w:b/>
                <w:sz w:val="16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</w:t>
            </w:r>
          </w:p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Сопоставление их с рукотворными произведениями.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495530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04</w:t>
            </w:r>
            <w:r w:rsidR="00E925D8">
              <w:rPr>
                <w:sz w:val="16"/>
              </w:rPr>
              <w:t>.04.2023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2" w:right="397" w:firstLine="0"/>
            </w:pPr>
            <w:r>
              <w:rPr>
                <w:sz w:val="16"/>
              </w:rPr>
              <w:t>Развивать потребность и осваивать;</w:t>
            </w:r>
            <w:r>
              <w:t xml:space="preserve"> </w:t>
            </w:r>
            <w:r>
              <w:rPr>
                <w:sz w:val="16"/>
              </w:rPr>
              <w:t xml:space="preserve">умения вести эстетические наблюдения; явлений </w:t>
            </w:r>
            <w:proofErr w:type="gramStart"/>
            <w:r>
              <w:rPr>
                <w:sz w:val="16"/>
              </w:rPr>
              <w:t>природы.;;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43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6.3.</w:t>
            </w:r>
            <w:r>
              <w:t xml:space="preserve"> </w:t>
            </w:r>
          </w:p>
        </w:tc>
        <w:tc>
          <w:tcPr>
            <w:tcW w:w="40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527" w:firstLine="0"/>
              <w:jc w:val="both"/>
            </w:pPr>
            <w:r>
              <w:rPr>
                <w:b/>
                <w:sz w:val="16"/>
              </w:rPr>
              <w:t>Восприятие орнаментальных произведений декоративно-прикладного искусства (кружево, шитьё, резьба по дереву, чеканка и др.).</w:t>
            </w:r>
            <w:r>
              <w:t xml:space="preserve"> </w:t>
            </w:r>
          </w:p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495530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11</w:t>
            </w:r>
            <w:r w:rsidR="00E925D8">
              <w:rPr>
                <w:sz w:val="16"/>
              </w:rPr>
              <w:t>.04.2023</w:t>
            </w:r>
            <w:r w:rsidR="00E925D8">
              <w:t xml:space="preserve"> 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2" w:lineRule="auto"/>
              <w:ind w:left="2" w:right="278" w:firstLine="0"/>
            </w:pPr>
            <w:r>
              <w:rPr>
                <w:sz w:val="16"/>
              </w:rPr>
              <w:t>Анализировать структуру; цветовое; состояние;</w:t>
            </w:r>
            <w:r>
              <w:t xml:space="preserve"> </w:t>
            </w:r>
          </w:p>
          <w:p w:rsidR="00EC2E82" w:rsidRDefault="00E925D8">
            <w:pPr>
              <w:spacing w:after="9" w:line="255" w:lineRule="auto"/>
              <w:ind w:left="2" w:firstLine="0"/>
            </w:pPr>
            <w:r>
              <w:rPr>
                <w:sz w:val="16"/>
              </w:rPr>
              <w:t>ритмическую организацию; наблюдаемого природного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proofErr w:type="gramStart"/>
            <w:r>
              <w:rPr>
                <w:sz w:val="16"/>
              </w:rPr>
              <w:t>явления.;;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</w:tbl>
    <w:p w:rsidR="00EC2E82" w:rsidRPr="00A30643" w:rsidRDefault="00E925D8">
      <w:pPr>
        <w:spacing w:after="0" w:line="259" w:lineRule="auto"/>
        <w:ind w:left="0" w:firstLine="0"/>
        <w:jc w:val="both"/>
        <w:rPr>
          <w:lang w:val="en-US"/>
        </w:rPr>
      </w:pPr>
      <w:r w:rsidRPr="00A30643">
        <w:rPr>
          <w:lang w:val="en-US"/>
        </w:rPr>
        <w:t xml:space="preserve"> </w:t>
      </w:r>
    </w:p>
    <w:p w:rsidR="00EC2E82" w:rsidRPr="00A30643" w:rsidRDefault="00EC2E82">
      <w:pPr>
        <w:spacing w:after="0" w:line="259" w:lineRule="auto"/>
        <w:ind w:left="0" w:right="5336" w:firstLine="0"/>
        <w:rPr>
          <w:lang w:val="en-US"/>
        </w:rPr>
      </w:pPr>
    </w:p>
    <w:tbl>
      <w:tblPr>
        <w:tblStyle w:val="TableGrid"/>
        <w:tblW w:w="15504" w:type="dxa"/>
        <w:tblInd w:w="676" w:type="dxa"/>
        <w:tblCellMar>
          <w:top w:w="92" w:type="dxa"/>
          <w:left w:w="78" w:type="dxa"/>
          <w:right w:w="11" w:type="dxa"/>
        </w:tblCellMar>
        <w:tblLook w:val="04A0" w:firstRow="1" w:lastRow="0" w:firstColumn="1" w:lastColumn="0" w:noHBand="0" w:noVBand="1"/>
      </w:tblPr>
      <w:tblGrid>
        <w:gridCol w:w="467"/>
        <w:gridCol w:w="4037"/>
        <w:gridCol w:w="526"/>
        <w:gridCol w:w="1085"/>
        <w:gridCol w:w="1123"/>
        <w:gridCol w:w="872"/>
        <w:gridCol w:w="2182"/>
        <w:gridCol w:w="1237"/>
        <w:gridCol w:w="3975"/>
      </w:tblGrid>
      <w:tr w:rsidR="00EC2E82" w:rsidRPr="008C1408">
        <w:trPr>
          <w:trHeight w:val="297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6.4.</w:t>
            </w:r>
            <w:r>
              <w:t xml:space="preserve"> 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живописи с активным выражением цветового состояния в погоде.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49553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</w:t>
            </w:r>
            <w:r w:rsidR="00E925D8">
              <w:rPr>
                <w:sz w:val="16"/>
              </w:rPr>
              <w:t>.04.2023</w:t>
            </w:r>
            <w:r w:rsidR="00E925D8">
              <w:t xml:space="preserve"> 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1" w:lineRule="auto"/>
              <w:ind w:left="0" w:right="208" w:firstLine="0"/>
            </w:pPr>
            <w:r>
              <w:rPr>
                <w:sz w:val="16"/>
              </w:rPr>
              <w:t>Приобретать опыт эстетического; наблюдения и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right="292" w:firstLine="0"/>
            </w:pPr>
            <w:r>
              <w:rPr>
                <w:sz w:val="16"/>
              </w:rPr>
              <w:t xml:space="preserve">художественного анализа; произведений </w:t>
            </w:r>
            <w:proofErr w:type="spellStart"/>
            <w:r>
              <w:rPr>
                <w:sz w:val="16"/>
              </w:rPr>
              <w:t>декоративноприкладного</w:t>
            </w:r>
            <w:proofErr w:type="spellEnd"/>
            <w:r>
              <w:rPr>
                <w:sz w:val="16"/>
              </w:rPr>
              <w:t>; искусства (кружево; шитьё; резьба и; роспись по дереву; роспись по ткани; и др.);</w:t>
            </w:r>
            <w:r>
              <w:t xml:space="preserve"> </w:t>
            </w:r>
            <w:r>
              <w:rPr>
                <w:sz w:val="16"/>
              </w:rPr>
              <w:t xml:space="preserve">их орнаментальной </w:t>
            </w:r>
            <w:proofErr w:type="gramStart"/>
            <w:r>
              <w:rPr>
                <w:sz w:val="16"/>
              </w:rPr>
              <w:t>организации.;;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3" w:line="254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62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6.5.</w:t>
            </w:r>
            <w:r>
              <w:t xml:space="preserve"> 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Произведения пейзажистов И. И. Левитана, И. И. Шишкина, А. И. Куинджи, Н. П. Крымова.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17" w:line="251" w:lineRule="auto"/>
              <w:ind w:left="0" w:right="96" w:firstLine="0"/>
            </w:pPr>
            <w:r>
              <w:rPr>
                <w:sz w:val="16"/>
              </w:rPr>
              <w:t>Запоминать имена художников И. И.; Левитана;</w:t>
            </w:r>
            <w:r>
              <w:t xml:space="preserve"> </w:t>
            </w:r>
          </w:p>
          <w:p w:rsidR="00EC2E82" w:rsidRDefault="00E925D8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И. И. Шишкина;</w:t>
            </w:r>
            <w:r>
              <w:t xml:space="preserve"> </w:t>
            </w:r>
          </w:p>
          <w:p w:rsidR="00EC2E82" w:rsidRDefault="00E925D8">
            <w:pPr>
              <w:spacing w:after="10" w:line="259" w:lineRule="auto"/>
              <w:ind w:left="0" w:firstLine="0"/>
            </w:pPr>
            <w:r>
              <w:rPr>
                <w:sz w:val="16"/>
              </w:rPr>
              <w:t>И. К.;</w:t>
            </w:r>
            <w:r>
              <w:t xml:space="preserve"> </w:t>
            </w:r>
          </w:p>
          <w:p w:rsidR="00EC2E82" w:rsidRDefault="00E925D8">
            <w:pPr>
              <w:spacing w:after="10" w:line="259" w:lineRule="auto"/>
              <w:ind w:left="0" w:firstLine="0"/>
            </w:pPr>
            <w:r>
              <w:rPr>
                <w:sz w:val="16"/>
              </w:rPr>
              <w:t>Айвазовского;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А. И. </w:t>
            </w:r>
            <w:proofErr w:type="gramStart"/>
            <w:r>
              <w:rPr>
                <w:sz w:val="16"/>
              </w:rPr>
              <w:t>Куинджи;;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Практическая работа; 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489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6.6.</w:t>
            </w:r>
            <w:r>
              <w:t xml:space="preserve"> </w:t>
            </w:r>
          </w:p>
        </w:tc>
        <w:tc>
          <w:tcPr>
            <w:tcW w:w="4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0" w:firstLine="0"/>
            </w:pPr>
            <w:r>
              <w:rPr>
                <w:b/>
                <w:sz w:val="16"/>
              </w:rPr>
              <w:t xml:space="preserve">Произведения анималистического жанра в графике: В. В. </w:t>
            </w:r>
            <w:proofErr w:type="spellStart"/>
            <w:r>
              <w:rPr>
                <w:b/>
                <w:sz w:val="16"/>
              </w:rPr>
              <w:t>Ватагин</w:t>
            </w:r>
            <w:proofErr w:type="spellEnd"/>
            <w:r>
              <w:rPr>
                <w:b/>
                <w:sz w:val="16"/>
              </w:rPr>
              <w:t xml:space="preserve">, Е. И. </w:t>
            </w:r>
            <w:proofErr w:type="spellStart"/>
            <w:r>
              <w:rPr>
                <w:b/>
                <w:sz w:val="16"/>
              </w:rPr>
              <w:t>Чарушин</w:t>
            </w:r>
            <w:proofErr w:type="spellEnd"/>
            <w:r>
              <w:rPr>
                <w:b/>
                <w:sz w:val="16"/>
              </w:rPr>
              <w:t>; в скульптуре: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right="11" w:firstLine="0"/>
            </w:pPr>
            <w:r>
              <w:rPr>
                <w:b/>
                <w:sz w:val="16"/>
              </w:rPr>
              <w:t xml:space="preserve">В. В. </w:t>
            </w:r>
            <w:proofErr w:type="spellStart"/>
            <w:r>
              <w:rPr>
                <w:b/>
                <w:sz w:val="16"/>
              </w:rPr>
              <w:t>Ватагин</w:t>
            </w:r>
            <w:proofErr w:type="spellEnd"/>
            <w:r>
              <w:rPr>
                <w:b/>
                <w:sz w:val="16"/>
              </w:rPr>
              <w:t>. Наблюдение за животными с точки зрения их пропорций, характера движений, пластики.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0.5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495530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25.04</w:t>
            </w:r>
            <w:r w:rsidR="00E925D8">
              <w:rPr>
                <w:sz w:val="16"/>
              </w:rPr>
              <w:t>.2023</w:t>
            </w:r>
            <w:r w:rsidR="00E925D8">
              <w:t xml:space="preserve"> </w:t>
            </w:r>
          </w:p>
        </w:tc>
        <w:tc>
          <w:tcPr>
            <w:tcW w:w="21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89" w:line="259" w:lineRule="auto"/>
              <w:ind w:left="0" w:firstLine="0"/>
            </w:pPr>
            <w:r>
              <w:rPr>
                <w:sz w:val="16"/>
              </w:rPr>
              <w:t xml:space="preserve">Приобретать опыт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восприятия;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0" w:line="262" w:lineRule="auto"/>
              <w:ind w:left="0" w:right="18" w:firstLine="0"/>
            </w:pPr>
            <w:r>
              <w:rPr>
                <w:sz w:val="16"/>
              </w:rPr>
              <w:t>эстетического анализа произведений;</w:t>
            </w:r>
            <w:r>
              <w:t xml:space="preserve"> </w:t>
            </w:r>
            <w:r>
              <w:rPr>
                <w:sz w:val="16"/>
              </w:rPr>
              <w:t xml:space="preserve">отечественных </w:t>
            </w:r>
          </w:p>
          <w:p w:rsidR="00EC2E82" w:rsidRDefault="00E925D8">
            <w:pPr>
              <w:spacing w:after="90" w:line="259" w:lineRule="auto"/>
              <w:ind w:left="0" w:firstLine="0"/>
            </w:pPr>
            <w:proofErr w:type="spellStart"/>
            <w:proofErr w:type="gramStart"/>
            <w:r>
              <w:rPr>
                <w:sz w:val="16"/>
              </w:rPr>
              <w:t>художниковпейзажистов</w:t>
            </w:r>
            <w:proofErr w:type="spellEnd"/>
            <w:r>
              <w:rPr>
                <w:sz w:val="16"/>
              </w:rPr>
              <w:t>:;</w:t>
            </w:r>
            <w:proofErr w:type="gramEnd"/>
            <w:r>
              <w:rPr>
                <w:sz w:val="16"/>
              </w:rPr>
              <w:t xml:space="preserve"> </w:t>
            </w:r>
          </w:p>
          <w:p w:rsidR="00EC2E82" w:rsidRDefault="00E925D8">
            <w:pPr>
              <w:spacing w:after="10" w:line="259" w:lineRule="auto"/>
              <w:ind w:left="0" w:firstLine="0"/>
            </w:pPr>
            <w:r>
              <w:rPr>
                <w:sz w:val="16"/>
              </w:rPr>
              <w:t>И. И. Левитана;</w:t>
            </w:r>
            <w:r>
              <w:t xml:space="preserve"> </w:t>
            </w:r>
          </w:p>
          <w:p w:rsidR="00EC2E82" w:rsidRDefault="00E925D8">
            <w:pPr>
              <w:spacing w:after="1" w:line="259" w:lineRule="auto"/>
              <w:ind w:left="0" w:firstLine="0"/>
            </w:pPr>
            <w:r>
              <w:rPr>
                <w:sz w:val="16"/>
              </w:rPr>
              <w:t>И. И. Шишкина;</w:t>
            </w:r>
            <w:r>
              <w:t xml:space="preserve"> </w:t>
            </w:r>
          </w:p>
          <w:p w:rsidR="00EC2E82" w:rsidRDefault="00E925D8">
            <w:pPr>
              <w:spacing w:after="10" w:line="259" w:lineRule="auto"/>
              <w:ind w:left="0" w:firstLine="0"/>
            </w:pPr>
            <w:r>
              <w:rPr>
                <w:sz w:val="16"/>
              </w:rPr>
              <w:t>И. К.;</w:t>
            </w:r>
            <w:r>
              <w:t xml:space="preserve"> </w:t>
            </w:r>
          </w:p>
          <w:p w:rsidR="00EC2E82" w:rsidRDefault="00E925D8">
            <w:pPr>
              <w:spacing w:after="12" w:line="259" w:lineRule="auto"/>
              <w:ind w:left="0" w:firstLine="0"/>
            </w:pPr>
            <w:r>
              <w:rPr>
                <w:sz w:val="16"/>
              </w:rPr>
              <w:t>Айвазовского;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А. И. Куинджи;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89" w:line="252" w:lineRule="auto"/>
              <w:ind w:left="0" w:right="183" w:firstLine="0"/>
            </w:pPr>
            <w:r>
              <w:rPr>
                <w:sz w:val="16"/>
              </w:rPr>
              <w:t xml:space="preserve">Н. П. Крымова (и других по выбору; учителя); </w:t>
            </w:r>
            <w:proofErr w:type="spellStart"/>
            <w:r>
              <w:rPr>
                <w:sz w:val="16"/>
              </w:rPr>
              <w:t>художникованималистов</w:t>
            </w:r>
            <w:proofErr w:type="spellEnd"/>
            <w:r>
              <w:rPr>
                <w:sz w:val="16"/>
              </w:rPr>
              <w:t xml:space="preserve">: </w:t>
            </w:r>
          </w:p>
          <w:p w:rsidR="00EC2E82" w:rsidRDefault="00E925D8">
            <w:pPr>
              <w:spacing w:after="3" w:line="259" w:lineRule="auto"/>
              <w:ind w:left="0" w:firstLine="0"/>
            </w:pPr>
            <w:r>
              <w:rPr>
                <w:sz w:val="16"/>
              </w:rPr>
              <w:t>В. В.;</w:t>
            </w:r>
            <w:r>
              <w:t xml:space="preserve"> </w:t>
            </w:r>
          </w:p>
          <w:p w:rsidR="00EC2E82" w:rsidRDefault="00E925D8">
            <w:pPr>
              <w:spacing w:after="14" w:line="259" w:lineRule="auto"/>
              <w:ind w:left="0" w:firstLine="0"/>
            </w:pPr>
            <w:proofErr w:type="spellStart"/>
            <w:r>
              <w:rPr>
                <w:sz w:val="16"/>
              </w:rPr>
              <w:t>Ватагина</w:t>
            </w:r>
            <w:proofErr w:type="spellEnd"/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Е. И. </w:t>
            </w:r>
            <w:proofErr w:type="spellStart"/>
            <w:r>
              <w:rPr>
                <w:sz w:val="16"/>
              </w:rPr>
              <w:t>Чарушина</w:t>
            </w:r>
            <w:proofErr w:type="spellEnd"/>
            <w:r>
              <w:rPr>
                <w:sz w:val="16"/>
              </w:rPr>
              <w:t>; художников</w:t>
            </w:r>
            <w:r>
              <w:t xml:space="preserve"> </w:t>
            </w:r>
          </w:p>
          <w:p w:rsidR="00EC2E82" w:rsidRDefault="00E925D8">
            <w:pPr>
              <w:spacing w:after="4" w:line="262" w:lineRule="auto"/>
              <w:ind w:left="0" w:right="1434" w:firstLine="0"/>
            </w:pPr>
            <w:r>
              <w:rPr>
                <w:sz w:val="16"/>
              </w:rPr>
              <w:t>В.;</w:t>
            </w:r>
            <w:r>
              <w:t xml:space="preserve"> </w:t>
            </w:r>
            <w:r>
              <w:rPr>
                <w:sz w:val="16"/>
              </w:rPr>
              <w:t>Ван Гога;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К. Моне;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right="375" w:firstLine="0"/>
            </w:pPr>
            <w:r>
              <w:rPr>
                <w:sz w:val="16"/>
              </w:rPr>
              <w:t>А. Матисса (и других; по выбору учителя</w:t>
            </w:r>
            <w:proofErr w:type="gramStart"/>
            <w:r>
              <w:rPr>
                <w:sz w:val="16"/>
              </w:rPr>
              <w:t>).;;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>
        <w:trPr>
          <w:trHeight w:val="476"/>
        </w:trPr>
        <w:tc>
          <w:tcPr>
            <w:tcW w:w="45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Итого по модулю 6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</w:t>
            </w:r>
            <w:r>
              <w:t xml:space="preserve"> </w:t>
            </w:r>
          </w:p>
        </w:tc>
        <w:tc>
          <w:tcPr>
            <w:tcW w:w="1047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</w:tr>
    </w:tbl>
    <w:p w:rsidR="00EC2E82" w:rsidRDefault="00E925D8">
      <w:pPr>
        <w:pBdr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pBdr>
        <w:spacing w:after="151" w:line="259" w:lineRule="auto"/>
        <w:ind w:left="0" w:right="1881" w:firstLine="0"/>
        <w:jc w:val="right"/>
      </w:pPr>
      <w:r>
        <w:rPr>
          <w:sz w:val="16"/>
        </w:rPr>
        <w:t xml:space="preserve">Модуль 7. </w:t>
      </w:r>
      <w:r>
        <w:rPr>
          <w:b/>
          <w:sz w:val="16"/>
        </w:rPr>
        <w:t>Азбука цифровой графики</w:t>
      </w:r>
      <w:r>
        <w:t xml:space="preserve"> </w:t>
      </w:r>
    </w:p>
    <w:p w:rsidR="00EC2E82" w:rsidRDefault="00E925D8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5504" w:type="dxa"/>
        <w:tblInd w:w="676" w:type="dxa"/>
        <w:tblCellMar>
          <w:top w:w="89" w:type="dxa"/>
          <w:left w:w="78" w:type="dxa"/>
          <w:right w:w="11" w:type="dxa"/>
        </w:tblCellMar>
        <w:tblLook w:val="04A0" w:firstRow="1" w:lastRow="0" w:firstColumn="1" w:lastColumn="0" w:noHBand="0" w:noVBand="1"/>
      </w:tblPr>
      <w:tblGrid>
        <w:gridCol w:w="467"/>
        <w:gridCol w:w="4040"/>
        <w:gridCol w:w="526"/>
        <w:gridCol w:w="1085"/>
        <w:gridCol w:w="1126"/>
        <w:gridCol w:w="874"/>
        <w:gridCol w:w="2174"/>
        <w:gridCol w:w="1237"/>
        <w:gridCol w:w="3975"/>
      </w:tblGrid>
      <w:tr w:rsidR="00EC2E82" w:rsidRPr="008C1408">
        <w:trPr>
          <w:trHeight w:val="162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7.1.</w:t>
            </w:r>
            <w:r>
              <w:t xml:space="preserve"> 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4" w:firstLine="0"/>
            </w:pPr>
            <w:r>
              <w:rPr>
                <w:b/>
                <w:sz w:val="16"/>
              </w:rPr>
              <w:t xml:space="preserve">Компьютерные средства изображения. Виды линий (в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 xml:space="preserve"> или в другом графическом редакторе).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0.25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495530" w:rsidP="00495530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02</w:t>
            </w:r>
            <w:r w:rsidR="00E925D8">
              <w:rPr>
                <w:sz w:val="16"/>
              </w:rPr>
              <w:t>.05.2023</w:t>
            </w:r>
            <w:r w:rsidR="00E925D8"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1" w:line="256" w:lineRule="auto"/>
              <w:ind w:left="0" w:right="337" w:firstLine="0"/>
            </w:pPr>
            <w:r>
              <w:rPr>
                <w:sz w:val="16"/>
              </w:rPr>
              <w:t xml:space="preserve">Осваивать возможности изображения с; помощью разных видов линий в; программе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 </w:t>
            </w:r>
          </w:p>
          <w:p w:rsidR="00EC2E82" w:rsidRDefault="00E925D8">
            <w:pPr>
              <w:spacing w:after="0" w:line="259" w:lineRule="auto"/>
              <w:ind w:left="0" w:right="293" w:firstLine="0"/>
            </w:pPr>
            <w:r>
              <w:rPr>
                <w:sz w:val="16"/>
              </w:rPr>
              <w:t>(или в другом; графическом редакторе</w:t>
            </w:r>
            <w:proofErr w:type="gramStart"/>
            <w:r>
              <w:rPr>
                <w:sz w:val="16"/>
              </w:rPr>
              <w:t>).;;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7" w:lineRule="auto"/>
              <w:ind w:left="2" w:firstLine="0"/>
            </w:pPr>
            <w:r>
              <w:rPr>
                <w:sz w:val="16"/>
              </w:rPr>
              <w:t xml:space="preserve">Практическая работа; </w:t>
            </w:r>
          </w:p>
          <w:p w:rsidR="00EC2E82" w:rsidRDefault="00E925D8">
            <w:pPr>
              <w:spacing w:after="0" w:line="259" w:lineRule="auto"/>
              <w:ind w:left="2" w:right="127" w:firstLine="0"/>
            </w:pPr>
            <w:r>
              <w:rPr>
                <w:sz w:val="16"/>
              </w:rPr>
              <w:t>Устный опрос;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216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7.2.</w:t>
            </w:r>
            <w:r>
              <w:t xml:space="preserve"> 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>.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0.25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91" w:line="259" w:lineRule="auto"/>
              <w:ind w:left="0" w:firstLine="0"/>
            </w:pPr>
            <w:r>
              <w:rPr>
                <w:sz w:val="16"/>
              </w:rPr>
              <w:t xml:space="preserve">Осваивать приёмы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трансформации;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93" w:line="261" w:lineRule="auto"/>
              <w:ind w:left="0" w:right="72" w:firstLine="0"/>
            </w:pPr>
            <w:r>
              <w:rPr>
                <w:sz w:val="16"/>
              </w:rPr>
              <w:t>копирования геометрических фигур в;</w:t>
            </w:r>
            <w:r>
              <w:t xml:space="preserve"> </w:t>
            </w:r>
            <w:r>
              <w:rPr>
                <w:sz w:val="16"/>
              </w:rPr>
              <w:t xml:space="preserve">программе </w:t>
            </w: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 xml:space="preserve"> и построения из них;</w:t>
            </w:r>
            <w:r>
              <w:t xml:space="preserve"> </w:t>
            </w:r>
            <w:r>
              <w:rPr>
                <w:sz w:val="16"/>
              </w:rPr>
              <w:t xml:space="preserve">простых рисунков или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proofErr w:type="gramStart"/>
            <w:r>
              <w:rPr>
                <w:sz w:val="16"/>
              </w:rPr>
              <w:t>орнаментов.;;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220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7.3.</w:t>
            </w:r>
            <w:r>
              <w:t xml:space="preserve"> 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 xml:space="preserve">Освоение инструментов традиционного рисования </w:t>
            </w:r>
          </w:p>
          <w:p w:rsidR="00EC2E82" w:rsidRDefault="00E925D8">
            <w:pPr>
              <w:spacing w:after="0" w:line="259" w:lineRule="auto"/>
              <w:ind w:left="2" w:right="26" w:firstLine="0"/>
            </w:pPr>
            <w:r>
              <w:rPr>
                <w:b/>
                <w:sz w:val="16"/>
              </w:rPr>
              <w:t xml:space="preserve">(карандаш, кисточка, ластик и др.) 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 xml:space="preserve"> на основе простых сюжетов (например, «Образ дерева»).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0.25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495530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16</w:t>
            </w:r>
            <w:r w:rsidR="00E925D8">
              <w:rPr>
                <w:sz w:val="16"/>
              </w:rPr>
              <w:t>.05.2023</w:t>
            </w:r>
            <w:r w:rsidR="00E925D8"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Осваивать в </w:t>
            </w:r>
          </w:p>
          <w:p w:rsidR="00EC2E82" w:rsidRDefault="00E925D8">
            <w:pPr>
              <w:spacing w:after="91" w:line="259" w:lineRule="auto"/>
              <w:ind w:left="0" w:firstLine="0"/>
            </w:pPr>
            <w:r>
              <w:rPr>
                <w:sz w:val="16"/>
              </w:rPr>
              <w:t xml:space="preserve">компьютерном редакторе;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21" w:line="251" w:lineRule="auto"/>
              <w:ind w:left="0" w:firstLine="0"/>
            </w:pPr>
            <w:proofErr w:type="spellStart"/>
            <w:r>
              <w:rPr>
                <w:sz w:val="16"/>
              </w:rPr>
              <w:t>Paint</w:t>
            </w:r>
            <w:proofErr w:type="spellEnd"/>
            <w:r>
              <w:rPr>
                <w:sz w:val="16"/>
              </w:rPr>
              <w:t>) художественные; инструменты и создавать простые;</w:t>
            </w:r>
            <w:r>
              <w:t xml:space="preserve"> </w:t>
            </w:r>
          </w:p>
          <w:p w:rsidR="00EC2E82" w:rsidRDefault="00E925D8">
            <w:pPr>
              <w:spacing w:after="8" w:line="259" w:lineRule="auto"/>
              <w:ind w:left="0" w:firstLine="0"/>
            </w:pPr>
            <w:r>
              <w:rPr>
                <w:sz w:val="16"/>
              </w:rPr>
              <w:t>рисунки или композиции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например</w:t>
            </w:r>
            <w:proofErr w:type="gramEnd"/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4" w:line="259" w:lineRule="auto"/>
              <w:ind w:left="0" w:firstLine="0"/>
            </w:pPr>
            <w:r>
              <w:rPr>
                <w:sz w:val="16"/>
              </w:rPr>
              <w:t>;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«Образ </w:t>
            </w:r>
            <w:proofErr w:type="gramStart"/>
            <w:r>
              <w:rPr>
                <w:sz w:val="16"/>
              </w:rPr>
              <w:t>дерева»).;;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7.4.</w:t>
            </w:r>
            <w:r>
              <w:t xml:space="preserve"> 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right="48" w:firstLine="0"/>
            </w:pPr>
            <w:r>
              <w:rPr>
                <w:b/>
                <w:sz w:val="16"/>
              </w:rPr>
              <w:t xml:space="preserve">Освоение инструментов традиционного рисования в программе </w:t>
            </w:r>
            <w:proofErr w:type="spellStart"/>
            <w:r>
              <w:rPr>
                <w:b/>
                <w:sz w:val="16"/>
              </w:rPr>
              <w:t>Paint</w:t>
            </w:r>
            <w:proofErr w:type="spellEnd"/>
            <w:r>
              <w:rPr>
                <w:b/>
                <w:sz w:val="16"/>
              </w:rPr>
              <w:t xml:space="preserve"> на основе темы «Тёплые и холодные цвета».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0.25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0.25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87" w:firstLine="0"/>
            </w:pPr>
            <w:r>
              <w:rPr>
                <w:sz w:val="16"/>
              </w:rPr>
              <w:t xml:space="preserve">Осваивать композиционное построение; кадра при </w:t>
            </w:r>
            <w:proofErr w:type="gramStart"/>
            <w:r>
              <w:rPr>
                <w:sz w:val="16"/>
              </w:rPr>
              <w:t>фотографировании.;;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 w:rsidRPr="008C1408">
        <w:trPr>
          <w:trHeight w:val="12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7.5.</w:t>
            </w:r>
            <w:r>
              <w:t xml:space="preserve"> </w:t>
            </w:r>
          </w:p>
        </w:tc>
        <w:tc>
          <w:tcPr>
            <w:tcW w:w="4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b/>
                <w:sz w:val="16"/>
              </w:rPr>
      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</w:t>
            </w:r>
            <w:r>
              <w:t xml:space="preserve"> </w:t>
            </w:r>
          </w:p>
        </w:tc>
        <w:tc>
          <w:tcPr>
            <w:tcW w:w="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495530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23</w:t>
            </w:r>
            <w:r w:rsidR="00E925D8">
              <w:rPr>
                <w:sz w:val="16"/>
              </w:rPr>
              <w:t>.05.2023</w:t>
            </w:r>
            <w:r w:rsidR="00E925D8">
              <w:t xml:space="preserve"> </w:t>
            </w:r>
          </w:p>
        </w:tc>
        <w:tc>
          <w:tcPr>
            <w:tcW w:w="2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40" w:firstLine="0"/>
            </w:pPr>
            <w:r>
              <w:rPr>
                <w:sz w:val="16"/>
              </w:rPr>
              <w:t xml:space="preserve">Участвовать в обсуждении; композиционного построения кадра; </w:t>
            </w:r>
            <w:proofErr w:type="gramStart"/>
            <w:r>
              <w:rPr>
                <w:sz w:val="16"/>
              </w:rPr>
              <w:t>фотографии;;</w:t>
            </w:r>
            <w:proofErr w:type="gramEnd"/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Зачет;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Практическая работа;</w:t>
            </w:r>
            <w:r>
              <w:t xml:space="preserve"> </w:t>
            </w:r>
          </w:p>
        </w:tc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1.http://ru/wikipedia/org/wiki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2.http://moikompas/ru/tags/plastilin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3.http://art.thelib.ru/</w:t>
            </w:r>
            <w:proofErr w:type="spellStart"/>
            <w:r>
              <w:rPr>
                <w:sz w:val="16"/>
              </w:rPr>
              <w:t>culture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pictures</w:t>
            </w:r>
            <w:proofErr w:type="spellEnd"/>
            <w:r>
              <w:rPr>
                <w:sz w:val="16"/>
              </w:rPr>
              <w:t>/iskusstvo_yaponii.html</w:t>
            </w:r>
            <w: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proofErr w:type="gramStart"/>
            <w:r w:rsidRPr="00A30643">
              <w:rPr>
                <w:sz w:val="16"/>
                <w:lang w:val="en-US"/>
              </w:rPr>
              <w:t>4.http</w:t>
            </w:r>
            <w:proofErr w:type="gramEnd"/>
            <w:r w:rsidRPr="00A30643">
              <w:rPr>
                <w:sz w:val="16"/>
                <w:lang w:val="en-US"/>
              </w:rPr>
              <w:t xml:space="preserve">://www.orientmuseum. </w:t>
            </w:r>
            <w:proofErr w:type="spellStart"/>
            <w:r w:rsidRPr="00A30643">
              <w:rPr>
                <w:sz w:val="16"/>
                <w:lang w:val="en-US"/>
              </w:rPr>
              <w:t>ru</w:t>
            </w:r>
            <w:proofErr w:type="spellEnd"/>
            <w:r w:rsidRPr="00A30643">
              <w:rPr>
                <w:sz w:val="16"/>
                <w:lang w:val="en-US"/>
              </w:rPr>
              <w:t>/art</w:t>
            </w:r>
            <w:r w:rsidRPr="00A30643">
              <w:rPr>
                <w:lang w:val="en-US"/>
              </w:rPr>
              <w:t xml:space="preserve"> </w:t>
            </w:r>
          </w:p>
          <w:p w:rsidR="00EC2E82" w:rsidRPr="00A30643" w:rsidRDefault="00E925D8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30643">
              <w:rPr>
                <w:sz w:val="16"/>
                <w:lang w:val="en-US"/>
              </w:rPr>
              <w:t>5.http://www/vasnecov/ru</w:t>
            </w:r>
            <w:r w:rsidRPr="00A30643">
              <w:rPr>
                <w:lang w:val="en-US"/>
              </w:rPr>
              <w:t xml:space="preserve"> </w:t>
            </w:r>
          </w:p>
        </w:tc>
      </w:tr>
      <w:tr w:rsidR="00EC2E82">
        <w:trPr>
          <w:trHeight w:val="475"/>
        </w:trPr>
        <w:tc>
          <w:tcPr>
            <w:tcW w:w="4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Итого по модулю 7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</w:tr>
      <w:tr w:rsidR="00EC2E82">
        <w:trPr>
          <w:trHeight w:val="473"/>
        </w:trPr>
        <w:tc>
          <w:tcPr>
            <w:tcW w:w="4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ОБЩЕЕ КОЛИЧЕСТВО ЧАСОВ ПО ПРОГРАММЕ</w:t>
            </w:r>
            <w:r>
              <w:t xml:space="preserve"> </w:t>
            </w:r>
          </w:p>
        </w:tc>
        <w:tc>
          <w:tcPr>
            <w:tcW w:w="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34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>34</w:t>
            </w:r>
            <w:r>
              <w:t xml:space="preserve"> </w:t>
            </w:r>
          </w:p>
        </w:tc>
        <w:tc>
          <w:tcPr>
            <w:tcW w:w="3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C2E82" w:rsidRDefault="00E925D8">
            <w:pPr>
              <w:spacing w:after="0" w:line="259" w:lineRule="auto"/>
              <w:ind w:left="2" w:firstLine="0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397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</w:tr>
    </w:tbl>
    <w:p w:rsidR="00EC2E82" w:rsidRDefault="00EC2E82">
      <w:pPr>
        <w:sectPr w:rsidR="00EC2E82">
          <w:pgSz w:w="16841" w:h="11899" w:orient="landscape"/>
          <w:pgMar w:top="525" w:right="11505" w:bottom="887" w:left="0" w:header="720" w:footer="720" w:gutter="0"/>
          <w:cols w:space="720"/>
        </w:sectPr>
      </w:pPr>
    </w:p>
    <w:p w:rsidR="00EC2E82" w:rsidRDefault="00E925D8">
      <w:pPr>
        <w:pStyle w:val="1"/>
        <w:spacing w:after="50"/>
        <w:ind w:left="663"/>
      </w:pPr>
      <w:r>
        <w:t xml:space="preserve">ПОУРОЧНОЕ ПЛАНИРОВАНИЕ </w:t>
      </w:r>
    </w:p>
    <w:p w:rsidR="00EC2E82" w:rsidRDefault="00E925D8">
      <w:pPr>
        <w:spacing w:after="0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53769" name="Group 53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1167" name="Shape 61167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F11DD" id="Group 53769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z56PXXsCAABZBgAADgAA&#10;AAAAAAAAAAAAAAAuAgAAZHJzL2Uyb0RvYy54bWxQSwECLQAUAAYACAAAACEAaUMHNdoAAAAEAQAA&#10;DwAAAAAAAAAAAAAAAADVBAAAZHJzL2Rvd25yZXYueG1sUEsFBgAAAAAEAAQA8wAAANwFAAAAAA==&#10;">
                <v:shape id="Shape 61167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LLcQA&#10;AADeAAAADwAAAGRycy9kb3ducmV2LnhtbESPQWsCMRSE7wX/Q3iCt5psD9u6GkUEi1BKqYrnx+a5&#10;u7h5WZLorv++EYQeh5n5hlmsBtuKG/nQONaQTRUI4tKZhisNx8P29QNEiMgGW8ek4U4BVsvRywIL&#10;43r+pds+ViJBOBSooY6xK6QMZU0Ww9R1xMk7O28xJukraTz2CW5b+aZULi02nBZq7GhTU3nZX62G&#10;r0rNUDXDbuZMb66fB3/6+fZaT8bDeg4i0hD/w8/2zmjIsyx/h8eddAX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Sy3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tbl>
      <w:tblPr>
        <w:tblStyle w:val="TableGrid"/>
        <w:tblW w:w="10553" w:type="dxa"/>
        <w:tblInd w:w="678" w:type="dxa"/>
        <w:tblCellMar>
          <w:top w:w="162" w:type="dxa"/>
          <w:left w:w="78" w:type="dxa"/>
          <w:bottom w:w="127" w:type="dxa"/>
          <w:right w:w="18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71"/>
        <w:gridCol w:w="1236"/>
        <w:gridCol w:w="1824"/>
      </w:tblGrid>
      <w:tr w:rsidR="00EC2E82">
        <w:trPr>
          <w:trHeight w:val="658"/>
        </w:trPr>
        <w:tc>
          <w:tcPr>
            <w:tcW w:w="5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77" w:line="259" w:lineRule="auto"/>
              <w:ind w:left="0" w:firstLine="0"/>
              <w:jc w:val="both"/>
            </w:pPr>
            <w:r>
              <w:rPr>
                <w:b/>
              </w:rPr>
              <w:t>№</w:t>
            </w:r>
            <w:r>
              <w:t xml:space="preserve"> </w:t>
            </w:r>
          </w:p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296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  <w:r>
              <w:t xml:space="preserve"> </w:t>
            </w:r>
          </w:p>
        </w:tc>
        <w:tc>
          <w:tcPr>
            <w:tcW w:w="4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  <w: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  <w:r>
              <w:t xml:space="preserve"> </w:t>
            </w:r>
          </w:p>
        </w:tc>
        <w:tc>
          <w:tcPr>
            <w:tcW w:w="18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  <w:r>
              <w:t xml:space="preserve"> </w:t>
            </w:r>
          </w:p>
        </w:tc>
      </w:tr>
      <w:tr w:rsidR="00EC2E82">
        <w:trPr>
          <w:trHeight w:val="99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  <w:r>
              <w:t xml:space="preserve">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C2E82">
            <w:pPr>
              <w:spacing w:after="160" w:line="259" w:lineRule="auto"/>
              <w:ind w:left="0" w:firstLine="0"/>
            </w:pPr>
          </w:p>
        </w:tc>
      </w:tr>
      <w:tr w:rsidR="00EC2E82">
        <w:trPr>
          <w:trHeight w:val="26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33" w:line="259" w:lineRule="auto"/>
              <w:ind w:left="0" w:firstLine="0"/>
            </w:pPr>
            <w:r>
              <w:t xml:space="preserve">Ритм линий.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Выразительность линии. Художественные материалы для линейного рисунка и их свойства. Развитие навыков линейного рисунка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06</w:t>
            </w:r>
            <w:r w:rsidR="00E925D8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EC2E82">
        <w:trPr>
          <w:trHeight w:val="1999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Пастель и мелки — особенности и выразительные свойства графических материалов, приёмы работы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13</w:t>
            </w:r>
            <w:r w:rsidR="00E925D8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2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26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right="27" w:firstLine="0"/>
            </w:pPr>
            <w:r>
              <w:t xml:space="preserve">Ритм пятен: знакомство с основами композиции. Расположение пятна на плоскости листа: сгущение, разброс, доминанта, равновесие, спокойствие и движение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20</w:t>
            </w:r>
            <w:r w:rsidR="00E925D8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2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301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27</w:t>
            </w:r>
            <w:r w:rsidR="00E925D8">
              <w:t xml:space="preserve">.09.2022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2" w:firstLine="0"/>
            </w:pPr>
            <w:r>
              <w:t xml:space="preserve">Практическая работа; Устный опрос; </w:t>
            </w:r>
          </w:p>
        </w:tc>
      </w:tr>
    </w:tbl>
    <w:p w:rsidR="00EC2E82" w:rsidRDefault="00E925D8">
      <w:pPr>
        <w:spacing w:after="0" w:line="259" w:lineRule="auto"/>
        <w:ind w:left="0" w:firstLine="0"/>
      </w:pPr>
      <w:r>
        <w:t xml:space="preserve"> </w:t>
      </w:r>
    </w:p>
    <w:p w:rsidR="00EC2E82" w:rsidRDefault="00EC2E82">
      <w:pPr>
        <w:spacing w:after="0" w:line="259" w:lineRule="auto"/>
        <w:ind w:left="0" w:right="59" w:firstLine="0"/>
      </w:pPr>
    </w:p>
    <w:tbl>
      <w:tblPr>
        <w:tblStyle w:val="TableGrid"/>
        <w:tblW w:w="10553" w:type="dxa"/>
        <w:tblInd w:w="678" w:type="dxa"/>
        <w:tblCellMar>
          <w:top w:w="162" w:type="dxa"/>
          <w:left w:w="78" w:type="dxa"/>
          <w:bottom w:w="132" w:type="dxa"/>
          <w:right w:w="20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9"/>
        <w:gridCol w:w="1238"/>
        <w:gridCol w:w="1824"/>
      </w:tblGrid>
      <w:tr w:rsidR="00EC2E82">
        <w:trPr>
          <w:trHeight w:val="43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327" w:lineRule="auto"/>
              <w:ind w:left="0" w:right="35" w:firstLine="0"/>
            </w:pPr>
            <w:r>
              <w:t xml:space="preserve"> Расположение предмета на листе бумаги. </w:t>
            </w:r>
          </w:p>
          <w:p w:rsidR="00EC2E82" w:rsidRDefault="00E925D8">
            <w:pPr>
              <w:spacing w:after="0" w:line="259" w:lineRule="auto"/>
              <w:ind w:left="0" w:right="8" w:firstLine="0"/>
            </w:pPr>
            <w:r>
              <w:t xml:space="preserve">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04</w:t>
            </w:r>
            <w:r w:rsidR="00E925D8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8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proofErr w:type="spellStart"/>
            <w:r>
              <w:t>Практичекая</w:t>
            </w:r>
            <w:proofErr w:type="spellEnd"/>
            <w:r>
              <w:t xml:space="preserve"> работа; </w:t>
            </w:r>
          </w:p>
        </w:tc>
      </w:tr>
      <w:tr w:rsidR="00EC2E82">
        <w:trPr>
          <w:trHeight w:val="233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Рисунок животного с активным выражением его характера. Аналитическое рассматривание графики, произведений, созданных в анималистическом жанре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11</w:t>
            </w:r>
            <w:r w:rsidR="00E925D8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200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Цвета основные и составные. Развитие навыков смешивания красок и получения нового цвета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18</w:t>
            </w:r>
            <w:r w:rsidR="00E925D8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Зачет; Практическая работа; </w:t>
            </w:r>
          </w:p>
        </w:tc>
      </w:tr>
      <w:tr w:rsidR="00EC2E82">
        <w:trPr>
          <w:trHeight w:val="233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Приёмы работы гуашью. Разный характер мазков и движений кистью. Пастозное, плотное и прозрачное нанесение краски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25</w:t>
            </w:r>
            <w:r w:rsidR="00E925D8">
              <w:t xml:space="preserve">.10.2022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13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9.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79" w:line="259" w:lineRule="auto"/>
              <w:ind w:left="0" w:firstLine="0"/>
            </w:pPr>
            <w:r>
              <w:t xml:space="preserve">Акварель и её свойства. </w:t>
            </w:r>
          </w:p>
          <w:p w:rsidR="00EC2E82" w:rsidRDefault="00E925D8">
            <w:pPr>
              <w:spacing w:after="80" w:line="259" w:lineRule="auto"/>
              <w:ind w:left="0" w:firstLine="0"/>
            </w:pPr>
            <w:r>
              <w:t xml:space="preserve">Акварельные кисти. </w:t>
            </w:r>
          </w:p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Приёмы работы акварелью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08</w:t>
            </w:r>
            <w:r w:rsidR="00E925D8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166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10.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Цвета тёплый и холодный (цветовой контраст). Цвета тёмный и светлый (тональные отношения)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15</w:t>
            </w:r>
            <w:r w:rsidR="00E925D8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233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Затемнение цвета с помощью тёмной краски и </w:t>
            </w:r>
            <w:proofErr w:type="spellStart"/>
            <w:r>
              <w:t>разбеление</w:t>
            </w:r>
            <w:proofErr w:type="spellEnd"/>
            <w:r>
              <w:t xml:space="preserve"> цвета. Эмоциональная выразительность цветовых состояний и отношений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22</w:t>
            </w:r>
            <w:r w:rsidR="00E925D8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</w:tbl>
    <w:p w:rsidR="00EC2E82" w:rsidRDefault="00E925D8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0553" w:type="dxa"/>
        <w:tblInd w:w="678" w:type="dxa"/>
        <w:tblCellMar>
          <w:top w:w="162" w:type="dxa"/>
          <w:left w:w="78" w:type="dxa"/>
          <w:bottom w:w="180" w:type="dxa"/>
          <w:right w:w="20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9"/>
        <w:gridCol w:w="1238"/>
        <w:gridCol w:w="1824"/>
      </w:tblGrid>
      <w:tr w:rsidR="00EC2E82">
        <w:trPr>
          <w:trHeight w:val="1663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Цвет открытый — звонкий и цвет приглушённый — тихий. Эмоциональная выразительность цвета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29</w:t>
            </w:r>
            <w:r w:rsidR="00E925D8">
              <w:t xml:space="preserve">.11.2022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4355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93" w:lineRule="auto"/>
              <w:ind w:left="0" w:right="58" w:firstLine="0"/>
            </w:pPr>
            <w:r>
      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ветер; по выбору учителя).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Произведения </w:t>
            </w:r>
            <w:proofErr w:type="spellStart"/>
            <w:r>
              <w:t>художникамариниста</w:t>
            </w:r>
            <w:proofErr w:type="spellEnd"/>
            <w:r>
              <w:t xml:space="preserve"> И. К. Айвазовского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06</w:t>
            </w:r>
            <w:r w:rsidR="00E925D8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233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Изображение сказочного персонажа с ярко выраженным характером. Образ мужской или женский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13</w:t>
            </w:r>
            <w:r w:rsidR="00E925D8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7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proofErr w:type="spellStart"/>
            <w:r>
              <w:t>Практичекая</w:t>
            </w:r>
            <w:proofErr w:type="spellEnd"/>
            <w:r>
              <w:t xml:space="preserve"> работа; </w:t>
            </w:r>
          </w:p>
        </w:tc>
      </w:tr>
      <w:tr w:rsidR="00EC2E82">
        <w:trPr>
          <w:trHeight w:val="502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right="60" w:firstLine="0"/>
            </w:pPr>
            <w: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>
              <w:t>филимоновская</w:t>
            </w:r>
            <w:proofErr w:type="spellEnd"/>
            <w:r>
              <w:t xml:space="preserve">, дымковская, </w:t>
            </w:r>
            <w:proofErr w:type="spellStart"/>
            <w:r>
              <w:t>каргопольская</w:t>
            </w:r>
            <w:proofErr w:type="spellEnd"/>
            <w:r>
              <w:t xml:space="preserve"> игрушки (и другие по выбору учителя с учётом местных промыслов). Способ лепки в соответствии с традициями промысла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20</w:t>
            </w:r>
            <w:r w:rsidR="00E925D8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26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Лепка из пластилина или глины животных с передачей характерной пластики движения. Соблюдение цельности формы, её преобразование и добавление деталей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27</w:t>
            </w:r>
            <w:r w:rsidR="00E925D8">
              <w:t xml:space="preserve">.12.2022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</w:tbl>
    <w:p w:rsidR="00EC2E82" w:rsidRDefault="00E925D8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0553" w:type="dxa"/>
        <w:tblInd w:w="678" w:type="dxa"/>
        <w:tblCellMar>
          <w:top w:w="162" w:type="dxa"/>
          <w:left w:w="78" w:type="dxa"/>
          <w:bottom w:w="144" w:type="dxa"/>
          <w:right w:w="20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9"/>
        <w:gridCol w:w="1238"/>
        <w:gridCol w:w="1824"/>
      </w:tblGrid>
      <w:tr w:rsidR="00EC2E82">
        <w:trPr>
          <w:trHeight w:val="4352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39" w:line="296" w:lineRule="auto"/>
              <w:ind w:left="0" w:firstLine="0"/>
            </w:pPr>
            <w:r>
              <w:t xml:space="preserve"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декоративно-прикладного искусства (кружево, вышивка, ювелирные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изделия и т. д.)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10</w:t>
            </w:r>
            <w:r w:rsidR="00E925D8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233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Рисунок геометрического орнамента кружева или вышивки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17</w:t>
            </w:r>
            <w:r w:rsidR="00E925D8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7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EC2E82">
        <w:trPr>
          <w:trHeight w:val="132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19.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Декоративная композиция. Ритм пятен в декоративной аппликации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24</w:t>
            </w:r>
            <w:r w:rsidR="00E925D8">
              <w:t xml:space="preserve">.01.2023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334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20.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Декоративные изображения животных в игрушках народных промыслов: </w:t>
            </w:r>
            <w:proofErr w:type="spellStart"/>
            <w:r>
              <w:t>филимоновский</w:t>
            </w:r>
            <w:proofErr w:type="spellEnd"/>
            <w:r>
              <w:t xml:space="preserve"> олень, дымковский петух, </w:t>
            </w:r>
            <w:proofErr w:type="spellStart"/>
            <w:r>
              <w:t>каргопольский</w:t>
            </w:r>
            <w:proofErr w:type="spellEnd"/>
            <w:r>
              <w:t xml:space="preserve"> </w:t>
            </w:r>
            <w:proofErr w:type="spellStart"/>
            <w:r>
              <w:t>Полкан</w:t>
            </w:r>
            <w:proofErr w:type="spellEnd"/>
            <w:r>
              <w:t xml:space="preserve"> (по выбору учителя с учётом местных промыслов)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31.01</w:t>
            </w:r>
            <w:r w:rsidR="00E925D8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1327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B763B3">
            <w:pPr>
              <w:spacing w:after="0" w:line="259" w:lineRule="auto"/>
              <w:ind w:left="0" w:firstLine="0"/>
            </w:pPr>
            <w:r>
              <w:t>Поделки из подручных нехудоже</w:t>
            </w:r>
            <w:r w:rsidR="00E925D8">
              <w:t xml:space="preserve">ственных материалов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07</w:t>
            </w:r>
            <w:r w:rsidR="00E925D8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301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80" w:line="259" w:lineRule="auto"/>
              <w:ind w:left="0" w:firstLine="0"/>
            </w:pPr>
            <w:r>
              <w:t xml:space="preserve">Декор одежды человека. </w:t>
            </w:r>
          </w:p>
          <w:p w:rsidR="00EC2E82" w:rsidRDefault="00E925D8">
            <w:pPr>
              <w:spacing w:after="79" w:line="259" w:lineRule="auto"/>
              <w:ind w:left="0" w:firstLine="0"/>
            </w:pPr>
            <w:r>
              <w:t xml:space="preserve">Разнообразие украшений. </w:t>
            </w:r>
          </w:p>
          <w:p w:rsidR="00EC2E82" w:rsidRDefault="00E925D8">
            <w:pPr>
              <w:spacing w:after="33" w:line="259" w:lineRule="auto"/>
              <w:ind w:left="0" w:firstLine="0"/>
            </w:pPr>
            <w:r>
              <w:t xml:space="preserve">Традиционные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(исторические, народные) женские и мужские украшения. Назначение украшений и их значение в жизни людей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14</w:t>
            </w:r>
            <w:r w:rsidR="00E925D8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</w:tbl>
    <w:p w:rsidR="00EC2E82" w:rsidRDefault="00E925D8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0553" w:type="dxa"/>
        <w:tblInd w:w="678" w:type="dxa"/>
        <w:tblCellMar>
          <w:top w:w="162" w:type="dxa"/>
          <w:left w:w="78" w:type="dxa"/>
          <w:bottom w:w="139" w:type="dxa"/>
          <w:right w:w="20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9"/>
        <w:gridCol w:w="1238"/>
        <w:gridCol w:w="1824"/>
      </w:tblGrid>
      <w:tr w:rsidR="00EC2E82">
        <w:trPr>
          <w:trHeight w:val="301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21</w:t>
            </w:r>
            <w:r w:rsidR="00E925D8">
              <w:t xml:space="preserve">.02.2023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4691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28.02</w:t>
            </w:r>
            <w:r w:rsidR="00E925D8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233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25.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Образ здания. Памятники отечественной и </w:t>
            </w:r>
            <w:proofErr w:type="gramStart"/>
            <w:r w:rsidR="00B763B3">
              <w:t>з</w:t>
            </w:r>
            <w:r>
              <w:t>ападно</w:t>
            </w:r>
            <w:r w:rsidR="00B763B3">
              <w:t>-</w:t>
            </w:r>
            <w:r>
              <w:t>европейской</w:t>
            </w:r>
            <w:proofErr w:type="gramEnd"/>
            <w:r>
              <w:t xml:space="preserve"> архитектуры с ярко выраженным характером здания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07</w:t>
            </w:r>
            <w:r w:rsidR="00E925D8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166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26.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Рисунок дома для доброго и злого сказочных персонажей (иллюстрация сказки по выбору учителя)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14</w:t>
            </w:r>
            <w:r w:rsidR="00E925D8">
              <w:t xml:space="preserve">.03.2023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EC2E82">
        <w:trPr>
          <w:trHeight w:val="233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27.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Восприятие произведений детского творчества. Обсуждение сюжетного и эмоционального содержания детских работ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21.03</w:t>
            </w:r>
            <w:r w:rsidR="00E925D8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7" w:lineRule="auto"/>
              <w:ind w:left="0" w:firstLine="0"/>
            </w:pPr>
            <w:r>
              <w:t xml:space="preserve">Самооценка с использованием «Оценочного листа»;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</w:tbl>
    <w:p w:rsidR="00EC2E82" w:rsidRDefault="00E925D8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0553" w:type="dxa"/>
        <w:tblInd w:w="678" w:type="dxa"/>
        <w:tblCellMar>
          <w:top w:w="162" w:type="dxa"/>
          <w:left w:w="78" w:type="dxa"/>
          <w:bottom w:w="134" w:type="dxa"/>
          <w:right w:w="20" w:type="dxa"/>
        </w:tblCellMar>
        <w:tblLook w:val="04A0" w:firstRow="1" w:lastRow="0" w:firstColumn="1" w:lastColumn="0" w:noHBand="0" w:noVBand="1"/>
      </w:tblPr>
      <w:tblGrid>
        <w:gridCol w:w="505"/>
        <w:gridCol w:w="2965"/>
        <w:gridCol w:w="732"/>
        <w:gridCol w:w="1620"/>
        <w:gridCol w:w="1669"/>
        <w:gridCol w:w="1238"/>
        <w:gridCol w:w="1824"/>
      </w:tblGrid>
      <w:tr w:rsidR="00EC2E82">
        <w:trPr>
          <w:trHeight w:val="368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28.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right="49" w:firstLine="0"/>
            </w:pPr>
            <w: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04</w:t>
            </w:r>
            <w:r w:rsidR="00E925D8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EC2E82">
        <w:trPr>
          <w:trHeight w:val="267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29.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right="43" w:firstLine="0"/>
            </w:pPr>
            <w:r>
              <w:t xml:space="preserve">Восприятие орнаментальных произведений декоративно-прикладного искусства (кружево, шитьё, резьба по дереву, чеканка и др.)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11</w:t>
            </w:r>
            <w:r w:rsidR="00E925D8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EC2E82">
        <w:trPr>
          <w:trHeight w:val="3010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30.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98" w:lineRule="auto"/>
              <w:ind w:left="0" w:firstLine="0"/>
            </w:pPr>
            <w:r>
              <w:t xml:space="preserve">Произведения живописи с активным выражением цветового состояния в погоде. Произведения пейзажистов И. И.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Левитана, И. И. Шишкина, А. И. Куинджи, Н. П. Крымова.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18</w:t>
            </w:r>
            <w:r w:rsidR="00E925D8">
              <w:t xml:space="preserve">.04.2023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  <w:tr w:rsidR="00EC2E82">
        <w:trPr>
          <w:trHeight w:val="334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31.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right="94" w:firstLine="0"/>
            </w:pPr>
            <w:r>
              <w:t xml:space="preserve">Произведения анималистического жанра в графике: В. В. </w:t>
            </w:r>
            <w:proofErr w:type="spellStart"/>
            <w:r>
              <w:t>Ватагин</w:t>
            </w:r>
            <w:proofErr w:type="spellEnd"/>
            <w:r>
              <w:t xml:space="preserve">, Е. И. </w:t>
            </w:r>
            <w:proofErr w:type="spellStart"/>
            <w:r>
              <w:t>Чарушин</w:t>
            </w:r>
            <w:proofErr w:type="spellEnd"/>
            <w:r>
              <w:t xml:space="preserve">; в скульптуре: В. В. </w:t>
            </w:r>
            <w:proofErr w:type="spellStart"/>
            <w:r>
              <w:t>Ватагин</w:t>
            </w:r>
            <w:proofErr w:type="spellEnd"/>
            <w:r>
              <w:t xml:space="preserve">. Наблюдение за животными с точки зрения их пропорций, характера движений, пластики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A30643">
            <w:pPr>
              <w:spacing w:after="0" w:line="259" w:lineRule="auto"/>
              <w:ind w:left="0" w:firstLine="0"/>
              <w:jc w:val="both"/>
            </w:pPr>
            <w:r>
              <w:t>25.04</w:t>
            </w:r>
            <w:r w:rsidR="00E925D8">
              <w:t xml:space="preserve">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right="120" w:firstLine="0"/>
            </w:pPr>
            <w:r>
              <w:t xml:space="preserve">Практическая работа; Устный опрос; </w:t>
            </w:r>
          </w:p>
        </w:tc>
      </w:tr>
    </w:tbl>
    <w:p w:rsidR="00EC2E82" w:rsidRDefault="00E925D8">
      <w:pPr>
        <w:spacing w:after="0" w:line="259" w:lineRule="auto"/>
        <w:ind w:left="0" w:firstLine="0"/>
        <w:jc w:val="both"/>
      </w:pPr>
      <w:r>
        <w:t xml:space="preserve"> </w:t>
      </w:r>
    </w:p>
    <w:tbl>
      <w:tblPr>
        <w:tblStyle w:val="TableGrid"/>
        <w:tblW w:w="10553" w:type="dxa"/>
        <w:tblInd w:w="678" w:type="dxa"/>
        <w:tblCellMar>
          <w:top w:w="162" w:type="dxa"/>
          <w:left w:w="78" w:type="dxa"/>
          <w:bottom w:w="132" w:type="dxa"/>
          <w:right w:w="20" w:type="dxa"/>
        </w:tblCellMar>
        <w:tblLook w:val="04A0" w:firstRow="1" w:lastRow="0" w:firstColumn="1" w:lastColumn="0" w:noHBand="0" w:noVBand="1"/>
      </w:tblPr>
      <w:tblGrid>
        <w:gridCol w:w="504"/>
        <w:gridCol w:w="2965"/>
        <w:gridCol w:w="732"/>
        <w:gridCol w:w="1620"/>
        <w:gridCol w:w="1669"/>
        <w:gridCol w:w="1238"/>
        <w:gridCol w:w="1825"/>
      </w:tblGrid>
      <w:tr w:rsidR="00EC2E82">
        <w:trPr>
          <w:trHeight w:val="4018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32.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Компьютерные средства изображения. Виды линий (в программе </w:t>
            </w:r>
            <w:proofErr w:type="spellStart"/>
            <w:r>
              <w:t>Paint</w:t>
            </w:r>
            <w:proofErr w:type="spellEnd"/>
            <w:r>
              <w:t xml:space="preserve"> или в другом графическом редакторе). Компьютерные средства изображения. Работа с геометрическими фигурами. Трансформация и копирование геометрических фигур в программе </w:t>
            </w:r>
            <w:proofErr w:type="spellStart"/>
            <w:r>
              <w:t>Paint</w:t>
            </w:r>
            <w:proofErr w:type="spellEnd"/>
            <w:r>
              <w:t xml:space="preserve">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</w:t>
            </w:r>
            <w:r w:rsidR="00B763B3">
              <w:t>1</w:t>
            </w:r>
          </w:p>
          <w:p w:rsidR="00B763B3" w:rsidRDefault="00B763B3">
            <w:pPr>
              <w:spacing w:after="0" w:line="259" w:lineRule="auto"/>
              <w:ind w:left="0" w:firstLine="0"/>
            </w:pPr>
          </w:p>
          <w:p w:rsidR="00B763B3" w:rsidRDefault="00B763B3">
            <w:pPr>
              <w:spacing w:after="0" w:line="259" w:lineRule="auto"/>
              <w:ind w:left="0" w:firstLine="0"/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5C4788">
            <w:pPr>
              <w:spacing w:after="0" w:line="259" w:lineRule="auto"/>
              <w:ind w:left="0" w:firstLine="0"/>
              <w:jc w:val="both"/>
            </w:pPr>
            <w:r>
              <w:t>02</w:t>
            </w:r>
            <w:r w:rsidR="00E925D8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EC2E82">
        <w:trPr>
          <w:trHeight w:val="4354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33.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259" w:lineRule="auto"/>
              <w:ind w:left="0" w:right="16" w:firstLine="0"/>
            </w:pPr>
            <w:r>
              <w:t xml:space="preserve">Освоение инструментов традиционного рисования (карандаш, кисточка, ластик и др.) в программе </w:t>
            </w:r>
            <w:proofErr w:type="spellStart"/>
            <w:r>
              <w:t>Paint</w:t>
            </w:r>
            <w:proofErr w:type="spellEnd"/>
            <w:r>
              <w:t xml:space="preserve"> на основе простых сюжетов (например, «Образ дерева»). Освоение инструментов традиционного рисования в программе </w:t>
            </w:r>
            <w:proofErr w:type="spellStart"/>
            <w:r>
              <w:t>Paint</w:t>
            </w:r>
            <w:proofErr w:type="spellEnd"/>
            <w:r>
              <w:t xml:space="preserve"> на основе темы «Тёплые и холодные цвета»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5C4788">
            <w:pPr>
              <w:spacing w:after="0" w:line="259" w:lineRule="auto"/>
              <w:ind w:left="0" w:firstLine="0"/>
              <w:jc w:val="both"/>
            </w:pPr>
            <w:r>
              <w:t>16</w:t>
            </w:r>
            <w:r w:rsidR="00E925D8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Практическая работа; </w:t>
            </w:r>
          </w:p>
        </w:tc>
      </w:tr>
      <w:tr w:rsidR="00EC2E82">
        <w:trPr>
          <w:trHeight w:val="3346"/>
        </w:trPr>
        <w:tc>
          <w:tcPr>
            <w:tcW w:w="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  <w:jc w:val="both"/>
            </w:pPr>
            <w:r>
              <w:t xml:space="preserve">34. </w:t>
            </w:r>
          </w:p>
        </w:tc>
        <w:tc>
          <w:tcPr>
            <w:tcW w:w="2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0" w:line="327" w:lineRule="auto"/>
              <w:ind w:left="0" w:firstLine="0"/>
            </w:pPr>
            <w:r>
              <w:t xml:space="preserve">Художественная фотография. </w:t>
            </w:r>
          </w:p>
          <w:p w:rsidR="00EC2E82" w:rsidRDefault="00E925D8">
            <w:pPr>
              <w:spacing w:after="0" w:line="327" w:lineRule="auto"/>
              <w:ind w:left="0" w:firstLine="0"/>
            </w:pPr>
            <w:r>
              <w:t xml:space="preserve">Расположение объекта в кадре. Масштаб.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Доминанта. Обсуждение в условиях урока ученических фотографий, соответствующих изучаемой теме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5C4788">
            <w:pPr>
              <w:spacing w:after="0" w:line="259" w:lineRule="auto"/>
              <w:ind w:left="0" w:firstLine="0"/>
              <w:jc w:val="both"/>
            </w:pPr>
            <w:r>
              <w:t>23</w:t>
            </w:r>
            <w:r w:rsidR="00E925D8">
              <w:t xml:space="preserve">.05.2023 </w:t>
            </w:r>
          </w:p>
        </w:tc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Зачет; Практическая работа; </w:t>
            </w:r>
          </w:p>
        </w:tc>
      </w:tr>
      <w:tr w:rsidR="00EC2E82">
        <w:trPr>
          <w:trHeight w:val="992"/>
        </w:trPr>
        <w:tc>
          <w:tcPr>
            <w:tcW w:w="34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C2E82" w:rsidRDefault="00E925D8">
            <w:pPr>
              <w:spacing w:after="80" w:line="259" w:lineRule="auto"/>
              <w:ind w:left="0" w:firstLine="0"/>
            </w:pPr>
            <w:r>
              <w:t xml:space="preserve">ОБЩЕЕ КОЛИЧЕСТВО </w:t>
            </w:r>
          </w:p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ЧАСОВ ПО ПРОГРАММЕ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0 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34 </w:t>
            </w:r>
          </w:p>
        </w:tc>
        <w:tc>
          <w:tcPr>
            <w:tcW w:w="3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2E82" w:rsidRDefault="00E925D8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w:rsidR="00EC2E82" w:rsidRDefault="00E925D8">
      <w:pPr>
        <w:pStyle w:val="1"/>
        <w:spacing w:after="50"/>
        <w:ind w:left="663"/>
      </w:pPr>
      <w:r>
        <w:t xml:space="preserve">УЧЕБНО-МЕТОДИЧЕСКОЕ ОБЕСПЕЧЕНИЕ ОБРАЗОВАТЕЛЬНОГО ПРОЦЕССА  </w:t>
      </w:r>
    </w:p>
    <w:p w:rsidR="00EC2E82" w:rsidRDefault="00E925D8">
      <w:pPr>
        <w:spacing w:after="264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52124" name="Group 5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1168" name="Shape 61168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CC7D1" id="Group 52124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wXOkM3sCAABZBgAADgAA&#10;AAAAAAAAAAAAAAAuAgAAZHJzL2Uyb0RvYy54bWxQSwECLQAUAAYACAAAACEAaUMHNdoAAAAEAQAA&#10;DwAAAAAAAAAAAAAAAADVBAAAZHJzL2Rvd25yZXYueG1sUEsFBgAAAAAEAAQA8wAAANwFAAAAAA==&#10;">
                <v:shape id="Shape 61168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nfX8IA&#10;AADeAAAADwAAAGRycy9kb3ducmV2LnhtbERPz0vDMBS+C/sfwhvs5pJ6KLYuGzKYFIaInXh+NM+2&#10;2LyUJGu7/345CB4/vt+7w2IHMZEPvWMN2VaBIG6c6bnV8HU5PT6DCBHZ4OCYNNwowGG/ethhadzM&#10;nzTVsRUphEOJGroYx1LK0HRkMWzdSJy4H+ctxgR9K43HOYXbQT4plUuLPaeGDkc6dtT81ler4dyq&#10;AlW/VIUzs7m+Xfz3x7vXerNeXl9ARFriv/jPXRkNeZblaW+6k6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d9fwgAAAN4AAAAPAAAAAAAAAAAAAAAAAJgCAABkcnMvZG93&#10;bnJldi54bWxQSwUGAAAAAAQABAD1AAAAhwMAAAAA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C2E82" w:rsidRDefault="00E925D8">
      <w:pPr>
        <w:pStyle w:val="1"/>
        <w:spacing w:after="127"/>
        <w:ind w:left="663"/>
      </w:pPr>
      <w:r>
        <w:t xml:space="preserve">ОБЯЗАТЕЛЬНЫЕ УЧЕБНЫЕ МАТЕРИАЛЫ ДЛЯ УЧЕНИКА </w:t>
      </w:r>
    </w:p>
    <w:p w:rsidR="00EC2E82" w:rsidRDefault="00E925D8">
      <w:pPr>
        <w:spacing w:after="1" w:line="330" w:lineRule="auto"/>
        <w:ind w:left="653" w:right="1817" w:firstLine="0"/>
        <w:jc w:val="both"/>
      </w:pPr>
      <w:r>
        <w:t>Изобразительное искусство. 2 класс/</w:t>
      </w:r>
      <w:proofErr w:type="spellStart"/>
      <w:r>
        <w:t>Коротеева</w:t>
      </w:r>
      <w:proofErr w:type="spellEnd"/>
      <w:r>
        <w:t xml:space="preserve"> Е.И.; под редакцией </w:t>
      </w:r>
      <w:proofErr w:type="spellStart"/>
      <w:r>
        <w:t>Неменского</w:t>
      </w:r>
      <w:proofErr w:type="spellEnd"/>
      <w:r>
        <w:t xml:space="preserve"> Б.М.; Акционерное; общество «Издательство «Просвещение»; </w:t>
      </w:r>
    </w:p>
    <w:p w:rsidR="00EC2E82" w:rsidRDefault="00E925D8">
      <w:pPr>
        <w:ind w:left="663" w:right="79"/>
      </w:pPr>
      <w:r>
        <w:t xml:space="preserve">Изобразительное </w:t>
      </w:r>
      <w:proofErr w:type="gramStart"/>
      <w:r>
        <w:t>искусство.;</w:t>
      </w:r>
      <w:proofErr w:type="gramEnd"/>
      <w:r>
        <w:t xml:space="preserve"> </w:t>
      </w:r>
    </w:p>
    <w:p w:rsidR="00EC2E82" w:rsidRDefault="00E925D8">
      <w:pPr>
        <w:spacing w:after="0" w:line="330" w:lineRule="auto"/>
        <w:ind w:left="663" w:right="4438"/>
      </w:pPr>
      <w:r>
        <w:t xml:space="preserve">Твоя мастерская. Рабочая тетрадь. 2 </w:t>
      </w:r>
      <w:proofErr w:type="gramStart"/>
      <w:r>
        <w:t>класс.;</w:t>
      </w:r>
      <w:proofErr w:type="gramEnd"/>
      <w:r>
        <w:t xml:space="preserve"> </w:t>
      </w:r>
      <w:proofErr w:type="spellStart"/>
      <w:r>
        <w:t>Л.А.Неменская</w:t>
      </w:r>
      <w:proofErr w:type="spellEnd"/>
      <w:r>
        <w:t xml:space="preserve">;; </w:t>
      </w:r>
    </w:p>
    <w:p w:rsidR="00EC2E82" w:rsidRDefault="00E925D8">
      <w:pPr>
        <w:spacing w:after="277"/>
        <w:ind w:left="663" w:right="79"/>
      </w:pPr>
      <w:r>
        <w:t xml:space="preserve">Введите свой вариант: </w:t>
      </w:r>
    </w:p>
    <w:p w:rsidR="00EC2E82" w:rsidRDefault="00E925D8">
      <w:pPr>
        <w:pStyle w:val="1"/>
        <w:spacing w:after="176"/>
        <w:ind w:left="663"/>
      </w:pPr>
      <w:r>
        <w:t xml:space="preserve">МЕТОДИЧЕСКИЕ МАТЕРИАЛЫ ДЛЯ УЧИТЕЛЯ </w:t>
      </w:r>
    </w:p>
    <w:p w:rsidR="00EC2E82" w:rsidRDefault="00E925D8">
      <w:pPr>
        <w:ind w:left="663" w:right="79"/>
      </w:pPr>
      <w:r>
        <w:t xml:space="preserve">Рабочие программы «Изобразительное искусство». Предметная линия учебников под редакцией Б.М. </w:t>
      </w:r>
    </w:p>
    <w:p w:rsidR="00EC2E82" w:rsidRDefault="00E925D8">
      <w:pPr>
        <w:ind w:left="663" w:right="79"/>
      </w:pPr>
      <w:proofErr w:type="spellStart"/>
      <w:r>
        <w:t>Неменского</w:t>
      </w:r>
      <w:proofErr w:type="spellEnd"/>
      <w:r>
        <w:t xml:space="preserve">. 1-4 классы. </w:t>
      </w:r>
    </w:p>
    <w:p w:rsidR="00EC2E82" w:rsidRDefault="00E925D8">
      <w:pPr>
        <w:ind w:left="663" w:right="79"/>
      </w:pPr>
      <w:r>
        <w:t xml:space="preserve">Авторы: Б.М. </w:t>
      </w:r>
      <w:proofErr w:type="spellStart"/>
      <w:r>
        <w:t>Неменский</w:t>
      </w:r>
      <w:proofErr w:type="spellEnd"/>
      <w:r>
        <w:t xml:space="preserve">, Л.А. </w:t>
      </w:r>
      <w:proofErr w:type="spellStart"/>
      <w:r>
        <w:t>Неменская</w:t>
      </w:r>
      <w:proofErr w:type="spellEnd"/>
      <w:r>
        <w:t xml:space="preserve">, НА. Горяева и др. </w:t>
      </w:r>
    </w:p>
    <w:p w:rsidR="00EC2E82" w:rsidRDefault="00E925D8">
      <w:pPr>
        <w:ind w:left="663" w:right="79"/>
      </w:pPr>
      <w:r>
        <w:t xml:space="preserve">М.: «Просвещение», 2012 год </w:t>
      </w:r>
    </w:p>
    <w:p w:rsidR="00EC2E82" w:rsidRDefault="00E925D8">
      <w:pPr>
        <w:ind w:left="663" w:right="79"/>
      </w:pPr>
      <w:r>
        <w:t xml:space="preserve">Изобразительное искусство. Методическое пособие. 1-4 классы. </w:t>
      </w:r>
    </w:p>
    <w:p w:rsidR="00EC2E82" w:rsidRDefault="00E925D8">
      <w:pPr>
        <w:pStyle w:val="1"/>
        <w:spacing w:line="398" w:lineRule="auto"/>
        <w:ind w:left="663" w:right="1374"/>
      </w:pPr>
      <w:r>
        <w:t xml:space="preserve">ЦИФРОВЫЕ ОБРАЗОВАТЕЛЬНЫЕ РЕСУРСЫ И РЕСУРСЫ СЕТИ </w:t>
      </w:r>
      <w:proofErr w:type="gramStart"/>
      <w:r>
        <w:t>ИНТЕРНЕТ</w:t>
      </w:r>
      <w:proofErr w:type="gramEnd"/>
      <w:r>
        <w:t xml:space="preserve"> </w:t>
      </w:r>
      <w:r>
        <w:rPr>
          <w:b w:val="0"/>
        </w:rPr>
        <w:t>а)</w:t>
      </w:r>
      <w:r>
        <w:t xml:space="preserve"> </w:t>
      </w:r>
    </w:p>
    <w:p w:rsidR="00EC2E82" w:rsidRDefault="00E925D8">
      <w:pPr>
        <w:spacing w:after="32"/>
        <w:ind w:left="663" w:right="79"/>
      </w:pPr>
      <w:r>
        <w:t xml:space="preserve">1.http://ru/wikipedia/org/wiki </w:t>
      </w:r>
    </w:p>
    <w:p w:rsidR="00EC2E82" w:rsidRDefault="00E925D8">
      <w:pPr>
        <w:spacing w:after="30"/>
        <w:ind w:left="663" w:right="79"/>
      </w:pPr>
      <w:r>
        <w:t xml:space="preserve">2.http://moikompas/ru/tags/plastilin </w:t>
      </w:r>
    </w:p>
    <w:p w:rsidR="00EC2E82" w:rsidRDefault="00E925D8">
      <w:pPr>
        <w:spacing w:after="27"/>
        <w:ind w:left="663" w:right="79"/>
      </w:pPr>
      <w:r>
        <w:t>3.http://art.thelib.ru/</w:t>
      </w:r>
      <w:proofErr w:type="spellStart"/>
      <w:r>
        <w:t>culture</w:t>
      </w:r>
      <w:proofErr w:type="spellEnd"/>
      <w:r>
        <w:t>/</w:t>
      </w:r>
      <w:proofErr w:type="spellStart"/>
      <w:r>
        <w:t>pictures</w:t>
      </w:r>
      <w:proofErr w:type="spellEnd"/>
      <w:r>
        <w:t xml:space="preserve">/iskusstvo_yaponii.html </w:t>
      </w:r>
    </w:p>
    <w:p w:rsidR="00EC2E82" w:rsidRPr="00A30643" w:rsidRDefault="00E925D8">
      <w:pPr>
        <w:ind w:left="663" w:right="4730"/>
        <w:rPr>
          <w:lang w:val="en-US"/>
        </w:rPr>
      </w:pPr>
      <w:proofErr w:type="gramStart"/>
      <w:r w:rsidRPr="00A30643">
        <w:rPr>
          <w:lang w:val="en-US"/>
        </w:rPr>
        <w:t>4.http</w:t>
      </w:r>
      <w:proofErr w:type="gramEnd"/>
      <w:r w:rsidRPr="00A30643">
        <w:rPr>
          <w:lang w:val="en-US"/>
        </w:rPr>
        <w:t xml:space="preserve">://www.orientmuseum. </w:t>
      </w:r>
      <w:proofErr w:type="spellStart"/>
      <w:proofErr w:type="gramStart"/>
      <w:r w:rsidRPr="00A30643">
        <w:rPr>
          <w:lang w:val="en-US"/>
        </w:rPr>
        <w:t>ru</w:t>
      </w:r>
      <w:proofErr w:type="spellEnd"/>
      <w:r w:rsidRPr="00A30643">
        <w:rPr>
          <w:lang w:val="en-US"/>
        </w:rPr>
        <w:t>/art</w:t>
      </w:r>
      <w:proofErr w:type="gramEnd"/>
      <w:r w:rsidRPr="00A30643">
        <w:rPr>
          <w:lang w:val="en-US"/>
        </w:rPr>
        <w:t xml:space="preserve"> 5.http://www/vasnecov/ru </w:t>
      </w:r>
    </w:p>
    <w:p w:rsidR="00EC2E82" w:rsidRPr="00A30643" w:rsidRDefault="00E925D8">
      <w:pPr>
        <w:ind w:left="663" w:right="79"/>
        <w:rPr>
          <w:lang w:val="en-US"/>
        </w:rPr>
      </w:pPr>
      <w:r>
        <w:t>б</w:t>
      </w:r>
      <w:r w:rsidRPr="00A30643">
        <w:rPr>
          <w:lang w:val="en-US"/>
        </w:rPr>
        <w:t xml:space="preserve">) </w:t>
      </w:r>
    </w:p>
    <w:p w:rsidR="00EC2E82" w:rsidRPr="00A30643" w:rsidRDefault="00E925D8">
      <w:pPr>
        <w:ind w:left="663" w:right="79"/>
        <w:rPr>
          <w:lang w:val="en-US"/>
        </w:rPr>
      </w:pPr>
      <w:r w:rsidRPr="00A30643">
        <w:rPr>
          <w:lang w:val="en-US"/>
        </w:rPr>
        <w:t>1.</w:t>
      </w:r>
      <w:r>
        <w:t>Как</w:t>
      </w:r>
      <w:r w:rsidRPr="00A30643">
        <w:rPr>
          <w:lang w:val="en-US"/>
        </w:rPr>
        <w:t xml:space="preserve"> </w:t>
      </w:r>
      <w:r>
        <w:t>рисовать</w:t>
      </w:r>
      <w:r w:rsidRPr="00A30643">
        <w:rPr>
          <w:lang w:val="en-US"/>
        </w:rPr>
        <w:t xml:space="preserve"> </w:t>
      </w:r>
      <w:r>
        <w:t>деревья</w:t>
      </w:r>
      <w:r w:rsidRPr="00A30643">
        <w:rPr>
          <w:lang w:val="en-US"/>
        </w:rPr>
        <w:t xml:space="preserve">./kak_risovat_derevja.docx </w:t>
      </w:r>
    </w:p>
    <w:p w:rsidR="00EC2E82" w:rsidRPr="00A30643" w:rsidRDefault="00E925D8">
      <w:pPr>
        <w:ind w:left="663" w:right="79"/>
        <w:rPr>
          <w:lang w:val="en-US"/>
        </w:rPr>
      </w:pPr>
      <w:r w:rsidRPr="00A30643">
        <w:rPr>
          <w:lang w:val="en-US"/>
        </w:rPr>
        <w:t>2.</w:t>
      </w:r>
      <w:r>
        <w:t>Как</w:t>
      </w:r>
      <w:r w:rsidRPr="00A30643">
        <w:rPr>
          <w:lang w:val="en-US"/>
        </w:rPr>
        <w:t xml:space="preserve"> </w:t>
      </w:r>
      <w:r>
        <w:t>рисовать</w:t>
      </w:r>
      <w:r w:rsidRPr="00A30643">
        <w:rPr>
          <w:lang w:val="en-US"/>
        </w:rPr>
        <w:t xml:space="preserve"> </w:t>
      </w:r>
      <w:r>
        <w:t>пастелью</w:t>
      </w:r>
      <w:r w:rsidRPr="00A30643">
        <w:rPr>
          <w:lang w:val="en-US"/>
        </w:rPr>
        <w:t xml:space="preserve">/kak_risovat_pastelju.docx </w:t>
      </w:r>
    </w:p>
    <w:p w:rsidR="00EC2E82" w:rsidRPr="00A30643" w:rsidRDefault="00E925D8">
      <w:pPr>
        <w:ind w:left="663" w:right="79"/>
        <w:rPr>
          <w:lang w:val="en-US"/>
        </w:rPr>
      </w:pPr>
      <w:r w:rsidRPr="00A30643">
        <w:rPr>
          <w:lang w:val="en-US"/>
        </w:rPr>
        <w:t>3.</w:t>
      </w:r>
      <w:r>
        <w:t>Пастельные</w:t>
      </w:r>
      <w:r w:rsidRPr="00A30643">
        <w:rPr>
          <w:lang w:val="en-US"/>
        </w:rPr>
        <w:t xml:space="preserve"> </w:t>
      </w:r>
      <w:r>
        <w:t>карандаши</w:t>
      </w:r>
      <w:r w:rsidRPr="00A30643">
        <w:rPr>
          <w:lang w:val="en-US"/>
        </w:rPr>
        <w:t xml:space="preserve">/pastelnye_karandashi.docx </w:t>
      </w:r>
    </w:p>
    <w:p w:rsidR="00EC2E82" w:rsidRPr="00A30643" w:rsidRDefault="00E925D8">
      <w:pPr>
        <w:ind w:left="663" w:right="79"/>
        <w:rPr>
          <w:lang w:val="en-US"/>
        </w:rPr>
      </w:pPr>
      <w:r w:rsidRPr="00A30643">
        <w:rPr>
          <w:lang w:val="en-US"/>
        </w:rPr>
        <w:t>4.</w:t>
      </w:r>
      <w:r>
        <w:t>Основы</w:t>
      </w:r>
      <w:r w:rsidRPr="00A30643">
        <w:rPr>
          <w:lang w:val="en-US"/>
        </w:rPr>
        <w:t xml:space="preserve"> </w:t>
      </w:r>
      <w:r>
        <w:t>владения</w:t>
      </w:r>
      <w:r w:rsidRPr="00A30643">
        <w:rPr>
          <w:lang w:val="en-US"/>
        </w:rPr>
        <w:t xml:space="preserve"> </w:t>
      </w:r>
      <w:r>
        <w:t>кистью</w:t>
      </w:r>
      <w:r w:rsidRPr="00A30643">
        <w:rPr>
          <w:lang w:val="en-US"/>
        </w:rPr>
        <w:t xml:space="preserve">/osnovy_vladenija_kistju.docx </w:t>
      </w:r>
    </w:p>
    <w:p w:rsidR="00EC2E82" w:rsidRPr="00A30643" w:rsidRDefault="00E925D8">
      <w:pPr>
        <w:ind w:left="663" w:right="79"/>
        <w:rPr>
          <w:lang w:val="en-US"/>
        </w:rPr>
      </w:pPr>
      <w:r w:rsidRPr="00A30643">
        <w:rPr>
          <w:lang w:val="en-US"/>
        </w:rPr>
        <w:t>5.</w:t>
      </w:r>
      <w:r>
        <w:t>Рисуем</w:t>
      </w:r>
      <w:r w:rsidRPr="00A30643">
        <w:rPr>
          <w:lang w:val="en-US"/>
        </w:rPr>
        <w:t xml:space="preserve"> </w:t>
      </w:r>
      <w:r>
        <w:t>грушу</w:t>
      </w:r>
      <w:r w:rsidRPr="00A30643">
        <w:rPr>
          <w:lang w:val="en-US"/>
        </w:rPr>
        <w:t xml:space="preserve"> </w:t>
      </w:r>
      <w:r>
        <w:t>гуашью</w:t>
      </w:r>
      <w:r w:rsidRPr="00A30643">
        <w:rPr>
          <w:lang w:val="en-US"/>
        </w:rPr>
        <w:t xml:space="preserve">/risuem_grushu_guashju.docx </w:t>
      </w:r>
    </w:p>
    <w:p w:rsidR="00EC2E82" w:rsidRDefault="00E925D8">
      <w:pPr>
        <w:ind w:left="663" w:right="79"/>
      </w:pPr>
      <w:r>
        <w:t xml:space="preserve">6.Кисть и чернила /kist_i_chernila.docx </w:t>
      </w:r>
    </w:p>
    <w:p w:rsidR="00EC2E82" w:rsidRDefault="00E925D8">
      <w:pPr>
        <w:pStyle w:val="1"/>
        <w:ind w:left="663"/>
      </w:pPr>
      <w:r>
        <w:t xml:space="preserve">МАТЕРИАЛЬНО-ТЕХНИЧЕСКОЕ ОБЕСПЕЧЕНИЕ ОБРАЗОВАТЕЛЬНОГО ПРОЦЕССА </w:t>
      </w:r>
    </w:p>
    <w:p w:rsidR="00EC2E82" w:rsidRDefault="00E925D8">
      <w:pPr>
        <w:spacing w:after="266" w:line="259" w:lineRule="auto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0" cy="9144"/>
                <wp:effectExtent l="0" t="0" r="0" b="0"/>
                <wp:docPr id="48696" name="Group 486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144"/>
                          <a:chOff x="0" y="0"/>
                          <a:chExt cx="6705600" cy="9144"/>
                        </a:xfrm>
                      </wpg:grpSpPr>
                      <wps:wsp>
                        <wps:cNvPr id="61169" name="Shape 61169"/>
                        <wps:cNvSpPr/>
                        <wps:spPr>
                          <a:xfrm>
                            <a:off x="0" y="0"/>
                            <a:ext cx="6705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9144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E6858" id="Group 48696" o:spid="_x0000_s1026" style="width:528pt;height:.7pt;mso-position-horizontal-relative:char;mso-position-vertical-relative:line" coordsize="6705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">
                <v:shape id="Shape 61169" o:spid="_x0000_s1027" style="position:absolute;width:67056;height:91;visibility:visible;mso-wrap-style:square;v-text-anchor:top" coordsize="6705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V6xMQA&#10;AADeAAAADwAAAGRycy9kb3ducmV2LnhtbESPQWvCQBSE7wX/w/IEb3U3HkITXaUUFEGkVMXzI/ua&#10;hGbfht3VxH/vFgo9DjPzDbPajLYTd/KhdawhmysQxJUzLdcaLuft6xuIEJENdo5Jw4MCbNaTlxWW&#10;xg38RfdTrEWCcChRQxNjX0oZqoYshrnriZP37bzFmKSvpfE4JLjt5EKpXFpsOS002NNHQ9XP6WY1&#10;HGpVoGrHfeHMYG67s79+Hr3Ws+n4vgQRaYz/4b/23mjIsywv4PdOu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esTEAAAA3gAAAA8AAAAAAAAAAAAAAAAAmAIAAGRycy9k&#10;b3ducmV2LnhtbFBLBQYAAAAABAAEAPUAAACJAwAAAAA=&#10;" path="m,l6705600,r,9144l,9144,,e" fillcolor="black" stroked="f" strokeweight="0">
                  <v:stroke miterlimit="83231f" joinstyle="miter"/>
                  <v:path arrowok="t" textboxrect="0,0,6705600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EC2E82" w:rsidRDefault="00E925D8">
      <w:pPr>
        <w:spacing w:after="279" w:line="259" w:lineRule="auto"/>
        <w:ind w:left="663"/>
      </w:pPr>
      <w:r>
        <w:rPr>
          <w:b/>
        </w:rPr>
        <w:t>УЧЕБНОЕ ОБОРУДОВАНИЕ</w:t>
      </w:r>
      <w:r>
        <w:t xml:space="preserve"> </w:t>
      </w:r>
    </w:p>
    <w:p w:rsidR="00EC2E82" w:rsidRDefault="00E925D8">
      <w:pPr>
        <w:pStyle w:val="1"/>
        <w:ind w:left="663"/>
      </w:pPr>
      <w:r>
        <w:t xml:space="preserve">ОБОРУДОВАНИЕ ДЛЯ ПРОВЕДЕНИЯ ПРАКТИЧЕСКИХ РАБОТ </w:t>
      </w:r>
      <w:r>
        <w:br w:type="page"/>
      </w:r>
    </w:p>
    <w:p w:rsidR="00EC2E82" w:rsidRDefault="00E925D8">
      <w:pPr>
        <w:spacing w:after="0" w:line="259" w:lineRule="auto"/>
        <w:ind w:left="1440" w:firstLine="0"/>
        <w:jc w:val="both"/>
      </w:pPr>
      <w:r>
        <w:t xml:space="preserve"> </w:t>
      </w:r>
    </w:p>
    <w:sectPr w:rsidR="00EC2E82">
      <w:pgSz w:w="11899" w:h="16841"/>
      <w:pgMar w:top="582" w:right="610" w:bottom="12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82"/>
    <w:rsid w:val="00495530"/>
    <w:rsid w:val="005C4788"/>
    <w:rsid w:val="008C1408"/>
    <w:rsid w:val="00A30643"/>
    <w:rsid w:val="00B763B3"/>
    <w:rsid w:val="00BB7812"/>
    <w:rsid w:val="00E925D8"/>
    <w:rsid w:val="00EC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4D25-1AFF-4AEF-9454-08E964D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5" w:line="265" w:lineRule="auto"/>
      <w:ind w:left="324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"/>
      <w:ind w:left="224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8369</Words>
  <Characters>47705</Characters>
  <Application>Microsoft Office Word</Application>
  <DocSecurity>0</DocSecurity>
  <Lines>397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МИНИСТЕРСТВО ПРОСВЕЩЕНИЯ РОССИЙСКОЙ ФЕДЕРАЦИИ </vt:lpstr>
      <vt:lpstr>ПОЯСНИТЕЛЬНАЯ ЗАПИСКА </vt:lpstr>
      <vt:lpstr>МЕСТО УЧЕБНОГО ПРЕДМЕТА «ИЗОБРАЗИТЕЛЬНОЕ ИСКУССТВО» В УЧЕБНОМ ПЛАНЕ </vt:lpstr>
      <vt:lpstr>СОДЕРЖАНИЕ УЧЕБНОГО ПРЕДМЕТА  </vt:lpstr>
      <vt:lpstr>Модуль «Графика» </vt:lpstr>
      <vt:lpstr>Модуль «Живопись» </vt:lpstr>
      <vt:lpstr>Модуль «Скульптура» </vt:lpstr>
      <vt:lpstr>Модуль «Декоративно-прикладное искусство» </vt:lpstr>
      <vt:lpstr>Модуль «Архитектура» </vt:lpstr>
      <vt:lpstr>Модуль «Восприятие произведений искусства» </vt:lpstr>
      <vt:lpstr>ПЛАНИРУЕМЫЕ ОБРАЗОВАТЕЛЬНЫЕ РЕЗУЛЬТАТЫ </vt:lpstr>
      <vt:lpstr>ЛИЧНОСТНЫЕ РЕЗУЛЬТАТЫ </vt:lpstr>
      <vt:lpstr>МЕТАПРЕДМЕТНЫЕ РЕЗУЛЬТАТЫ </vt:lpstr>
      <vt:lpstr>ПРЕДМЕТНЫЕ РЕЗУЛЬТАТЫ </vt:lpstr>
      <vt:lpstr>Модуль «Живопись» </vt:lpstr>
      <vt:lpstr>Модуль «Декоративно-прикладное искусство» </vt:lpstr>
      <vt:lpstr>Модуль «Восприятие произведений искусства» </vt:lpstr>
      <vt:lpstr>Модуль «Азбука цифровой графики» </vt:lpstr>
      <vt:lpstr>ПОУРОЧНОЕ ПЛАНИРОВАНИЕ </vt:lpstr>
      <vt:lpstr>УЧЕБНО-МЕТОДИЧЕСКОЕ ОБЕСПЕЧЕНИЕ ОБРАЗОВАТЕЛЬНОГО ПРОЦЕССА  </vt:lpstr>
      <vt:lpstr>ОБЯЗАТЕЛЬНЫЕ УЧЕБНЫЕ МАТЕРИАЛЫ ДЛЯ УЧЕНИКА </vt:lpstr>
      <vt:lpstr>МЕТОДИЧЕСКИЕ МАТЕРИАЛЫ ДЛЯ УЧИТЕЛЯ </vt:lpstr>
      <vt:lpstr>ЦИФРОВЫЕ ОБРАЗОВАТЕЛЬНЫЕ РЕСУРСЫ И РЕСУРСЫ СЕТИ ИНТЕРНЕТ а) </vt:lpstr>
      <vt:lpstr>МАТЕРИАЛЬНО-ТЕХНИЧЕСКОЕ ОБЕСПЕЧЕНИЕ ОБРАЗОВАТЕЛЬНОГО ПРОЦЕССА </vt:lpstr>
      <vt:lpstr>ОБОРУДОВАНИЕ ДЛЯ ПРОВЕДЕНИЯ ПРАКТИЧЕСКИХ РАБОТ  </vt:lpstr>
    </vt:vector>
  </TitlesOfParts>
  <Company>SPecialiST RePack</Company>
  <LinksUpToDate>false</LinksUpToDate>
  <CharactersWithSpaces>55963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cp:lastModifiedBy>OK</cp:lastModifiedBy>
  <cp:revision>10</cp:revision>
  <dcterms:created xsi:type="dcterms:W3CDTF">2023-01-09T13:20:00Z</dcterms:created>
  <dcterms:modified xsi:type="dcterms:W3CDTF">2023-02-04T18:16:00Z</dcterms:modified>
</cp:coreProperties>
</file>