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66" w:rsidRDefault="00F71E66" w:rsidP="00F71E66">
      <w:pPr>
        <w:ind w:left="-284" w:firstLine="284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noProof/>
          <w:lang w:val="ru-RU" w:eastAsia="ru-RU"/>
        </w:rPr>
        <w:drawing>
          <wp:inline distT="0" distB="0" distL="0" distR="0" wp14:anchorId="2958DFB7" wp14:editId="518B3623">
            <wp:extent cx="7357730" cy="7315199"/>
            <wp:effectExtent l="0" t="0" r="0" b="635"/>
            <wp:docPr id="1" name="Рисунок 1" descr="D:\Иманова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127" cy="73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66" w:rsidRDefault="00F71E66" w:rsidP="00195F17">
      <w:pPr>
        <w:jc w:val="center"/>
        <w:rPr>
          <w:rFonts w:ascii="Arial" w:hAnsi="Arial" w:cs="Arial"/>
          <w:b/>
          <w:lang w:val="ru-RU"/>
        </w:rPr>
      </w:pPr>
    </w:p>
    <w:p w:rsidR="00F71E66" w:rsidRDefault="00F71E66" w:rsidP="00195F17">
      <w:pPr>
        <w:jc w:val="center"/>
        <w:rPr>
          <w:rFonts w:ascii="Arial" w:hAnsi="Arial" w:cs="Arial"/>
          <w:b/>
          <w:lang w:val="ru-RU"/>
        </w:rPr>
      </w:pPr>
    </w:p>
    <w:p w:rsidR="00F71E66" w:rsidRDefault="00F71E66" w:rsidP="00195F17">
      <w:pPr>
        <w:jc w:val="center"/>
        <w:rPr>
          <w:rFonts w:ascii="Arial" w:hAnsi="Arial" w:cs="Arial"/>
          <w:b/>
          <w:lang w:val="ru-RU"/>
        </w:rPr>
      </w:pPr>
    </w:p>
    <w:p w:rsidR="00F71E66" w:rsidRDefault="00F71E66" w:rsidP="00195F17">
      <w:pPr>
        <w:jc w:val="center"/>
        <w:rPr>
          <w:rFonts w:ascii="Arial" w:hAnsi="Arial" w:cs="Arial"/>
          <w:b/>
          <w:lang w:val="ru-RU"/>
        </w:rPr>
      </w:pPr>
    </w:p>
    <w:p w:rsidR="00F71E66" w:rsidRDefault="00F71E66" w:rsidP="00195F17">
      <w:pPr>
        <w:jc w:val="center"/>
        <w:rPr>
          <w:rFonts w:ascii="Arial" w:hAnsi="Arial" w:cs="Arial"/>
          <w:b/>
          <w:lang w:val="ru-RU"/>
        </w:rPr>
      </w:pPr>
    </w:p>
    <w:p w:rsidR="00F71E66" w:rsidRDefault="00F71E66" w:rsidP="00195F17">
      <w:pPr>
        <w:jc w:val="center"/>
        <w:rPr>
          <w:rFonts w:ascii="Arial" w:hAnsi="Arial" w:cs="Arial"/>
          <w:b/>
          <w:lang w:val="ru-RU"/>
        </w:rPr>
      </w:pPr>
    </w:p>
    <w:p w:rsidR="00195F17" w:rsidRPr="00551206" w:rsidRDefault="00195F17" w:rsidP="00195F17">
      <w:pPr>
        <w:jc w:val="center"/>
        <w:rPr>
          <w:rFonts w:ascii="Arial" w:hAnsi="Arial" w:cs="Arial"/>
          <w:b/>
          <w:lang w:val="ru-RU"/>
        </w:rPr>
      </w:pPr>
      <w:r w:rsidRPr="00551206">
        <w:rPr>
          <w:rFonts w:ascii="Arial" w:hAnsi="Arial" w:cs="Arial"/>
          <w:b/>
          <w:lang w:val="ru-RU"/>
        </w:rPr>
        <w:t xml:space="preserve">Рабочая программа педагогической коррекции </w:t>
      </w:r>
    </w:p>
    <w:p w:rsidR="00195F17" w:rsidRPr="00551206" w:rsidRDefault="00195F17" w:rsidP="00195F17">
      <w:pPr>
        <w:jc w:val="center"/>
        <w:rPr>
          <w:rFonts w:ascii="Arial" w:hAnsi="Arial" w:cs="Arial"/>
          <w:u w:val="single"/>
          <w:lang w:val="ru-RU"/>
        </w:rPr>
      </w:pPr>
      <w:r w:rsidRPr="00551206">
        <w:rPr>
          <w:rFonts w:ascii="Arial" w:hAnsi="Arial" w:cs="Arial"/>
          <w:b/>
          <w:u w:val="single"/>
          <w:lang w:val="ru-RU"/>
        </w:rPr>
        <w:t xml:space="preserve">по РУССКОМУ  ЯЗЫКУ  </w:t>
      </w:r>
    </w:p>
    <w:p w:rsidR="00195F17" w:rsidRPr="00195F17" w:rsidRDefault="00195F17" w:rsidP="00195F17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Учебно-методический комплект:  Обучение грамоте   Горецкий В.Г. и др. Азбука. Учебник: 1 класс. Часть 1,2.   В. </w:t>
      </w:r>
      <w:proofErr w:type="spellStart"/>
      <w:r w:rsidRPr="00551206">
        <w:rPr>
          <w:rFonts w:ascii="Arial" w:hAnsi="Arial" w:cs="Arial"/>
          <w:lang w:val="ru-RU"/>
        </w:rPr>
        <w:t>Илюхина</w:t>
      </w:r>
      <w:proofErr w:type="spellEnd"/>
      <w:r w:rsidRPr="00551206">
        <w:rPr>
          <w:rFonts w:ascii="Arial" w:hAnsi="Arial" w:cs="Arial"/>
          <w:lang w:val="ru-RU"/>
        </w:rPr>
        <w:t xml:space="preserve">. </w:t>
      </w:r>
      <w:proofErr w:type="gramStart"/>
      <w:r w:rsidRPr="00551206">
        <w:rPr>
          <w:rFonts w:ascii="Arial" w:hAnsi="Arial" w:cs="Arial"/>
          <w:lang w:val="ru-RU"/>
        </w:rPr>
        <w:t>Чудо-прописи</w:t>
      </w:r>
      <w:proofErr w:type="gramEnd"/>
      <w:r w:rsidRPr="00551206">
        <w:rPr>
          <w:rFonts w:ascii="Arial" w:hAnsi="Arial" w:cs="Arial"/>
          <w:lang w:val="ru-RU"/>
        </w:rPr>
        <w:t xml:space="preserve"> (Обучение грамоте)    Русский язык    </w:t>
      </w:r>
      <w:proofErr w:type="spellStart"/>
      <w:r w:rsidRPr="00551206">
        <w:rPr>
          <w:rFonts w:ascii="Arial" w:hAnsi="Arial" w:cs="Arial"/>
          <w:lang w:val="ru-RU"/>
        </w:rPr>
        <w:t>Канакина</w:t>
      </w:r>
      <w:proofErr w:type="spellEnd"/>
      <w:r w:rsidRPr="00551206">
        <w:rPr>
          <w:rFonts w:ascii="Arial" w:hAnsi="Arial" w:cs="Arial"/>
          <w:lang w:val="ru-RU"/>
        </w:rPr>
        <w:t xml:space="preserve"> В.П., Горецкий В.Г. Русский язык. Учебник. 1 класс.</w:t>
      </w:r>
    </w:p>
    <w:p w:rsidR="00195F17" w:rsidRPr="00551206" w:rsidRDefault="00195F17" w:rsidP="00195F17">
      <w:pPr>
        <w:rPr>
          <w:rFonts w:ascii="Arial" w:hAnsi="Arial" w:cs="Arial"/>
          <w:vertAlign w:val="superscript"/>
          <w:lang w:val="ru-RU"/>
        </w:rPr>
      </w:pPr>
      <w:r w:rsidRPr="00551206">
        <w:rPr>
          <w:rFonts w:ascii="Arial" w:hAnsi="Arial" w:cs="Arial"/>
          <w:lang w:val="ru-RU"/>
        </w:rPr>
        <w:t xml:space="preserve">Горецкий В.Г., Федосова Н.А. Пропись. Части 1, 2, 3, 4.    РАБОЧИЕ ТЕТРАДИ (Русский язык)  </w:t>
      </w:r>
      <w:proofErr w:type="spellStart"/>
      <w:r w:rsidRPr="00551206">
        <w:rPr>
          <w:rFonts w:ascii="Arial" w:hAnsi="Arial" w:cs="Arial"/>
          <w:lang w:val="ru-RU"/>
        </w:rPr>
        <w:t>Канакина</w:t>
      </w:r>
      <w:proofErr w:type="spellEnd"/>
      <w:r w:rsidRPr="00551206">
        <w:rPr>
          <w:rFonts w:ascii="Arial" w:hAnsi="Arial" w:cs="Arial"/>
          <w:lang w:val="ru-RU"/>
        </w:rPr>
        <w:t xml:space="preserve"> В.П. Русский язык. 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Программа: </w:t>
      </w:r>
      <w:r w:rsidRPr="00551206">
        <w:rPr>
          <w:rFonts w:ascii="Arial" w:hAnsi="Arial" w:cs="Arial"/>
          <w:u w:val="single"/>
          <w:lang w:val="ru-RU"/>
        </w:rPr>
        <w:t>«Школа России»</w:t>
      </w:r>
    </w:p>
    <w:p w:rsidR="00195F17" w:rsidRPr="00195F17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Методическое пособие Обучение грамоте  Горецкий В.Г. И др. Обучение грамоте.  Русский язык   </w:t>
      </w:r>
      <w:proofErr w:type="spellStart"/>
      <w:r w:rsidRPr="00551206">
        <w:rPr>
          <w:rFonts w:ascii="Arial" w:hAnsi="Arial" w:cs="Arial"/>
          <w:lang w:val="ru-RU"/>
        </w:rPr>
        <w:t>Канакина</w:t>
      </w:r>
      <w:proofErr w:type="spellEnd"/>
      <w:r w:rsidRPr="00551206">
        <w:rPr>
          <w:rFonts w:ascii="Arial" w:hAnsi="Arial" w:cs="Arial"/>
          <w:lang w:val="ru-RU"/>
        </w:rPr>
        <w:t xml:space="preserve"> В.П., Горецкий В.Г. Русский язык. Методическое пособие. 1 класс. </w:t>
      </w:r>
      <w:proofErr w:type="spellStart"/>
      <w:r w:rsidRPr="00551206">
        <w:rPr>
          <w:rFonts w:ascii="Arial" w:hAnsi="Arial" w:cs="Arial"/>
          <w:lang w:val="ru-RU"/>
        </w:rPr>
        <w:t>Канакина</w:t>
      </w:r>
      <w:proofErr w:type="spellEnd"/>
      <w:r w:rsidRPr="00551206">
        <w:rPr>
          <w:rFonts w:ascii="Arial" w:hAnsi="Arial" w:cs="Arial"/>
          <w:lang w:val="ru-RU"/>
        </w:rPr>
        <w:t xml:space="preserve"> В.П., Щеголева Г.С. </w:t>
      </w:r>
    </w:p>
    <w:p w:rsidR="00195F17" w:rsidRDefault="00195F17" w:rsidP="00195F17">
      <w:pPr>
        <w:pStyle w:val="a3"/>
        <w:rPr>
          <w:rFonts w:ascii="Arial" w:hAnsi="Arial" w:cs="Arial"/>
          <w:b/>
          <w:sz w:val="24"/>
          <w:szCs w:val="24"/>
        </w:rPr>
      </w:pPr>
    </w:p>
    <w:p w:rsidR="00195F17" w:rsidRPr="00551206" w:rsidRDefault="00195F17" w:rsidP="00195F1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51206">
        <w:rPr>
          <w:rFonts w:ascii="Arial" w:hAnsi="Arial" w:cs="Arial"/>
          <w:b/>
          <w:sz w:val="24"/>
          <w:szCs w:val="24"/>
        </w:rPr>
        <w:t>1.ПОЯСНИТЕЛЬНАЯ ЗАПИСКА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В настоящее время проблема речевой патологии детского возраста  встречается всё чаще.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У обучающихся начальных классов, отмечаются нарушения высших психических функций (восприятия, внимания, памяти, мышления), задержки темпа психического развития.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 xml:space="preserve">Помимо указанных проявлений нарушения развития для младших школьников характерны недостаточная наблюдательность языковых явлений, задержки и нарушения формирования фонематических процессов, языкового анализа и синтеза, </w:t>
      </w:r>
      <w:proofErr w:type="spellStart"/>
      <w:r w:rsidRPr="00551206">
        <w:rPr>
          <w:rFonts w:ascii="Arial" w:hAnsi="Arial" w:cs="Arial"/>
          <w:sz w:val="24"/>
          <w:szCs w:val="24"/>
        </w:rPr>
        <w:t>несформированность</w:t>
      </w:r>
      <w:proofErr w:type="spellEnd"/>
      <w:r w:rsidRPr="00551206">
        <w:rPr>
          <w:rFonts w:ascii="Arial" w:hAnsi="Arial" w:cs="Arial"/>
          <w:sz w:val="24"/>
          <w:szCs w:val="24"/>
        </w:rPr>
        <w:t xml:space="preserve"> когнитивных процессов, опосредованных речью (трудности запоминания лингвистического материала, недостаточная </w:t>
      </w:r>
      <w:proofErr w:type="spellStart"/>
      <w:r w:rsidRPr="0055120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551206">
        <w:rPr>
          <w:rFonts w:ascii="Arial" w:hAnsi="Arial" w:cs="Arial"/>
          <w:sz w:val="24"/>
          <w:szCs w:val="24"/>
        </w:rPr>
        <w:t xml:space="preserve"> словесно-логического мышления, нарушения концентрации и переключаемости внимания к вербальному материалу), низкая языковая способность.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 xml:space="preserve">Также у детей с речевыми расстройствами отмечаются моторная неловкость, недостаточная </w:t>
      </w:r>
      <w:proofErr w:type="spellStart"/>
      <w:r w:rsidRPr="0055120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551206">
        <w:rPr>
          <w:rFonts w:ascii="Arial" w:hAnsi="Arial" w:cs="Arial"/>
          <w:sz w:val="24"/>
          <w:szCs w:val="24"/>
        </w:rPr>
        <w:t xml:space="preserve"> движений общей и мелкой моторики, задержки усвоения пространственных и временных ощущений и понятий.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 xml:space="preserve">Указанные особенности препятствуют успешному освоению материала основной образовательной программы ребёнком и без необходимого коррекционно-педагогического воздействия приведут </w:t>
      </w:r>
      <w:proofErr w:type="gramStart"/>
      <w:r w:rsidRPr="00551206">
        <w:rPr>
          <w:rFonts w:ascii="Arial" w:hAnsi="Arial" w:cs="Arial"/>
          <w:sz w:val="24"/>
          <w:szCs w:val="24"/>
        </w:rPr>
        <w:t>к</w:t>
      </w:r>
      <w:proofErr w:type="gramEnd"/>
      <w:r w:rsidRPr="00551206">
        <w:rPr>
          <w:rFonts w:ascii="Arial" w:hAnsi="Arial" w:cs="Arial"/>
          <w:sz w:val="24"/>
          <w:szCs w:val="24"/>
        </w:rPr>
        <w:t xml:space="preserve"> школьной </w:t>
      </w:r>
      <w:proofErr w:type="spellStart"/>
      <w:r w:rsidRPr="00551206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551206">
        <w:rPr>
          <w:rFonts w:ascii="Arial" w:hAnsi="Arial" w:cs="Arial"/>
          <w:sz w:val="24"/>
          <w:szCs w:val="24"/>
        </w:rPr>
        <w:t>.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ФГОС НОО ставит задачу обеспечить «равные возможности получения качественного начального общего образования» для всех детей, поступающих в школу. В Стандарте указывается на обязательный «учёт индивидуальных возрастных, психологических, физиологических особенностей детей» (ФГОС НОО).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Важным условием для успешного обучения детей с особенностями психофизического развития и состояния здоровья является организация «социально-педагогической и психологической помощи, психолого-медико-педагогической коррекции» (ФЗ-273).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Для содействия в «развитии индивидуальных способностей, положительных мотиваций и умений в учебной деятельности» ребёнка  с нарушениями речи  организованы: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lastRenderedPageBreak/>
        <w:t>современная психолого-педагогическая диагностика возможностей с целью выявления особых потребностей;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оказание целевой коррекционно-педагогической и психологической помощи для успешного овладения материалом образовательных программ;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 xml:space="preserve">регулярная оценка динамики развития </w:t>
      </w:r>
      <w:proofErr w:type="gramStart"/>
      <w:r w:rsidRPr="0055120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51206">
        <w:rPr>
          <w:rFonts w:ascii="Arial" w:hAnsi="Arial" w:cs="Arial"/>
          <w:sz w:val="24"/>
          <w:szCs w:val="24"/>
        </w:rPr>
        <w:t xml:space="preserve"> в процессе оказания специализированной помощи.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Программа рассчитана на 1 год коррекционно-педагогической работы. По мере необходимости возможно проведение коррекционно-педагогической работы по представленной программе во 2 классе с подбором материала занятий, соответствующего возрастным психофизиологическим особенностям.</w:t>
      </w:r>
    </w:p>
    <w:p w:rsidR="00195F17" w:rsidRDefault="00195F17" w:rsidP="00195F17">
      <w:pPr>
        <w:pStyle w:val="a3"/>
        <w:tabs>
          <w:tab w:val="left" w:pos="6776"/>
        </w:tabs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95F17" w:rsidRDefault="00195F17" w:rsidP="00195F17">
      <w:pPr>
        <w:pStyle w:val="a3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195F17" w:rsidRDefault="00195F17" w:rsidP="00195F17">
      <w:pPr>
        <w:pStyle w:val="a3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551206">
        <w:rPr>
          <w:rFonts w:ascii="Arial" w:hAnsi="Arial" w:cs="Arial"/>
          <w:b/>
          <w:sz w:val="24"/>
          <w:szCs w:val="24"/>
          <w:lang w:val="en-US"/>
        </w:rPr>
        <w:t>II</w:t>
      </w:r>
      <w:r w:rsidRPr="00551206">
        <w:rPr>
          <w:rFonts w:ascii="Arial" w:hAnsi="Arial" w:cs="Arial"/>
          <w:b/>
          <w:sz w:val="24"/>
          <w:szCs w:val="24"/>
        </w:rPr>
        <w:t>. Цель программы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Предупреждение неуспеваемости по родному (русскому) языку и профилактика специфических расстрой</w:t>
      </w:r>
      <w:proofErr w:type="gramStart"/>
      <w:r w:rsidRPr="00551206">
        <w:rPr>
          <w:rFonts w:ascii="Arial" w:hAnsi="Arial" w:cs="Arial"/>
          <w:sz w:val="24"/>
          <w:szCs w:val="24"/>
        </w:rPr>
        <w:t>ств чт</w:t>
      </w:r>
      <w:proofErr w:type="gramEnd"/>
      <w:r w:rsidRPr="00551206">
        <w:rPr>
          <w:rFonts w:ascii="Arial" w:hAnsi="Arial" w:cs="Arial"/>
          <w:sz w:val="24"/>
          <w:szCs w:val="24"/>
        </w:rPr>
        <w:t>ения и письма путём восполнения недостатков развития психологических предпосылок речевого онтогенеза и коррекции нарушений усвоения фонетической системы языка.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551206">
        <w:rPr>
          <w:rFonts w:ascii="Arial" w:hAnsi="Arial" w:cs="Arial"/>
          <w:b/>
          <w:sz w:val="24"/>
          <w:szCs w:val="24"/>
          <w:lang w:val="en-US"/>
        </w:rPr>
        <w:t>III</w:t>
      </w:r>
      <w:r w:rsidRPr="00551206">
        <w:rPr>
          <w:rFonts w:ascii="Arial" w:hAnsi="Arial" w:cs="Arial"/>
          <w:b/>
          <w:sz w:val="24"/>
          <w:szCs w:val="24"/>
        </w:rPr>
        <w:t>. Задачи программы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551206">
        <w:rPr>
          <w:rFonts w:ascii="Arial" w:hAnsi="Arial" w:cs="Arial"/>
          <w:i/>
          <w:sz w:val="24"/>
          <w:szCs w:val="24"/>
        </w:rPr>
        <w:t>Коррекционные задачи:</w:t>
      </w:r>
    </w:p>
    <w:p w:rsidR="00195F17" w:rsidRPr="00551206" w:rsidRDefault="00195F17" w:rsidP="00195F17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развивать чёткое и корректировать нарушенное произношение;</w:t>
      </w:r>
    </w:p>
    <w:p w:rsidR="00195F17" w:rsidRPr="00551206" w:rsidRDefault="00195F17" w:rsidP="00195F17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развивать умения точно формулировать свою мысль и высказывать её;</w:t>
      </w:r>
    </w:p>
    <w:p w:rsidR="00195F17" w:rsidRPr="00551206" w:rsidRDefault="00195F17" w:rsidP="00195F17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551206">
        <w:rPr>
          <w:rFonts w:ascii="Arial" w:hAnsi="Arial" w:cs="Arial"/>
        </w:rPr>
        <w:t>развивать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Pr="00551206">
        <w:rPr>
          <w:rFonts w:ascii="Arial" w:hAnsi="Arial" w:cs="Arial"/>
        </w:rPr>
        <w:t>связную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Pr="00551206">
        <w:rPr>
          <w:rFonts w:ascii="Arial" w:hAnsi="Arial" w:cs="Arial"/>
        </w:rPr>
        <w:t>речь</w:t>
      </w:r>
      <w:proofErr w:type="spellEnd"/>
      <w:r w:rsidRPr="00551206">
        <w:rPr>
          <w:rFonts w:ascii="Arial" w:hAnsi="Arial" w:cs="Arial"/>
        </w:rPr>
        <w:t>;</w:t>
      </w:r>
    </w:p>
    <w:p w:rsidR="00195F17" w:rsidRPr="00551206" w:rsidRDefault="00195F17" w:rsidP="00195F17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развивать общую и мелкую моторику,</w:t>
      </w:r>
    </w:p>
    <w:p w:rsidR="00195F17" w:rsidRPr="00551206" w:rsidRDefault="00195F17" w:rsidP="00195F17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развивать чувство ритма и приучать подстраивать свои действия под темп и ритм музыки;</w:t>
      </w:r>
    </w:p>
    <w:p w:rsidR="00195F17" w:rsidRPr="00551206" w:rsidRDefault="00195F17" w:rsidP="00195F17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воспитывать правильную артикуляцию звуков родного (русского) языка и нормальное звукопроизношение;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551206">
        <w:rPr>
          <w:rFonts w:ascii="Arial" w:hAnsi="Arial" w:cs="Arial"/>
          <w:i/>
          <w:sz w:val="24"/>
          <w:szCs w:val="24"/>
        </w:rPr>
        <w:t>Развивающие задачи:</w:t>
      </w:r>
    </w:p>
    <w:p w:rsidR="00195F17" w:rsidRPr="00551206" w:rsidRDefault="00195F17" w:rsidP="00195F17">
      <w:pPr>
        <w:pStyle w:val="a3"/>
        <w:numPr>
          <w:ilvl w:val="0"/>
          <w:numId w:val="1"/>
        </w:numPr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расширять объём невербального и вербального видов памяти;</w:t>
      </w:r>
    </w:p>
    <w:p w:rsidR="00195F17" w:rsidRPr="00551206" w:rsidRDefault="00195F17" w:rsidP="00195F17">
      <w:pPr>
        <w:pStyle w:val="a3"/>
        <w:numPr>
          <w:ilvl w:val="0"/>
          <w:numId w:val="1"/>
        </w:numPr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развивать различные виды мышления;</w:t>
      </w:r>
    </w:p>
    <w:p w:rsidR="00195F17" w:rsidRPr="00551206" w:rsidRDefault="00195F17" w:rsidP="00195F17">
      <w:pPr>
        <w:pStyle w:val="a3"/>
        <w:numPr>
          <w:ilvl w:val="0"/>
          <w:numId w:val="1"/>
        </w:numPr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развивать общую и мелкую моторику;</w:t>
      </w:r>
    </w:p>
    <w:p w:rsidR="00195F17" w:rsidRPr="00551206" w:rsidRDefault="00195F17" w:rsidP="00195F17">
      <w:pPr>
        <w:pStyle w:val="a3"/>
        <w:numPr>
          <w:ilvl w:val="0"/>
          <w:numId w:val="1"/>
        </w:numPr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развивать графо-моторные навыки.</w:t>
      </w:r>
    </w:p>
    <w:p w:rsidR="00195F17" w:rsidRPr="00551206" w:rsidRDefault="00195F17" w:rsidP="00195F17">
      <w:pPr>
        <w:pStyle w:val="a3"/>
        <w:numPr>
          <w:ilvl w:val="0"/>
          <w:numId w:val="1"/>
        </w:numPr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развитие умений писать строчные и прописные буквы;  списывать с классной доски и с букваря прочитанные и разобранные слова и предложения.</w:t>
      </w:r>
    </w:p>
    <w:p w:rsidR="00195F17" w:rsidRPr="00551206" w:rsidRDefault="00195F17" w:rsidP="00195F17">
      <w:pPr>
        <w:pStyle w:val="a3"/>
        <w:numPr>
          <w:ilvl w:val="0"/>
          <w:numId w:val="1"/>
        </w:numPr>
        <w:ind w:firstLine="284"/>
        <w:jc w:val="both"/>
        <w:rPr>
          <w:rFonts w:ascii="Arial" w:hAnsi="Arial" w:cs="Arial"/>
          <w:sz w:val="24"/>
          <w:szCs w:val="24"/>
        </w:rPr>
      </w:pP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551206">
        <w:rPr>
          <w:rFonts w:ascii="Arial" w:hAnsi="Arial" w:cs="Arial"/>
          <w:i/>
          <w:sz w:val="24"/>
          <w:szCs w:val="24"/>
        </w:rPr>
        <w:t>Воспитательные задачи:</w:t>
      </w:r>
    </w:p>
    <w:p w:rsidR="00195F17" w:rsidRPr="00551206" w:rsidRDefault="00195F17" w:rsidP="00195F17">
      <w:pPr>
        <w:pStyle w:val="a3"/>
        <w:numPr>
          <w:ilvl w:val="0"/>
          <w:numId w:val="2"/>
        </w:numPr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воспитывать умение отвечать по образцу;</w:t>
      </w:r>
    </w:p>
    <w:p w:rsidR="00195F17" w:rsidRPr="00551206" w:rsidRDefault="00195F17" w:rsidP="00195F17">
      <w:pPr>
        <w:pStyle w:val="a3"/>
        <w:numPr>
          <w:ilvl w:val="0"/>
          <w:numId w:val="2"/>
        </w:numPr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прививать соблюдение дисциплины на занятии;</w:t>
      </w:r>
    </w:p>
    <w:p w:rsidR="00195F17" w:rsidRPr="00551206" w:rsidRDefault="00195F17" w:rsidP="00195F17">
      <w:pPr>
        <w:pStyle w:val="a3"/>
        <w:numPr>
          <w:ilvl w:val="0"/>
          <w:numId w:val="2"/>
        </w:numPr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воспитывать речевую культуру;</w:t>
      </w:r>
    </w:p>
    <w:p w:rsidR="00195F17" w:rsidRPr="00551206" w:rsidRDefault="00195F17" w:rsidP="00195F17">
      <w:pPr>
        <w:pStyle w:val="a3"/>
        <w:numPr>
          <w:ilvl w:val="0"/>
          <w:numId w:val="2"/>
        </w:numPr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повышать уровень самоконтроля.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195F17" w:rsidRPr="00551206" w:rsidRDefault="00195F17" w:rsidP="00195F17">
      <w:pPr>
        <w:pStyle w:val="a3"/>
        <w:ind w:firstLine="284"/>
        <w:rPr>
          <w:rFonts w:ascii="Arial" w:hAnsi="Arial" w:cs="Arial"/>
          <w:sz w:val="24"/>
          <w:szCs w:val="24"/>
        </w:rPr>
      </w:pPr>
      <w:proofErr w:type="gramStart"/>
      <w:r w:rsidRPr="00551206">
        <w:rPr>
          <w:rFonts w:ascii="Arial" w:hAnsi="Arial" w:cs="Arial"/>
          <w:sz w:val="24"/>
          <w:szCs w:val="24"/>
        </w:rPr>
        <w:lastRenderedPageBreak/>
        <w:t>Программа составлена для занятий с обучающим, имеющим нарушения устной речи (фонетико-фонематическое недоразвитие, фонематическое недоразвитие речи), приводящие к трудностям в освоении основной образовательной программы начального общего образования (по родному (русскому) языку).</w:t>
      </w:r>
      <w:proofErr w:type="gramEnd"/>
    </w:p>
    <w:p w:rsidR="00195F17" w:rsidRPr="00551206" w:rsidRDefault="00195F17" w:rsidP="00195F17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 xml:space="preserve">Занятия по данной  программе  будут  проводиться с </w:t>
      </w:r>
      <w:proofErr w:type="gramStart"/>
      <w:r w:rsidRPr="00551206">
        <w:rPr>
          <w:rFonts w:ascii="Arial" w:hAnsi="Arial" w:cs="Arial"/>
          <w:sz w:val="24"/>
          <w:szCs w:val="24"/>
        </w:rPr>
        <w:t>обучающимся</w:t>
      </w:r>
      <w:proofErr w:type="gramEnd"/>
      <w:r w:rsidRPr="00551206">
        <w:rPr>
          <w:rFonts w:ascii="Arial" w:hAnsi="Arial" w:cs="Arial"/>
          <w:sz w:val="24"/>
          <w:szCs w:val="24"/>
        </w:rPr>
        <w:t xml:space="preserve">  1 класса в индивидуальной коррекционно-педагогической работе.</w:t>
      </w:r>
    </w:p>
    <w:p w:rsidR="00195F17" w:rsidRPr="00551206" w:rsidRDefault="00195F17" w:rsidP="00195F17">
      <w:pPr>
        <w:pStyle w:val="a3"/>
        <w:ind w:firstLine="284"/>
        <w:rPr>
          <w:rFonts w:ascii="Arial" w:hAnsi="Arial" w:cs="Arial"/>
          <w:b/>
          <w:sz w:val="24"/>
          <w:szCs w:val="24"/>
        </w:rPr>
      </w:pP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551206">
        <w:rPr>
          <w:rFonts w:ascii="Arial" w:hAnsi="Arial" w:cs="Arial"/>
          <w:b/>
          <w:sz w:val="24"/>
          <w:szCs w:val="24"/>
        </w:rPr>
        <w:t>Проведение диагностики результатов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Входная и контролирующая диагностики осуществляются по следующим методикам: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1. Методика обследования устной речи младших школьников (О.Б. Иншакова)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2. Методика обследования письма и чтения младших школьников (О.Б. Иншакова)</w:t>
      </w:r>
    </w:p>
    <w:p w:rsidR="00195F17" w:rsidRPr="00551206" w:rsidRDefault="00195F17" w:rsidP="00195F17">
      <w:pPr>
        <w:pStyle w:val="a3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 xml:space="preserve">Методика  предназначена для выявления у младших школьников нарушений письма.  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 xml:space="preserve">После получения письменных материалов проводится количественный и качественный анализ ошибок, допущенных </w:t>
      </w:r>
      <w:proofErr w:type="gramStart"/>
      <w:r w:rsidRPr="00551206">
        <w:rPr>
          <w:rFonts w:ascii="Arial" w:hAnsi="Arial" w:cs="Arial"/>
          <w:sz w:val="24"/>
          <w:szCs w:val="24"/>
        </w:rPr>
        <w:t>обучающимся</w:t>
      </w:r>
      <w:proofErr w:type="gramEnd"/>
      <w:r w:rsidRPr="00551206">
        <w:rPr>
          <w:rFonts w:ascii="Arial" w:hAnsi="Arial" w:cs="Arial"/>
          <w:sz w:val="24"/>
          <w:szCs w:val="24"/>
        </w:rPr>
        <w:t xml:space="preserve"> при выполнении заданий. Ошибки делятся на несколько групп: </w:t>
      </w:r>
      <w:proofErr w:type="spellStart"/>
      <w:r w:rsidRPr="00551206">
        <w:rPr>
          <w:rFonts w:ascii="Arial" w:hAnsi="Arial" w:cs="Arial"/>
          <w:sz w:val="24"/>
          <w:szCs w:val="24"/>
        </w:rPr>
        <w:t>дисграфические</w:t>
      </w:r>
      <w:proofErr w:type="spellEnd"/>
      <w:r w:rsidRPr="005512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1206">
        <w:rPr>
          <w:rFonts w:ascii="Arial" w:hAnsi="Arial" w:cs="Arial"/>
          <w:sz w:val="24"/>
          <w:szCs w:val="24"/>
        </w:rPr>
        <w:t>дизорфографические</w:t>
      </w:r>
      <w:proofErr w:type="spellEnd"/>
      <w:r w:rsidRPr="00551206">
        <w:rPr>
          <w:rFonts w:ascii="Arial" w:hAnsi="Arial" w:cs="Arial"/>
          <w:sz w:val="24"/>
          <w:szCs w:val="24"/>
        </w:rPr>
        <w:t xml:space="preserve"> и метаязыковые. В соответствии с преобладающим количеством определённого типа ошибок для обучающегося подбирается программа коррекционно-педагогической работы по устранению нарушений письма и речи.</w:t>
      </w:r>
    </w:p>
    <w:p w:rsidR="00195F17" w:rsidRPr="00551206" w:rsidRDefault="00195F17" w:rsidP="00195F1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51206">
        <w:rPr>
          <w:rFonts w:ascii="Arial" w:hAnsi="Arial" w:cs="Arial"/>
          <w:b/>
          <w:sz w:val="24"/>
          <w:szCs w:val="24"/>
        </w:rPr>
        <w:t xml:space="preserve">2. Общая характеристика учебного предмета  </w:t>
      </w:r>
    </w:p>
    <w:p w:rsidR="00195F17" w:rsidRPr="00551206" w:rsidRDefault="00195F17" w:rsidP="00195F17">
      <w:pPr>
        <w:pStyle w:val="a6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 xml:space="preserve">     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551206">
        <w:rPr>
          <w:rFonts w:ascii="Arial" w:hAnsi="Arial" w:cs="Arial"/>
          <w:i/>
          <w:sz w:val="24"/>
          <w:szCs w:val="24"/>
        </w:rPr>
        <w:t>добукварного</w:t>
      </w:r>
      <w:proofErr w:type="spellEnd"/>
      <w:r w:rsidRPr="00551206">
        <w:rPr>
          <w:rFonts w:ascii="Arial" w:hAnsi="Arial" w:cs="Arial"/>
          <w:sz w:val="24"/>
          <w:szCs w:val="24"/>
        </w:rPr>
        <w:t xml:space="preserve"> (подготовительного), </w:t>
      </w:r>
      <w:r w:rsidRPr="00551206">
        <w:rPr>
          <w:rFonts w:ascii="Arial" w:hAnsi="Arial" w:cs="Arial"/>
          <w:i/>
          <w:sz w:val="24"/>
          <w:szCs w:val="24"/>
        </w:rPr>
        <w:t>букварного</w:t>
      </w:r>
      <w:r w:rsidRPr="00551206">
        <w:rPr>
          <w:rFonts w:ascii="Arial" w:hAnsi="Arial" w:cs="Arial"/>
          <w:sz w:val="24"/>
          <w:szCs w:val="24"/>
        </w:rPr>
        <w:t xml:space="preserve"> (основного) и </w:t>
      </w:r>
      <w:proofErr w:type="spellStart"/>
      <w:r w:rsidRPr="00551206">
        <w:rPr>
          <w:rFonts w:ascii="Arial" w:hAnsi="Arial" w:cs="Arial"/>
          <w:i/>
          <w:sz w:val="24"/>
          <w:szCs w:val="24"/>
        </w:rPr>
        <w:t>послебукварного</w:t>
      </w:r>
      <w:proofErr w:type="spellEnd"/>
      <w:r w:rsidRPr="00551206">
        <w:rPr>
          <w:rFonts w:ascii="Arial" w:hAnsi="Arial" w:cs="Arial"/>
          <w:sz w:val="24"/>
          <w:szCs w:val="24"/>
        </w:rPr>
        <w:t xml:space="preserve"> (заключительного).</w:t>
      </w:r>
    </w:p>
    <w:p w:rsidR="00195F17" w:rsidRPr="00551206" w:rsidRDefault="00195F17" w:rsidP="00195F17">
      <w:pPr>
        <w:pStyle w:val="a6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195F17" w:rsidRPr="00551206" w:rsidRDefault="00195F17" w:rsidP="00195F17">
      <w:pPr>
        <w:pStyle w:val="a6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 xml:space="preserve">     Систематический курс русского языка представлен в программе следующими содержательными линиями:</w:t>
      </w:r>
    </w:p>
    <w:p w:rsidR="00195F17" w:rsidRPr="00551206" w:rsidRDefault="00195F17" w:rsidP="00195F17">
      <w:pPr>
        <w:pStyle w:val="a6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551206">
        <w:rPr>
          <w:rFonts w:ascii="Arial" w:hAnsi="Arial" w:cs="Arial"/>
          <w:sz w:val="24"/>
          <w:szCs w:val="24"/>
        </w:rPr>
        <w:t>морфемика</w:t>
      </w:r>
      <w:proofErr w:type="spellEnd"/>
      <w:r w:rsidRPr="00551206">
        <w:rPr>
          <w:rFonts w:ascii="Arial" w:hAnsi="Arial" w:cs="Arial"/>
          <w:sz w:val="24"/>
          <w:szCs w:val="24"/>
        </w:rPr>
        <w:t xml:space="preserve">), грамматика (морфология и синтаксис); </w:t>
      </w:r>
    </w:p>
    <w:p w:rsidR="00195F17" w:rsidRPr="00551206" w:rsidRDefault="00195F17" w:rsidP="00195F17">
      <w:pPr>
        <w:pStyle w:val="a6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 xml:space="preserve">• орфография и пунктуация; </w:t>
      </w:r>
    </w:p>
    <w:p w:rsidR="00195F17" w:rsidRPr="00551206" w:rsidRDefault="00195F17" w:rsidP="00195F17">
      <w:pPr>
        <w:pStyle w:val="a6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 xml:space="preserve">• развитие речи. </w:t>
      </w:r>
    </w:p>
    <w:p w:rsidR="00195F17" w:rsidRPr="00551206" w:rsidRDefault="00195F17" w:rsidP="00195F17">
      <w:pPr>
        <w:pStyle w:val="a6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</w:rPr>
        <w:t xml:space="preserve">    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195F17" w:rsidRPr="00551206" w:rsidRDefault="00195F17" w:rsidP="00195F17">
      <w:pPr>
        <w:pStyle w:val="a6"/>
        <w:rPr>
          <w:rFonts w:ascii="Arial" w:hAnsi="Arial" w:cs="Arial"/>
          <w:sz w:val="24"/>
          <w:szCs w:val="24"/>
        </w:rPr>
      </w:pPr>
    </w:p>
    <w:p w:rsidR="00195F17" w:rsidRPr="00551206" w:rsidRDefault="00195F17" w:rsidP="00195F1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51206">
        <w:rPr>
          <w:rFonts w:ascii="Arial" w:hAnsi="Arial" w:cs="Arial"/>
          <w:b/>
          <w:sz w:val="24"/>
          <w:szCs w:val="24"/>
        </w:rPr>
        <w:t>3. Место  занятий педагогической коррекции по предмету русский язык в учебном плане</w:t>
      </w:r>
    </w:p>
    <w:p w:rsidR="00195F17" w:rsidRPr="00551206" w:rsidRDefault="00195F17" w:rsidP="00195F17">
      <w:pPr>
        <w:pStyle w:val="a6"/>
        <w:rPr>
          <w:rFonts w:ascii="Arial" w:hAnsi="Arial" w:cs="Arial"/>
          <w:sz w:val="24"/>
          <w:szCs w:val="24"/>
        </w:rPr>
      </w:pPr>
    </w:p>
    <w:p w:rsidR="00195F17" w:rsidRPr="00551206" w:rsidRDefault="00195F17" w:rsidP="00195F17">
      <w:pPr>
        <w:pStyle w:val="a6"/>
        <w:rPr>
          <w:rFonts w:ascii="Arial" w:hAnsi="Arial" w:cs="Arial"/>
          <w:sz w:val="24"/>
          <w:szCs w:val="24"/>
        </w:rPr>
      </w:pPr>
      <w:proofErr w:type="gramStart"/>
      <w:r w:rsidRPr="00551206">
        <w:rPr>
          <w:rFonts w:ascii="Arial" w:hAnsi="Arial" w:cs="Arial"/>
          <w:sz w:val="24"/>
          <w:szCs w:val="24"/>
        </w:rPr>
        <w:t xml:space="preserve">На проведение данных занятий  в 1 классе  выделяется 33ч.  (1 ч. в неделю, 33 учебные недели </w:t>
      </w:r>
      <w:proofErr w:type="gramEnd"/>
    </w:p>
    <w:p w:rsidR="00195F17" w:rsidRPr="00551206" w:rsidRDefault="00195F17" w:rsidP="00195F17">
      <w:pPr>
        <w:pStyle w:val="a6"/>
        <w:rPr>
          <w:rFonts w:ascii="Arial" w:hAnsi="Arial" w:cs="Arial"/>
          <w:sz w:val="24"/>
          <w:szCs w:val="24"/>
        </w:rPr>
      </w:pPr>
    </w:p>
    <w:p w:rsidR="00195F17" w:rsidRPr="00551206" w:rsidRDefault="00195F17" w:rsidP="00195F17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551206">
        <w:rPr>
          <w:rFonts w:ascii="Arial" w:hAnsi="Arial" w:cs="Arial"/>
          <w:b/>
          <w:bCs/>
          <w:sz w:val="24"/>
          <w:szCs w:val="24"/>
        </w:rPr>
        <w:lastRenderedPageBreak/>
        <w:t xml:space="preserve">4. Ценностные ориентиры содержания курса </w:t>
      </w:r>
      <w:r w:rsidRPr="00551206">
        <w:rPr>
          <w:rFonts w:ascii="Arial" w:hAnsi="Arial" w:cs="Arial"/>
          <w:b/>
          <w:sz w:val="24"/>
          <w:szCs w:val="24"/>
        </w:rPr>
        <w:t>занятий по педагогической коррекции</w:t>
      </w:r>
    </w:p>
    <w:p w:rsidR="00195F17" w:rsidRPr="00551206" w:rsidRDefault="00195F17" w:rsidP="00195F17">
      <w:pPr>
        <w:pStyle w:val="a6"/>
        <w:rPr>
          <w:rFonts w:ascii="Arial" w:hAnsi="Arial" w:cs="Arial"/>
          <w:bCs/>
          <w:sz w:val="24"/>
          <w:szCs w:val="24"/>
        </w:rPr>
      </w:pPr>
    </w:p>
    <w:p w:rsidR="00195F17" w:rsidRPr="00551206" w:rsidRDefault="00195F17" w:rsidP="00195F17">
      <w:pPr>
        <w:pStyle w:val="c14"/>
        <w:spacing w:before="0" w:beforeAutospacing="0" w:after="0" w:afterAutospacing="0"/>
        <w:rPr>
          <w:rFonts w:ascii="Arial" w:hAnsi="Arial" w:cs="Arial"/>
          <w:b w:val="0"/>
        </w:rPr>
      </w:pPr>
      <w:r w:rsidRPr="00551206">
        <w:rPr>
          <w:rStyle w:val="c7"/>
          <w:rFonts w:ascii="Arial" w:hAnsi="Arial" w:cs="Arial"/>
          <w:b w:val="0"/>
          <w:color w:val="000000"/>
        </w:rPr>
        <w:t xml:space="preserve">Одним из результатов обучения русскому языку является осмысление и </w:t>
      </w:r>
      <w:proofErr w:type="spellStart"/>
      <w:r w:rsidRPr="00551206">
        <w:rPr>
          <w:rStyle w:val="c7"/>
          <w:rFonts w:ascii="Arial" w:hAnsi="Arial" w:cs="Arial"/>
          <w:b w:val="0"/>
          <w:color w:val="000000"/>
        </w:rPr>
        <w:t>интериоризация</w:t>
      </w:r>
      <w:proofErr w:type="spellEnd"/>
      <w:r w:rsidRPr="00551206">
        <w:rPr>
          <w:rStyle w:val="c7"/>
          <w:rFonts w:ascii="Arial" w:hAnsi="Arial" w:cs="Arial"/>
          <w:b w:val="0"/>
          <w:color w:val="000000"/>
        </w:rPr>
        <w:t xml:space="preserve"> (присвоение) учащимися системы ценностей.</w:t>
      </w:r>
    </w:p>
    <w:p w:rsidR="00195F17" w:rsidRPr="00551206" w:rsidRDefault="00195F17" w:rsidP="00195F17">
      <w:pPr>
        <w:pStyle w:val="c14"/>
        <w:spacing w:before="0" w:beforeAutospacing="0" w:after="0" w:afterAutospacing="0"/>
        <w:rPr>
          <w:rFonts w:ascii="Arial" w:hAnsi="Arial" w:cs="Arial"/>
          <w:b w:val="0"/>
        </w:rPr>
      </w:pPr>
      <w:r w:rsidRPr="00551206">
        <w:rPr>
          <w:rStyle w:val="c7"/>
          <w:rFonts w:ascii="Arial" w:hAnsi="Arial" w:cs="Arial"/>
          <w:b w:val="0"/>
          <w:bCs/>
          <w:color w:val="000000"/>
        </w:rPr>
        <w:t>Ценность добра</w:t>
      </w:r>
      <w:r w:rsidRPr="00551206">
        <w:rPr>
          <w:rStyle w:val="apple-converted-space"/>
          <w:rFonts w:ascii="Arial" w:hAnsi="Arial" w:cs="Arial"/>
          <w:b w:val="0"/>
          <w:bCs/>
          <w:color w:val="000000"/>
        </w:rPr>
        <w:t> </w:t>
      </w:r>
      <w:r w:rsidRPr="00551206">
        <w:rPr>
          <w:rStyle w:val="c7"/>
          <w:rFonts w:ascii="Arial" w:hAnsi="Arial" w:cs="Arial"/>
          <w:b w:val="0"/>
          <w:color w:val="000000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195F17" w:rsidRPr="00551206" w:rsidRDefault="00195F17" w:rsidP="00195F17">
      <w:pPr>
        <w:pStyle w:val="c14"/>
        <w:spacing w:before="0" w:beforeAutospacing="0" w:after="0" w:afterAutospacing="0"/>
        <w:rPr>
          <w:rFonts w:ascii="Arial" w:hAnsi="Arial" w:cs="Arial"/>
          <w:b w:val="0"/>
        </w:rPr>
      </w:pPr>
      <w:r w:rsidRPr="00551206">
        <w:rPr>
          <w:rStyle w:val="c7"/>
          <w:rFonts w:ascii="Arial" w:hAnsi="Arial" w:cs="Arial"/>
          <w:b w:val="0"/>
          <w:bCs/>
          <w:color w:val="000000"/>
        </w:rPr>
        <w:t>Ценность общения</w:t>
      </w:r>
      <w:r w:rsidRPr="00551206">
        <w:rPr>
          <w:rStyle w:val="apple-converted-space"/>
          <w:rFonts w:ascii="Arial" w:hAnsi="Arial" w:cs="Arial"/>
          <w:b w:val="0"/>
          <w:bCs/>
          <w:color w:val="000000"/>
        </w:rPr>
        <w:t> </w:t>
      </w:r>
      <w:r w:rsidRPr="00551206">
        <w:rPr>
          <w:rStyle w:val="c7"/>
          <w:rFonts w:ascii="Arial" w:hAnsi="Arial" w:cs="Arial"/>
          <w:b w:val="0"/>
          <w:color w:val="000000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195F17" w:rsidRPr="00551206" w:rsidRDefault="00195F17" w:rsidP="00195F17">
      <w:pPr>
        <w:pStyle w:val="c14"/>
        <w:spacing w:before="0" w:beforeAutospacing="0" w:after="0" w:afterAutospacing="0"/>
        <w:rPr>
          <w:rFonts w:ascii="Arial" w:hAnsi="Arial" w:cs="Arial"/>
          <w:b w:val="0"/>
        </w:rPr>
      </w:pPr>
      <w:r w:rsidRPr="00551206">
        <w:rPr>
          <w:rStyle w:val="c7"/>
          <w:rFonts w:ascii="Arial" w:hAnsi="Arial" w:cs="Arial"/>
          <w:b w:val="0"/>
          <w:bCs/>
          <w:color w:val="000000"/>
        </w:rPr>
        <w:t>Ценность природы</w:t>
      </w:r>
      <w:r w:rsidRPr="00551206">
        <w:rPr>
          <w:rStyle w:val="apple-converted-space"/>
          <w:rFonts w:ascii="Arial" w:hAnsi="Arial" w:cs="Arial"/>
          <w:b w:val="0"/>
          <w:bCs/>
          <w:color w:val="000000"/>
        </w:rPr>
        <w:t> </w:t>
      </w:r>
      <w:r w:rsidRPr="00551206">
        <w:rPr>
          <w:rStyle w:val="c7"/>
          <w:rFonts w:ascii="Arial" w:hAnsi="Arial" w:cs="Arial"/>
          <w:b w:val="0"/>
          <w:color w:val="000000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195F17" w:rsidRPr="00551206" w:rsidRDefault="00195F17" w:rsidP="00195F17">
      <w:pPr>
        <w:pStyle w:val="a6"/>
        <w:rPr>
          <w:rFonts w:ascii="Arial" w:hAnsi="Arial" w:cs="Arial"/>
          <w:sz w:val="24"/>
          <w:szCs w:val="24"/>
        </w:rPr>
      </w:pPr>
    </w:p>
    <w:p w:rsidR="00195F17" w:rsidRPr="00551206" w:rsidRDefault="00195F17" w:rsidP="00195F17">
      <w:pPr>
        <w:pStyle w:val="a3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551206">
        <w:rPr>
          <w:rFonts w:ascii="Arial" w:hAnsi="Arial" w:cs="Arial"/>
          <w:b/>
          <w:sz w:val="24"/>
          <w:szCs w:val="24"/>
        </w:rPr>
        <w:t>. Ожидаемые результаты</w:t>
      </w:r>
    </w:p>
    <w:p w:rsidR="00195F17" w:rsidRPr="00551206" w:rsidRDefault="00195F17" w:rsidP="00195F17">
      <w:pPr>
        <w:pStyle w:val="a3"/>
        <w:ind w:firstLine="284"/>
        <w:rPr>
          <w:rFonts w:ascii="Arial" w:hAnsi="Arial" w:cs="Arial"/>
          <w:b/>
          <w:sz w:val="24"/>
          <w:szCs w:val="24"/>
        </w:rPr>
      </w:pPr>
      <w:r w:rsidRPr="00551206">
        <w:rPr>
          <w:rFonts w:ascii="Arial" w:hAnsi="Arial" w:cs="Arial"/>
          <w:b/>
          <w:sz w:val="24"/>
          <w:szCs w:val="24"/>
        </w:rPr>
        <w:t>Предметные результаты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551206">
        <w:rPr>
          <w:rFonts w:ascii="Arial" w:hAnsi="Arial" w:cs="Arial"/>
          <w:color w:val="auto"/>
          <w:sz w:val="24"/>
          <w:szCs w:val="24"/>
        </w:rPr>
        <w:t xml:space="preserve">В результате освоения программного материала </w:t>
      </w:r>
      <w:proofErr w:type="gramStart"/>
      <w:r w:rsidRPr="00551206">
        <w:rPr>
          <w:rFonts w:ascii="Arial" w:hAnsi="Arial" w:cs="Arial"/>
          <w:color w:val="auto"/>
          <w:sz w:val="24"/>
          <w:szCs w:val="24"/>
        </w:rPr>
        <w:t>обучающийся</w:t>
      </w:r>
      <w:proofErr w:type="gramEnd"/>
    </w:p>
    <w:p w:rsidR="00195F17" w:rsidRPr="00551206" w:rsidRDefault="00195F17" w:rsidP="00195F17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51206">
        <w:rPr>
          <w:rFonts w:ascii="Arial" w:hAnsi="Arial" w:cs="Arial"/>
          <w:color w:val="auto"/>
          <w:sz w:val="24"/>
          <w:szCs w:val="24"/>
        </w:rPr>
        <w:t xml:space="preserve">восполняет пробелы в развитии,  </w:t>
      </w:r>
    </w:p>
    <w:p w:rsidR="00195F17" w:rsidRPr="00551206" w:rsidRDefault="00195F17" w:rsidP="00195F17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51206">
        <w:rPr>
          <w:rFonts w:ascii="Arial" w:hAnsi="Arial" w:cs="Arial"/>
          <w:color w:val="auto"/>
          <w:sz w:val="24"/>
          <w:szCs w:val="24"/>
        </w:rPr>
        <w:t>усваивает   систему родного (русского) языка в соответствии с возрастными нормами,</w:t>
      </w:r>
    </w:p>
    <w:p w:rsidR="00195F17" w:rsidRPr="00551206" w:rsidRDefault="00195F17" w:rsidP="00195F17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51206">
        <w:rPr>
          <w:rFonts w:ascii="Arial" w:hAnsi="Arial" w:cs="Arial"/>
          <w:color w:val="auto"/>
          <w:sz w:val="24"/>
          <w:szCs w:val="24"/>
        </w:rPr>
        <w:t>имеет развитую общую и мелкую моторику,</w:t>
      </w:r>
    </w:p>
    <w:p w:rsidR="00195F17" w:rsidRPr="00551206" w:rsidRDefault="00195F17" w:rsidP="00195F17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51206">
        <w:rPr>
          <w:rFonts w:ascii="Arial" w:hAnsi="Arial" w:cs="Arial"/>
          <w:color w:val="auto"/>
          <w:sz w:val="24"/>
          <w:szCs w:val="24"/>
        </w:rPr>
        <w:t>владеет каллиграфическими нормами</w:t>
      </w:r>
    </w:p>
    <w:p w:rsidR="00195F17" w:rsidRPr="00551206" w:rsidRDefault="00195F17" w:rsidP="00195F17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195F17" w:rsidRPr="00551206" w:rsidRDefault="00195F17" w:rsidP="00195F17">
      <w:pPr>
        <w:rPr>
          <w:rFonts w:ascii="Arial" w:hAnsi="Arial" w:cs="Arial"/>
          <w:lang w:val="ru-RU"/>
        </w:rPr>
      </w:pPr>
    </w:p>
    <w:p w:rsidR="00195F17" w:rsidRPr="00551206" w:rsidRDefault="00195F17" w:rsidP="00195F17">
      <w:pPr>
        <w:pStyle w:val="a6"/>
        <w:rPr>
          <w:rFonts w:ascii="Arial" w:hAnsi="Arial" w:cs="Arial"/>
          <w:sz w:val="24"/>
          <w:szCs w:val="24"/>
        </w:rPr>
      </w:pPr>
    </w:p>
    <w:p w:rsidR="00195F17" w:rsidRPr="00551206" w:rsidRDefault="00195F17" w:rsidP="00195F17">
      <w:pPr>
        <w:pStyle w:val="a6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51206">
        <w:rPr>
          <w:rFonts w:ascii="Arial" w:hAnsi="Arial" w:cs="Arial"/>
          <w:b/>
          <w:sz w:val="24"/>
          <w:szCs w:val="24"/>
        </w:rPr>
        <w:t>Метапредметные</w:t>
      </w:r>
      <w:proofErr w:type="spellEnd"/>
      <w:r w:rsidRPr="00551206">
        <w:rPr>
          <w:rFonts w:ascii="Arial" w:hAnsi="Arial" w:cs="Arial"/>
          <w:b/>
          <w:sz w:val="24"/>
          <w:szCs w:val="24"/>
        </w:rPr>
        <w:t xml:space="preserve"> результаты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2) освоение способов решения проблем творческого и поискового характера;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</w:p>
    <w:p w:rsidR="00195F17" w:rsidRPr="00551206" w:rsidRDefault="00195F17" w:rsidP="00195F17">
      <w:pPr>
        <w:pStyle w:val="a6"/>
        <w:rPr>
          <w:rFonts w:ascii="Arial" w:hAnsi="Arial" w:cs="Arial"/>
          <w:b/>
          <w:sz w:val="24"/>
          <w:szCs w:val="24"/>
        </w:rPr>
      </w:pPr>
    </w:p>
    <w:p w:rsidR="00195F17" w:rsidRPr="00551206" w:rsidRDefault="00195F17" w:rsidP="00195F1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551206">
        <w:rPr>
          <w:rFonts w:ascii="Arial" w:hAnsi="Arial" w:cs="Arial"/>
          <w:b/>
          <w:sz w:val="24"/>
          <w:szCs w:val="24"/>
        </w:rPr>
        <w:t>. Основное содержание программы</w:t>
      </w:r>
    </w:p>
    <w:p w:rsidR="00195F17" w:rsidRPr="00551206" w:rsidRDefault="00195F17" w:rsidP="00195F17">
      <w:pPr>
        <w:rPr>
          <w:rFonts w:ascii="Arial" w:hAnsi="Arial" w:cs="Arial"/>
          <w:b/>
          <w:lang w:val="ru-RU"/>
        </w:rPr>
      </w:pPr>
      <w:r w:rsidRPr="00551206">
        <w:rPr>
          <w:rFonts w:ascii="Arial" w:hAnsi="Arial" w:cs="Arial"/>
          <w:b/>
          <w:lang w:val="ru-RU"/>
        </w:rPr>
        <w:t>ДОБУКВЕННЫЙ ПЕРИОД (5ч)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i/>
          <w:lang w:val="ru-RU"/>
        </w:rPr>
        <w:t xml:space="preserve">     Речь</w:t>
      </w:r>
      <w:r w:rsidRPr="00551206">
        <w:rPr>
          <w:rFonts w:ascii="Arial" w:hAnsi="Arial" w:cs="Arial"/>
          <w:lang w:val="ru-RU"/>
        </w:rPr>
        <w:t xml:space="preserve"> (устная и письменная) - общее представление.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i/>
          <w:lang w:val="ru-RU"/>
        </w:rPr>
        <w:t xml:space="preserve">    Предложение и слово.</w:t>
      </w:r>
      <w:r w:rsidRPr="00551206">
        <w:rPr>
          <w:rFonts w:ascii="Arial" w:hAnsi="Arial" w:cs="Arial"/>
          <w:lang w:val="ru-RU"/>
        </w:rPr>
        <w:t xml:space="preserve"> Членение речи на предложения, предложения на слова, слова на слоги с использованием графических схем.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i/>
          <w:lang w:val="ru-RU"/>
        </w:rPr>
        <w:t xml:space="preserve">     </w:t>
      </w:r>
      <w:proofErr w:type="spellStart"/>
      <w:r w:rsidRPr="00551206">
        <w:rPr>
          <w:rFonts w:ascii="Arial" w:hAnsi="Arial" w:cs="Arial"/>
          <w:i/>
          <w:lang w:val="ru-RU"/>
        </w:rPr>
        <w:t>Слог</w:t>
      </w:r>
      <w:proofErr w:type="gramStart"/>
      <w:r w:rsidRPr="00551206">
        <w:rPr>
          <w:rFonts w:ascii="Arial" w:hAnsi="Arial" w:cs="Arial"/>
          <w:i/>
          <w:lang w:val="ru-RU"/>
        </w:rPr>
        <w:t>,у</w:t>
      </w:r>
      <w:proofErr w:type="gramEnd"/>
      <w:r w:rsidRPr="00551206">
        <w:rPr>
          <w:rFonts w:ascii="Arial" w:hAnsi="Arial" w:cs="Arial"/>
          <w:i/>
          <w:lang w:val="ru-RU"/>
        </w:rPr>
        <w:t>дарение</w:t>
      </w:r>
      <w:proofErr w:type="spellEnd"/>
      <w:r w:rsidRPr="00551206">
        <w:rPr>
          <w:rFonts w:ascii="Arial" w:hAnsi="Arial" w:cs="Arial"/>
          <w:i/>
          <w:lang w:val="ru-RU"/>
        </w:rPr>
        <w:t>.</w:t>
      </w:r>
      <w:r w:rsidRPr="00551206">
        <w:rPr>
          <w:rFonts w:ascii="Arial" w:hAnsi="Arial" w:cs="Arial"/>
          <w:lang w:val="ru-RU"/>
        </w:rPr>
        <w:t xml:space="preserve">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i/>
          <w:lang w:val="ru-RU"/>
        </w:rPr>
        <w:t xml:space="preserve">     </w:t>
      </w:r>
      <w:proofErr w:type="spellStart"/>
      <w:r w:rsidRPr="00551206">
        <w:rPr>
          <w:rFonts w:ascii="Arial" w:hAnsi="Arial" w:cs="Arial"/>
          <w:i/>
          <w:lang w:val="ru-RU"/>
        </w:rPr>
        <w:t>Звукиибуквы</w:t>
      </w:r>
      <w:proofErr w:type="spellEnd"/>
      <w:r w:rsidRPr="00551206">
        <w:rPr>
          <w:rFonts w:ascii="Arial" w:hAnsi="Arial" w:cs="Arial"/>
          <w:i/>
          <w:lang w:val="ru-RU"/>
        </w:rPr>
        <w:t>.</w:t>
      </w:r>
      <w:r w:rsidRPr="00551206">
        <w:rPr>
          <w:rFonts w:ascii="Arial" w:hAnsi="Arial" w:cs="Arial"/>
          <w:lang w:val="ru-RU"/>
        </w:rPr>
        <w:t xml:space="preserve">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lastRenderedPageBreak/>
        <w:t xml:space="preserve">Выделение в словах отдельных звуков (гласных и согласных), </w:t>
      </w:r>
      <w:proofErr w:type="spellStart"/>
      <w:r w:rsidRPr="00551206">
        <w:rPr>
          <w:rFonts w:ascii="Arial" w:hAnsi="Arial" w:cs="Arial"/>
          <w:lang w:val="ru-RU"/>
        </w:rPr>
        <w:t>слого</w:t>
      </w:r>
      <w:proofErr w:type="spellEnd"/>
      <w:r w:rsidRPr="00551206">
        <w:rPr>
          <w:rFonts w:ascii="Arial" w:hAnsi="Arial" w:cs="Arial"/>
          <w:lang w:val="ru-RU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551206">
        <w:rPr>
          <w:rFonts w:ascii="Arial" w:hAnsi="Arial" w:cs="Arial"/>
          <w:lang w:val="ru-RU"/>
        </w:rPr>
        <w:t>слого</w:t>
      </w:r>
      <w:proofErr w:type="spellEnd"/>
      <w:r w:rsidRPr="00551206">
        <w:rPr>
          <w:rFonts w:ascii="Arial" w:hAnsi="Arial" w:cs="Arial"/>
          <w:lang w:val="ru-RU"/>
        </w:rPr>
        <w:t>-звуковую структуру.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551206">
        <w:rPr>
          <w:rFonts w:ascii="Arial" w:hAnsi="Arial" w:cs="Arial"/>
          <w:lang w:val="ru-RU"/>
        </w:rPr>
        <w:t>слого</w:t>
      </w:r>
      <w:proofErr w:type="spellEnd"/>
      <w:r w:rsidRPr="00551206">
        <w:rPr>
          <w:rFonts w:ascii="Arial" w:hAnsi="Arial" w:cs="Arial"/>
          <w:lang w:val="ru-RU"/>
        </w:rPr>
        <w:t>-звуковыми схемами-моделями.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195F17" w:rsidRPr="00551206" w:rsidRDefault="00195F17" w:rsidP="00195F17">
      <w:pPr>
        <w:rPr>
          <w:rFonts w:ascii="Arial" w:hAnsi="Arial" w:cs="Arial"/>
          <w:b/>
          <w:lang w:val="ru-RU"/>
        </w:rPr>
      </w:pPr>
      <w:r w:rsidRPr="00551206">
        <w:rPr>
          <w:rFonts w:ascii="Arial" w:hAnsi="Arial" w:cs="Arial"/>
          <w:b/>
          <w:lang w:val="ru-RU"/>
        </w:rPr>
        <w:t>БУКВАРНЫЙ (ОСНОВНОЙ) ПЕРИОД (18ч)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</w:rPr>
        <w:t>I</w:t>
      </w:r>
      <w:r w:rsidRPr="00551206">
        <w:rPr>
          <w:rFonts w:ascii="Arial" w:hAnsi="Arial" w:cs="Arial"/>
          <w:lang w:val="ru-RU"/>
        </w:rPr>
        <w:t>. Обучение чтению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Согласные и гласные звуки и буквы, ознакомление со способами обозначения твердости и мягкости согласных.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Чтение слогов-слияний с ориентировкой на гласную букву, чтение слогов с изученными буквами.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Составление из букв и слогов разрезной азбуки слов (после предварительного </w:t>
      </w:r>
      <w:proofErr w:type="spellStart"/>
      <w:r w:rsidRPr="00551206">
        <w:rPr>
          <w:rFonts w:ascii="Arial" w:hAnsi="Arial" w:cs="Arial"/>
          <w:lang w:val="ru-RU"/>
        </w:rPr>
        <w:t>слого</w:t>
      </w:r>
      <w:proofErr w:type="spellEnd"/>
      <w:r w:rsidRPr="00551206">
        <w:rPr>
          <w:rFonts w:ascii="Arial" w:hAnsi="Arial" w:cs="Arial"/>
          <w:lang w:val="ru-RU"/>
        </w:rPr>
        <w:t>-звукового анализа, а затем и без него), их чтение,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Знакомство с правилами гигиены чтения.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</w:rPr>
        <w:t>II</w:t>
      </w:r>
      <w:r w:rsidRPr="00551206">
        <w:rPr>
          <w:rFonts w:ascii="Arial" w:hAnsi="Arial" w:cs="Arial"/>
          <w:lang w:val="ru-RU"/>
        </w:rPr>
        <w:t>. Обучение письму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Выработка правильной осанки, наклонного расположения тетради на парте и умения держать карандаш и ручку при письме и рисовании.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551206">
        <w:rPr>
          <w:rFonts w:ascii="Arial" w:hAnsi="Arial" w:cs="Arial"/>
          <w:lang w:val="ru-RU"/>
        </w:rPr>
        <w:t>слого</w:t>
      </w:r>
      <w:proofErr w:type="spellEnd"/>
      <w:r w:rsidRPr="00551206">
        <w:rPr>
          <w:rFonts w:ascii="Arial" w:hAnsi="Arial" w:cs="Arial"/>
          <w:lang w:val="ru-RU"/>
        </w:rPr>
        <w:t>-звукового разбора с учителем, а затем и самостоятельно.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551206">
        <w:rPr>
          <w:rFonts w:ascii="Arial" w:hAnsi="Arial" w:cs="Arial"/>
          <w:lang w:val="ru-RU"/>
        </w:rPr>
        <w:t>послогового</w:t>
      </w:r>
      <w:proofErr w:type="spellEnd"/>
      <w:r w:rsidRPr="00551206">
        <w:rPr>
          <w:rFonts w:ascii="Arial" w:hAnsi="Arial" w:cs="Arial"/>
          <w:lang w:val="ru-RU"/>
        </w:rPr>
        <w:t xml:space="preserve"> орфографического чтения написанных слов.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Письмо под диктовку слов, написание которых не расходится с произношением, и предложений.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551206">
        <w:rPr>
          <w:rFonts w:ascii="Arial" w:hAnsi="Arial" w:cs="Arial"/>
          <w:lang w:val="ru-RU"/>
        </w:rPr>
        <w:t>жи</w:t>
      </w:r>
      <w:proofErr w:type="spellEnd"/>
      <w:r w:rsidRPr="00551206">
        <w:rPr>
          <w:rFonts w:ascii="Arial" w:hAnsi="Arial" w:cs="Arial"/>
          <w:lang w:val="ru-RU"/>
        </w:rPr>
        <w:t xml:space="preserve"> - ши, </w:t>
      </w:r>
      <w:proofErr w:type="spellStart"/>
      <w:proofErr w:type="gramStart"/>
      <w:r w:rsidRPr="00551206">
        <w:rPr>
          <w:rFonts w:ascii="Arial" w:hAnsi="Arial" w:cs="Arial"/>
          <w:lang w:val="ru-RU"/>
        </w:rPr>
        <w:t>ча</w:t>
      </w:r>
      <w:proofErr w:type="spellEnd"/>
      <w:r w:rsidRPr="00551206">
        <w:rPr>
          <w:rFonts w:ascii="Arial" w:hAnsi="Arial" w:cs="Arial"/>
          <w:lang w:val="ru-RU"/>
        </w:rPr>
        <w:t xml:space="preserve"> - ща</w:t>
      </w:r>
      <w:proofErr w:type="gramEnd"/>
      <w:r w:rsidRPr="00551206">
        <w:rPr>
          <w:rFonts w:ascii="Arial" w:hAnsi="Arial" w:cs="Arial"/>
          <w:lang w:val="ru-RU"/>
        </w:rPr>
        <w:t xml:space="preserve">, чу - </w:t>
      </w:r>
      <w:proofErr w:type="spellStart"/>
      <w:r w:rsidRPr="00551206">
        <w:rPr>
          <w:rFonts w:ascii="Arial" w:hAnsi="Arial" w:cs="Arial"/>
          <w:lang w:val="ru-RU"/>
        </w:rPr>
        <w:t>щу</w:t>
      </w:r>
      <w:proofErr w:type="spellEnd"/>
      <w:r w:rsidRPr="00551206">
        <w:rPr>
          <w:rFonts w:ascii="Arial" w:hAnsi="Arial" w:cs="Arial"/>
          <w:lang w:val="ru-RU"/>
        </w:rPr>
        <w:t>}.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Знакомство с правилами гигиены письма.</w:t>
      </w:r>
    </w:p>
    <w:p w:rsidR="00195F17" w:rsidRPr="00F939E2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</w:rPr>
        <w:t>III</w:t>
      </w:r>
      <w:r w:rsidRPr="00F939E2">
        <w:rPr>
          <w:rFonts w:ascii="Arial" w:hAnsi="Arial" w:cs="Arial"/>
          <w:lang w:val="ru-RU"/>
        </w:rPr>
        <w:t>. Развитие устной речи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lastRenderedPageBreak/>
        <w:t xml:space="preserve">Совершенствование произношения слов, особенно сложных по </w:t>
      </w:r>
      <w:proofErr w:type="spellStart"/>
      <w:r w:rsidRPr="00551206">
        <w:rPr>
          <w:rFonts w:ascii="Arial" w:hAnsi="Arial" w:cs="Arial"/>
          <w:lang w:val="ru-RU"/>
        </w:rPr>
        <w:t>слого</w:t>
      </w:r>
      <w:proofErr w:type="spellEnd"/>
      <w:r w:rsidRPr="00551206">
        <w:rPr>
          <w:rFonts w:ascii="Arial" w:hAnsi="Arial" w:cs="Arial"/>
          <w:lang w:val="ru-RU"/>
        </w:rPr>
        <w:t>-звуковой структуре, в соответствии с нормам</w:t>
      </w:r>
      <w:proofErr w:type="gramStart"/>
      <w:r w:rsidRPr="00551206">
        <w:rPr>
          <w:rFonts w:ascii="Arial" w:hAnsi="Arial" w:cs="Arial"/>
          <w:lang w:val="ru-RU"/>
        </w:rPr>
        <w:t>и-</w:t>
      </w:r>
      <w:proofErr w:type="gramEnd"/>
      <w:r w:rsidRPr="00551206">
        <w:rPr>
          <w:rFonts w:ascii="Arial" w:hAnsi="Arial" w:cs="Arial"/>
          <w:lang w:val="ru-RU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551206">
        <w:rPr>
          <w:rFonts w:ascii="Arial" w:hAnsi="Arial" w:cs="Arial"/>
          <w:lang w:val="ru-RU"/>
        </w:rPr>
        <w:t>р</w:t>
      </w:r>
      <w:proofErr w:type="gramEnd"/>
      <w:r w:rsidRPr="00551206">
        <w:rPr>
          <w:rFonts w:ascii="Arial" w:hAnsi="Arial" w:cs="Arial"/>
          <w:lang w:val="ru-RU"/>
        </w:rPr>
        <w:t>, с - з, щ - ж, п- б, с - ш и т. д. (изолированное произнесение в словах, фразах и скороговорках).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</w:p>
    <w:p w:rsidR="00195F17" w:rsidRPr="00551206" w:rsidRDefault="00195F17" w:rsidP="00195F17">
      <w:pPr>
        <w:rPr>
          <w:rFonts w:ascii="Arial" w:hAnsi="Arial" w:cs="Arial"/>
          <w:b/>
          <w:lang w:val="ru-RU"/>
        </w:rPr>
      </w:pPr>
      <w:r w:rsidRPr="00551206">
        <w:rPr>
          <w:rFonts w:ascii="Arial" w:hAnsi="Arial" w:cs="Arial"/>
          <w:b/>
          <w:lang w:val="ru-RU"/>
        </w:rPr>
        <w:t xml:space="preserve"> ПОСЛЕБУКВАРНЫЙ ПЕРИОД. ПИСЬМО. ЧТЕНИЕ.  РАЗВИТИЕ РЕЧИ (10ч)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1. Круг произведений для чтения.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proofErr w:type="gramStart"/>
      <w:r w:rsidRPr="00551206">
        <w:rPr>
          <w:rFonts w:ascii="Arial" w:hAnsi="Arial" w:cs="Arial"/>
          <w:lang w:val="ru-RU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551206">
        <w:rPr>
          <w:rFonts w:ascii="Arial" w:hAnsi="Arial" w:cs="Arial"/>
          <w:lang w:val="ru-RU"/>
        </w:rPr>
        <w:t>Барто</w:t>
      </w:r>
      <w:proofErr w:type="spellEnd"/>
      <w:r w:rsidRPr="00551206">
        <w:rPr>
          <w:rFonts w:ascii="Arial" w:hAnsi="Arial" w:cs="Arial"/>
          <w:lang w:val="ru-RU"/>
        </w:rPr>
        <w:t xml:space="preserve"> о природе, о детях, о труде, о Родине и т. д., Н. Носова, И. Сладкова, Ш. Перро; стихов А. Фета, А, </w:t>
      </w:r>
      <w:proofErr w:type="spellStart"/>
      <w:r w:rsidRPr="00551206">
        <w:rPr>
          <w:rFonts w:ascii="Arial" w:hAnsi="Arial" w:cs="Arial"/>
          <w:lang w:val="ru-RU"/>
        </w:rPr>
        <w:t>Майкова</w:t>
      </w:r>
      <w:proofErr w:type="spellEnd"/>
      <w:r w:rsidRPr="00551206">
        <w:rPr>
          <w:rFonts w:ascii="Arial" w:hAnsi="Arial" w:cs="Arial"/>
          <w:lang w:val="ru-RU"/>
        </w:rPr>
        <w:t>, В. Жуковского, А. К. Толстого и др.; совершенствование навыка чтения.</w:t>
      </w:r>
      <w:proofErr w:type="gramEnd"/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551206">
        <w:rPr>
          <w:rFonts w:ascii="Arial" w:hAnsi="Arial" w:cs="Arial"/>
          <w:lang w:val="ru-RU"/>
        </w:rPr>
        <w:t>потешки</w:t>
      </w:r>
      <w:proofErr w:type="spellEnd"/>
      <w:r w:rsidRPr="00551206">
        <w:rPr>
          <w:rFonts w:ascii="Arial" w:hAnsi="Arial" w:cs="Arial"/>
          <w:lang w:val="ru-RU"/>
        </w:rPr>
        <w:t xml:space="preserve">, загадки, пословицы и др.)    </w:t>
      </w:r>
    </w:p>
    <w:p w:rsidR="00195F17" w:rsidRPr="00551206" w:rsidRDefault="00195F17" w:rsidP="00195F17">
      <w:pPr>
        <w:rPr>
          <w:rFonts w:ascii="Arial" w:hAnsi="Arial" w:cs="Arial"/>
          <w:i/>
          <w:lang w:val="ru-RU"/>
        </w:rPr>
      </w:pPr>
      <w:r w:rsidRPr="00551206">
        <w:rPr>
          <w:rFonts w:ascii="Arial" w:hAnsi="Arial" w:cs="Arial"/>
          <w:lang w:val="ru-RU"/>
        </w:rPr>
        <w:t xml:space="preserve">2. </w:t>
      </w:r>
      <w:proofErr w:type="spellStart"/>
      <w:r w:rsidRPr="00551206">
        <w:rPr>
          <w:rFonts w:ascii="Arial" w:hAnsi="Arial" w:cs="Arial"/>
          <w:lang w:val="ru-RU"/>
        </w:rPr>
        <w:t>Развитиеспособности</w:t>
      </w:r>
      <w:proofErr w:type="spellEnd"/>
      <w:r w:rsidRPr="00551206">
        <w:rPr>
          <w:rFonts w:ascii="Arial" w:hAnsi="Arial" w:cs="Arial"/>
          <w:lang w:val="ru-RU"/>
        </w:rPr>
        <w:t xml:space="preserve"> полноценного восприятия художественных произведений.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Обогащение эмоций школьников с помощью включения в уроки </w:t>
      </w:r>
      <w:proofErr w:type="spellStart"/>
      <w:r w:rsidRPr="00551206">
        <w:rPr>
          <w:rFonts w:ascii="Arial" w:hAnsi="Arial" w:cs="Arial"/>
          <w:lang w:val="ru-RU"/>
        </w:rPr>
        <w:t>фонозаписи</w:t>
      </w:r>
      <w:proofErr w:type="spellEnd"/>
      <w:r w:rsidRPr="00551206">
        <w:rPr>
          <w:rFonts w:ascii="Arial" w:hAnsi="Arial" w:cs="Arial"/>
          <w:lang w:val="ru-RU"/>
        </w:rPr>
        <w:t xml:space="preserve"> литературных произведений.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4. Развитие умения читать текст выразительно, передавать свое отношение к </w:t>
      </w:r>
      <w:proofErr w:type="gramStart"/>
      <w:r w:rsidRPr="00551206">
        <w:rPr>
          <w:rFonts w:ascii="Arial" w:hAnsi="Arial" w:cs="Arial"/>
          <w:lang w:val="ru-RU"/>
        </w:rPr>
        <w:t>прочитанному</w:t>
      </w:r>
      <w:proofErr w:type="gramEnd"/>
      <w:r w:rsidRPr="00551206">
        <w:rPr>
          <w:rFonts w:ascii="Arial" w:hAnsi="Arial" w:cs="Arial"/>
          <w:lang w:val="ru-RU"/>
        </w:rPr>
        <w:t>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Умение читать стихи, скороговорки с различными подтекстами, с различной интонацией.</w:t>
      </w:r>
    </w:p>
    <w:p w:rsidR="00195F17" w:rsidRPr="00551206" w:rsidRDefault="00195F17" w:rsidP="00195F17">
      <w:pPr>
        <w:rPr>
          <w:rFonts w:ascii="Arial" w:hAnsi="Arial" w:cs="Arial"/>
          <w:lang w:val="ru-RU"/>
        </w:rPr>
      </w:pPr>
    </w:p>
    <w:p w:rsidR="00195F17" w:rsidRPr="00551206" w:rsidRDefault="00195F17" w:rsidP="00195F17">
      <w:pPr>
        <w:rPr>
          <w:rFonts w:ascii="Arial" w:hAnsi="Arial" w:cs="Arial"/>
          <w:lang w:val="ru-RU"/>
        </w:rPr>
      </w:pPr>
    </w:p>
    <w:p w:rsidR="00195F17" w:rsidRPr="00551206" w:rsidRDefault="00195F17" w:rsidP="00195F17">
      <w:pPr>
        <w:jc w:val="center"/>
        <w:rPr>
          <w:rFonts w:ascii="Arial" w:hAnsi="Arial" w:cs="Arial"/>
          <w:b/>
          <w:lang w:val="ru-RU"/>
        </w:rPr>
      </w:pPr>
    </w:p>
    <w:p w:rsidR="00195F17" w:rsidRPr="00551206" w:rsidRDefault="00195F17" w:rsidP="00195F17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7.Тематическое планирование</w:t>
      </w:r>
      <w:r w:rsidRPr="00551206">
        <w:rPr>
          <w:rFonts w:ascii="Arial" w:hAnsi="Arial" w:cs="Arial"/>
          <w:b/>
          <w:lang w:val="ru-RU"/>
        </w:rPr>
        <w:t>33</w:t>
      </w:r>
      <w:proofErr w:type="spellStart"/>
      <w:r w:rsidRPr="00551206">
        <w:rPr>
          <w:rFonts w:ascii="Arial" w:hAnsi="Arial" w:cs="Arial"/>
          <w:b/>
        </w:rPr>
        <w:t>час</w:t>
      </w:r>
      <w:proofErr w:type="spellEnd"/>
      <w:r w:rsidRPr="00551206">
        <w:rPr>
          <w:rFonts w:ascii="Arial" w:hAnsi="Arial" w:cs="Arial"/>
          <w:b/>
          <w:lang w:val="ru-RU"/>
        </w:rPr>
        <w:t>а</w:t>
      </w:r>
    </w:p>
    <w:p w:rsidR="00195F17" w:rsidRPr="00551206" w:rsidRDefault="00195F17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885" w:type="dxa"/>
        <w:jc w:val="center"/>
        <w:tblInd w:w="-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4638"/>
      </w:tblGrid>
      <w:tr w:rsidR="00195F17" w:rsidRPr="00551206" w:rsidTr="00A311D3">
        <w:trPr>
          <w:trHeight w:val="483"/>
          <w:jc w:val="center"/>
        </w:trPr>
        <w:tc>
          <w:tcPr>
            <w:tcW w:w="8247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551206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38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551206"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</w:tc>
      </w:tr>
      <w:tr w:rsidR="00195F17" w:rsidRPr="00551206" w:rsidTr="00A311D3">
        <w:trPr>
          <w:trHeight w:val="483"/>
          <w:jc w:val="center"/>
        </w:trPr>
        <w:tc>
          <w:tcPr>
            <w:tcW w:w="8247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sz w:val="24"/>
                <w:szCs w:val="24"/>
              </w:rPr>
            </w:pPr>
            <w:r w:rsidRPr="00551206">
              <w:rPr>
                <w:rFonts w:ascii="Arial" w:hAnsi="Arial" w:cs="Arial"/>
                <w:sz w:val="24"/>
                <w:szCs w:val="24"/>
              </w:rPr>
              <w:t xml:space="preserve">1 этап.  Обучение грамоте   в </w:t>
            </w:r>
            <w:proofErr w:type="spellStart"/>
            <w:r w:rsidRPr="00551206">
              <w:rPr>
                <w:rFonts w:ascii="Arial" w:hAnsi="Arial" w:cs="Arial"/>
                <w:sz w:val="24"/>
                <w:szCs w:val="24"/>
              </w:rPr>
              <w:t>добукварный</w:t>
            </w:r>
            <w:proofErr w:type="spellEnd"/>
            <w:r w:rsidRPr="00551206">
              <w:rPr>
                <w:rFonts w:ascii="Arial" w:hAnsi="Arial" w:cs="Arial"/>
                <w:sz w:val="24"/>
                <w:szCs w:val="24"/>
              </w:rPr>
              <w:t xml:space="preserve"> период.</w:t>
            </w:r>
          </w:p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8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sz w:val="24"/>
                <w:szCs w:val="24"/>
              </w:rPr>
            </w:pPr>
            <w:r w:rsidRPr="005512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5F17" w:rsidRPr="00551206" w:rsidTr="00A311D3">
        <w:trPr>
          <w:trHeight w:val="483"/>
          <w:jc w:val="center"/>
        </w:trPr>
        <w:tc>
          <w:tcPr>
            <w:tcW w:w="8247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sz w:val="24"/>
                <w:szCs w:val="24"/>
              </w:rPr>
            </w:pPr>
            <w:r w:rsidRPr="00551206">
              <w:rPr>
                <w:rFonts w:ascii="Arial" w:hAnsi="Arial" w:cs="Arial"/>
                <w:sz w:val="24"/>
                <w:szCs w:val="24"/>
              </w:rPr>
              <w:t>2 этап. Обучение грамоте в букварный период.</w:t>
            </w:r>
          </w:p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sz w:val="24"/>
                <w:szCs w:val="24"/>
              </w:rPr>
            </w:pPr>
            <w:r w:rsidRPr="00551206">
              <w:rPr>
                <w:rFonts w:ascii="Arial" w:hAnsi="Arial" w:cs="Arial"/>
                <w:sz w:val="24"/>
                <w:szCs w:val="24"/>
              </w:rPr>
              <w:t>Звуки и буквы.</w:t>
            </w:r>
          </w:p>
        </w:tc>
        <w:tc>
          <w:tcPr>
            <w:tcW w:w="4638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sz w:val="24"/>
                <w:szCs w:val="24"/>
              </w:rPr>
            </w:pPr>
            <w:r w:rsidRPr="0055120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95F17" w:rsidRPr="00551206" w:rsidTr="00A311D3">
        <w:trPr>
          <w:trHeight w:val="483"/>
          <w:jc w:val="center"/>
        </w:trPr>
        <w:tc>
          <w:tcPr>
            <w:tcW w:w="8247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sz w:val="24"/>
                <w:szCs w:val="24"/>
              </w:rPr>
            </w:pPr>
            <w:r w:rsidRPr="00551206">
              <w:rPr>
                <w:rFonts w:ascii="Arial" w:hAnsi="Arial" w:cs="Arial"/>
                <w:sz w:val="24"/>
                <w:szCs w:val="24"/>
              </w:rPr>
              <w:t xml:space="preserve">3 этап.  </w:t>
            </w:r>
            <w:proofErr w:type="spellStart"/>
            <w:r w:rsidRPr="00551206">
              <w:rPr>
                <w:rFonts w:ascii="Arial" w:hAnsi="Arial" w:cs="Arial"/>
                <w:sz w:val="24"/>
                <w:szCs w:val="24"/>
              </w:rPr>
              <w:t>Послебукварный</w:t>
            </w:r>
            <w:proofErr w:type="spellEnd"/>
            <w:r w:rsidRPr="00551206">
              <w:rPr>
                <w:rFonts w:ascii="Arial" w:hAnsi="Arial" w:cs="Arial"/>
                <w:sz w:val="24"/>
                <w:szCs w:val="24"/>
              </w:rPr>
              <w:t xml:space="preserve"> период.</w:t>
            </w:r>
          </w:p>
        </w:tc>
        <w:tc>
          <w:tcPr>
            <w:tcW w:w="4638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sz w:val="24"/>
                <w:szCs w:val="24"/>
              </w:rPr>
            </w:pPr>
            <w:r w:rsidRPr="005512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95F17" w:rsidRPr="00551206" w:rsidTr="00A311D3">
        <w:trPr>
          <w:trHeight w:val="498"/>
          <w:jc w:val="center"/>
        </w:trPr>
        <w:tc>
          <w:tcPr>
            <w:tcW w:w="8247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sz w:val="24"/>
                <w:szCs w:val="24"/>
              </w:rPr>
            </w:pPr>
            <w:r w:rsidRPr="00551206">
              <w:rPr>
                <w:rFonts w:ascii="Arial" w:hAnsi="Arial" w:cs="Arial"/>
                <w:sz w:val="24"/>
                <w:szCs w:val="24"/>
              </w:rPr>
              <w:t>Слово.</w:t>
            </w:r>
          </w:p>
        </w:tc>
        <w:tc>
          <w:tcPr>
            <w:tcW w:w="4638" w:type="dxa"/>
          </w:tcPr>
          <w:p w:rsidR="00195F17" w:rsidRPr="00551206" w:rsidRDefault="00195F17" w:rsidP="00A311D3">
            <w:pPr>
              <w:pStyle w:val="a6"/>
              <w:ind w:left="284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F17" w:rsidRPr="00551206" w:rsidTr="00A311D3">
        <w:trPr>
          <w:trHeight w:val="498"/>
          <w:jc w:val="center"/>
        </w:trPr>
        <w:tc>
          <w:tcPr>
            <w:tcW w:w="8247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sz w:val="24"/>
                <w:szCs w:val="24"/>
              </w:rPr>
            </w:pPr>
            <w:r w:rsidRPr="00551206">
              <w:rPr>
                <w:rFonts w:ascii="Arial" w:hAnsi="Arial" w:cs="Arial"/>
                <w:sz w:val="24"/>
                <w:szCs w:val="24"/>
              </w:rPr>
              <w:t>Предложение</w:t>
            </w:r>
          </w:p>
        </w:tc>
        <w:tc>
          <w:tcPr>
            <w:tcW w:w="4638" w:type="dxa"/>
          </w:tcPr>
          <w:p w:rsidR="00195F17" w:rsidRPr="00551206" w:rsidRDefault="00195F17" w:rsidP="00A311D3">
            <w:pPr>
              <w:pStyle w:val="a6"/>
              <w:ind w:left="284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F17" w:rsidRPr="00551206" w:rsidTr="00A311D3">
        <w:trPr>
          <w:trHeight w:val="286"/>
          <w:jc w:val="center"/>
        </w:trPr>
        <w:tc>
          <w:tcPr>
            <w:tcW w:w="8247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sz w:val="24"/>
                <w:szCs w:val="24"/>
              </w:rPr>
            </w:pPr>
            <w:r w:rsidRPr="00551206">
              <w:rPr>
                <w:rFonts w:ascii="Arial" w:hAnsi="Arial" w:cs="Arial"/>
                <w:sz w:val="24"/>
                <w:szCs w:val="24"/>
              </w:rPr>
              <w:t xml:space="preserve"> Обучение связной речи.</w:t>
            </w:r>
          </w:p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8" w:type="dxa"/>
          </w:tcPr>
          <w:p w:rsidR="00195F17" w:rsidRPr="00551206" w:rsidRDefault="00195F17" w:rsidP="00A311D3">
            <w:pPr>
              <w:pStyle w:val="a6"/>
              <w:ind w:left="284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F17" w:rsidRPr="00551206" w:rsidTr="00A311D3">
        <w:trPr>
          <w:trHeight w:val="180"/>
          <w:jc w:val="center"/>
        </w:trPr>
        <w:tc>
          <w:tcPr>
            <w:tcW w:w="8247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sz w:val="24"/>
                <w:szCs w:val="24"/>
              </w:rPr>
            </w:pPr>
            <w:r w:rsidRPr="00551206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</w:tc>
        <w:tc>
          <w:tcPr>
            <w:tcW w:w="4638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F17" w:rsidRPr="00551206" w:rsidTr="00A311D3">
        <w:trPr>
          <w:trHeight w:val="498"/>
          <w:jc w:val="center"/>
        </w:trPr>
        <w:tc>
          <w:tcPr>
            <w:tcW w:w="8247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55120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4638" w:type="dxa"/>
          </w:tcPr>
          <w:p w:rsidR="00195F17" w:rsidRPr="00551206" w:rsidRDefault="00195F17" w:rsidP="00A311D3">
            <w:pPr>
              <w:pStyle w:val="a6"/>
              <w:ind w:left="284"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551206">
              <w:rPr>
                <w:rFonts w:ascii="Arial" w:hAnsi="Arial" w:cs="Arial"/>
                <w:b/>
                <w:sz w:val="24"/>
                <w:szCs w:val="24"/>
              </w:rPr>
              <w:t>33часа</w:t>
            </w:r>
          </w:p>
        </w:tc>
      </w:tr>
    </w:tbl>
    <w:p w:rsidR="00195F17" w:rsidRPr="00551206" w:rsidRDefault="00195F17" w:rsidP="00195F17">
      <w:pPr>
        <w:pStyle w:val="a6"/>
        <w:rPr>
          <w:rFonts w:ascii="Arial" w:hAnsi="Arial" w:cs="Arial"/>
          <w:b/>
          <w:sz w:val="24"/>
          <w:szCs w:val="24"/>
          <w:u w:val="single"/>
        </w:rPr>
      </w:pPr>
    </w:p>
    <w:p w:rsidR="00195F17" w:rsidRPr="00551206" w:rsidRDefault="00195F17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5F17" w:rsidRDefault="00195F17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5F17" w:rsidRDefault="00195F17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5F17" w:rsidRDefault="00195F17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5F17" w:rsidRDefault="00195F17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5F17" w:rsidRDefault="00195F17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1E66" w:rsidRDefault="00F71E66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1E66" w:rsidRDefault="00F71E66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1E66" w:rsidRDefault="00F71E66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1E66" w:rsidRDefault="00F71E66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1E66" w:rsidRDefault="00F71E66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1E66" w:rsidRDefault="00F71E66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195F17" w:rsidRDefault="00195F17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5F17" w:rsidRPr="00551206" w:rsidRDefault="00195F17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5F17" w:rsidRPr="00551206" w:rsidRDefault="00195F17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5F17" w:rsidRPr="00551206" w:rsidRDefault="00195F17" w:rsidP="00195F17">
      <w:pPr>
        <w:pStyle w:val="a6"/>
        <w:ind w:left="851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5F17" w:rsidRPr="00551206" w:rsidRDefault="00195F17" w:rsidP="00195F17">
      <w:pPr>
        <w:pStyle w:val="a6"/>
        <w:ind w:left="851" w:firstLine="709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551206">
        <w:rPr>
          <w:rFonts w:ascii="Arial" w:hAnsi="Arial" w:cs="Arial"/>
          <w:b/>
          <w:sz w:val="24"/>
          <w:szCs w:val="24"/>
          <w:u w:val="single"/>
        </w:rPr>
        <w:t>Приложение</w:t>
      </w:r>
      <w:proofErr w:type="gramStart"/>
      <w:r w:rsidRPr="00551206">
        <w:rPr>
          <w:rFonts w:ascii="Arial" w:hAnsi="Arial" w:cs="Arial"/>
          <w:b/>
          <w:sz w:val="24"/>
          <w:szCs w:val="24"/>
          <w:u w:val="single"/>
        </w:rPr>
        <w:t>1</w:t>
      </w:r>
      <w:proofErr w:type="gramEnd"/>
      <w:r w:rsidRPr="00551206">
        <w:rPr>
          <w:rFonts w:ascii="Arial" w:hAnsi="Arial" w:cs="Arial"/>
          <w:b/>
          <w:sz w:val="24"/>
          <w:szCs w:val="24"/>
          <w:u w:val="single"/>
        </w:rPr>
        <w:t>.</w:t>
      </w:r>
    </w:p>
    <w:p w:rsidR="00195F17" w:rsidRPr="00551206" w:rsidRDefault="00195F17" w:rsidP="00195F1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95F17" w:rsidRPr="00551206" w:rsidRDefault="00195F17" w:rsidP="00195F1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51206">
        <w:rPr>
          <w:rFonts w:ascii="Arial" w:hAnsi="Arial" w:cs="Arial"/>
          <w:b/>
          <w:sz w:val="24"/>
          <w:szCs w:val="24"/>
        </w:rPr>
        <w:t>Календарно-тематическое планирование занятий</w:t>
      </w:r>
    </w:p>
    <w:p w:rsidR="00195F17" w:rsidRPr="00551206" w:rsidRDefault="00195F17" w:rsidP="00195F1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159"/>
        <w:gridCol w:w="9221"/>
        <w:gridCol w:w="3304"/>
        <w:gridCol w:w="84"/>
        <w:gridCol w:w="1082"/>
      </w:tblGrid>
      <w:tr w:rsidR="00195F17" w:rsidRPr="00551206" w:rsidTr="00A311D3">
        <w:tc>
          <w:tcPr>
            <w:tcW w:w="1159" w:type="dxa"/>
          </w:tcPr>
          <w:p w:rsidR="00195F17" w:rsidRPr="00551206" w:rsidRDefault="00195F17" w:rsidP="00A311D3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551206">
              <w:rPr>
                <w:rFonts w:ascii="Arial" w:hAnsi="Arial" w:cs="Arial"/>
                <w:b/>
                <w:bCs/>
              </w:rPr>
              <w:t>№ занятия</w:t>
            </w: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551206">
              <w:rPr>
                <w:rFonts w:ascii="Arial" w:hAnsi="Arial" w:cs="Arial"/>
                <w:b/>
              </w:rPr>
              <w:t xml:space="preserve">Тема занятия </w:t>
            </w:r>
          </w:p>
        </w:tc>
        <w:tc>
          <w:tcPr>
            <w:tcW w:w="3388" w:type="dxa"/>
            <w:gridSpan w:val="2"/>
          </w:tcPr>
          <w:p w:rsidR="00195F17" w:rsidRPr="00551206" w:rsidRDefault="00195F17" w:rsidP="00A311D3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551206">
              <w:rPr>
                <w:rFonts w:ascii="Arial" w:hAnsi="Arial" w:cs="Arial"/>
                <w:b/>
              </w:rPr>
              <w:t>Количество часов</w:t>
            </w:r>
          </w:p>
        </w:tc>
        <w:tc>
          <w:tcPr>
            <w:tcW w:w="1082" w:type="dxa"/>
          </w:tcPr>
          <w:p w:rsidR="00195F17" w:rsidRPr="00551206" w:rsidRDefault="00195F17" w:rsidP="00A311D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</w:rPr>
              <w:t>Выделение речевых и неречевых звуков.</w:t>
            </w:r>
          </w:p>
        </w:tc>
        <w:tc>
          <w:tcPr>
            <w:tcW w:w="3388" w:type="dxa"/>
            <w:gridSpan w:val="2"/>
          </w:tcPr>
          <w:p w:rsidR="00195F17" w:rsidRPr="00551206" w:rsidRDefault="00195F17" w:rsidP="00A311D3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2" w:type="dxa"/>
          </w:tcPr>
          <w:p w:rsidR="00195F17" w:rsidRPr="00F939E2" w:rsidRDefault="00195F17" w:rsidP="00A311D3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</w:rPr>
              <w:t>Деление слов на слоги.</w:t>
            </w:r>
          </w:p>
          <w:p w:rsidR="00195F17" w:rsidRPr="00551206" w:rsidRDefault="00195F17" w:rsidP="00A311D3">
            <w:pPr>
              <w:pStyle w:val="a3"/>
              <w:rPr>
                <w:rFonts w:ascii="Arial" w:hAnsi="Arial" w:cs="Arial"/>
              </w:rPr>
            </w:pPr>
            <w:r w:rsidRPr="00551206">
              <w:rPr>
                <w:rFonts w:ascii="Arial" w:eastAsia="Times New Roman" w:hAnsi="Arial" w:cs="Arial"/>
              </w:rPr>
              <w:t>Составление фигурок из палочек по образцу.</w:t>
            </w:r>
          </w:p>
        </w:tc>
        <w:tc>
          <w:tcPr>
            <w:tcW w:w="3388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2" w:type="dxa"/>
          </w:tcPr>
          <w:p w:rsidR="00195F17" w:rsidRPr="00F939E2" w:rsidRDefault="00195F17" w:rsidP="00A311D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</w:rPr>
              <w:t>Предложение состоит из слов.</w:t>
            </w:r>
            <w:r w:rsidRPr="00551206">
              <w:rPr>
                <w:rFonts w:ascii="Arial" w:eastAsia="Times New Roman" w:hAnsi="Arial" w:cs="Arial"/>
              </w:rPr>
              <w:t xml:space="preserve"> Обведение предметов  по контуру, штриховка в разных направлениях.</w:t>
            </w:r>
          </w:p>
        </w:tc>
        <w:tc>
          <w:tcPr>
            <w:tcW w:w="3388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2" w:type="dxa"/>
          </w:tcPr>
          <w:p w:rsidR="00195F17" w:rsidRPr="00F939E2" w:rsidRDefault="00195F17" w:rsidP="00A311D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</w:rPr>
              <w:t xml:space="preserve">Гласные и согласные звуки. </w:t>
            </w:r>
            <w:r w:rsidRPr="00551206">
              <w:rPr>
                <w:rFonts w:ascii="Arial" w:eastAsia="Times New Roman" w:hAnsi="Arial" w:cs="Arial"/>
              </w:rPr>
              <w:t>Прямые, изогнутые линии, штриховка.</w:t>
            </w:r>
          </w:p>
        </w:tc>
        <w:tc>
          <w:tcPr>
            <w:tcW w:w="3388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2" w:type="dxa"/>
          </w:tcPr>
          <w:p w:rsidR="00195F17" w:rsidRPr="00F939E2" w:rsidRDefault="00195F17" w:rsidP="00A311D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</w:rPr>
              <w:t>Выделение звуков в словах.</w:t>
            </w:r>
            <w:r w:rsidRPr="00551206">
              <w:rPr>
                <w:rFonts w:ascii="Arial" w:eastAsia="Times New Roman" w:hAnsi="Arial" w:cs="Arial"/>
              </w:rPr>
              <w:t xml:space="preserve"> </w:t>
            </w:r>
            <w:r w:rsidRPr="00042AC9">
              <w:rPr>
                <w:rFonts w:ascii="Arial" w:hAnsi="Arial" w:cs="Arial"/>
              </w:rPr>
              <w:t>Закрепление изученных элементов.</w:t>
            </w:r>
          </w:p>
        </w:tc>
        <w:tc>
          <w:tcPr>
            <w:tcW w:w="3388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2" w:type="dxa"/>
          </w:tcPr>
          <w:p w:rsidR="00195F17" w:rsidRPr="00F939E2" w:rsidRDefault="00195F17" w:rsidP="00A311D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</w:rPr>
              <w:t xml:space="preserve">Выделение и дифференциация звуков в словах. </w:t>
            </w:r>
            <w:r w:rsidRPr="00042AC9">
              <w:rPr>
                <w:rFonts w:ascii="Arial" w:hAnsi="Arial" w:cs="Arial"/>
              </w:rPr>
              <w:t>Письмо изученных букв.</w:t>
            </w:r>
          </w:p>
        </w:tc>
        <w:tc>
          <w:tcPr>
            <w:tcW w:w="3388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2" w:type="dxa"/>
          </w:tcPr>
          <w:p w:rsidR="00195F17" w:rsidRPr="00F939E2" w:rsidRDefault="00195F17" w:rsidP="00A311D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4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rPr>
                <w:rFonts w:ascii="Arial" w:eastAsia="Times New Roman" w:hAnsi="Arial" w:cs="Arial"/>
                <w:lang w:val="ru-RU"/>
              </w:rPr>
            </w:pPr>
            <w:r w:rsidRPr="00551206">
              <w:rPr>
                <w:rFonts w:ascii="Arial" w:eastAsia="Times New Roman" w:hAnsi="Arial" w:cs="Arial"/>
                <w:lang w:val="ru-RU"/>
              </w:rPr>
              <w:t>Твёрдые и мягкие согласные. Звуковые схемы слов.</w:t>
            </w:r>
          </w:p>
        </w:tc>
        <w:tc>
          <w:tcPr>
            <w:tcW w:w="3388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2" w:type="dxa"/>
          </w:tcPr>
          <w:p w:rsidR="00195F17" w:rsidRPr="00F939E2" w:rsidRDefault="00195F17" w:rsidP="00A311D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</w:rPr>
              <w:t>Глухие и звонкие согласные. Звуковые схемы слов</w:t>
            </w:r>
          </w:p>
        </w:tc>
        <w:tc>
          <w:tcPr>
            <w:tcW w:w="3388" w:type="dxa"/>
            <w:gridSpan w:val="2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2" w:type="dxa"/>
          </w:tcPr>
          <w:p w:rsidR="00195F17" w:rsidRPr="00F939E2" w:rsidRDefault="00195F17" w:rsidP="00A311D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F71E6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F71E66" w:rsidRDefault="00195F17" w:rsidP="00A311D3">
            <w:pPr>
              <w:pStyle w:val="a3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</w:rPr>
              <w:t>Отработка составления схем слов.</w:t>
            </w:r>
          </w:p>
        </w:tc>
        <w:tc>
          <w:tcPr>
            <w:tcW w:w="3388" w:type="dxa"/>
            <w:gridSpan w:val="2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2" w:type="dxa"/>
          </w:tcPr>
          <w:p w:rsidR="00195F17" w:rsidRPr="00F939E2" w:rsidRDefault="00195F17" w:rsidP="00A311D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95F17" w:rsidRPr="00F71E66" w:rsidTr="00A311D3">
        <w:tc>
          <w:tcPr>
            <w:tcW w:w="1159" w:type="dxa"/>
          </w:tcPr>
          <w:p w:rsidR="00195F17" w:rsidRPr="00F71E6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F71E66" w:rsidRDefault="00195F17" w:rsidP="00A311D3">
            <w:pPr>
              <w:pStyle w:val="a3"/>
              <w:rPr>
                <w:rFonts w:ascii="Arial" w:hAnsi="Arial" w:cs="Arial"/>
              </w:rPr>
            </w:pPr>
            <w:r w:rsidRPr="00F71E66">
              <w:rPr>
                <w:rFonts w:ascii="Arial" w:eastAsia="Times New Roman" w:hAnsi="Arial" w:cs="Arial"/>
              </w:rPr>
              <w:t>Письмо изученных строчных букв.  Письмо слогов, слов и предложений.</w:t>
            </w:r>
          </w:p>
        </w:tc>
        <w:tc>
          <w:tcPr>
            <w:tcW w:w="3304" w:type="dxa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95F17" w:rsidRPr="00F71E66" w:rsidTr="00A311D3">
        <w:tc>
          <w:tcPr>
            <w:tcW w:w="1159" w:type="dxa"/>
          </w:tcPr>
          <w:p w:rsidR="00195F17" w:rsidRPr="00F71E6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F71E66" w:rsidRDefault="00195F17" w:rsidP="00A311D3">
            <w:pPr>
              <w:pStyle w:val="a3"/>
              <w:rPr>
                <w:rFonts w:ascii="Arial" w:hAnsi="Arial" w:cs="Arial"/>
              </w:rPr>
            </w:pPr>
            <w:proofErr w:type="spellStart"/>
            <w:r w:rsidRPr="00F71E66">
              <w:rPr>
                <w:rFonts w:ascii="Arial" w:hAnsi="Arial" w:cs="Arial"/>
              </w:rPr>
              <w:t>Артикулятивно</w:t>
            </w:r>
            <w:proofErr w:type="spellEnd"/>
            <w:r w:rsidRPr="00F71E66">
              <w:rPr>
                <w:rFonts w:ascii="Arial" w:hAnsi="Arial" w:cs="Arial"/>
              </w:rPr>
              <w:t xml:space="preserve"> сходные согласные, их произношение.</w:t>
            </w:r>
            <w:r w:rsidRPr="00F71E66">
              <w:rPr>
                <w:rFonts w:ascii="Arial" w:eastAsia="Times New Roman" w:hAnsi="Arial" w:cs="Arial"/>
              </w:rPr>
              <w:t xml:space="preserve"> </w:t>
            </w:r>
            <w:r w:rsidRPr="00F71E66">
              <w:rPr>
                <w:rFonts w:ascii="Arial" w:hAnsi="Arial" w:cs="Arial"/>
              </w:rPr>
              <w:t>Письмо строчных и заглавных букв.</w:t>
            </w:r>
          </w:p>
        </w:tc>
        <w:tc>
          <w:tcPr>
            <w:tcW w:w="3304" w:type="dxa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  <w:tr w:rsidR="00195F17" w:rsidRPr="00F71E66" w:rsidTr="00A311D3">
        <w:tc>
          <w:tcPr>
            <w:tcW w:w="1159" w:type="dxa"/>
          </w:tcPr>
          <w:p w:rsidR="00195F17" w:rsidRPr="00F71E6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F71E66" w:rsidRDefault="00195F17" w:rsidP="00A311D3">
            <w:pPr>
              <w:pStyle w:val="a3"/>
              <w:rPr>
                <w:rFonts w:ascii="Arial" w:hAnsi="Arial" w:cs="Arial"/>
              </w:rPr>
            </w:pPr>
            <w:r w:rsidRPr="00F71E66">
              <w:rPr>
                <w:rFonts w:ascii="Arial" w:eastAsia="Times New Roman" w:hAnsi="Arial" w:cs="Arial"/>
              </w:rPr>
              <w:t xml:space="preserve">Составление и написание слогов и слов с буквами  и, г, </w:t>
            </w:r>
            <w:proofErr w:type="gramStart"/>
            <w:r w:rsidRPr="00F71E66">
              <w:rPr>
                <w:rFonts w:ascii="Arial" w:eastAsia="Times New Roman" w:hAnsi="Arial" w:cs="Arial"/>
              </w:rPr>
              <w:t>п</w:t>
            </w:r>
            <w:proofErr w:type="gramEnd"/>
            <w:r w:rsidRPr="00F71E66">
              <w:rPr>
                <w:rFonts w:ascii="Arial" w:eastAsia="Times New Roman" w:hAnsi="Arial" w:cs="Arial"/>
              </w:rPr>
              <w:t>, т, р.</w:t>
            </w:r>
          </w:p>
        </w:tc>
        <w:tc>
          <w:tcPr>
            <w:tcW w:w="3304" w:type="dxa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  <w:tr w:rsidR="00195F17" w:rsidRPr="00F71E66" w:rsidTr="00A311D3">
        <w:tc>
          <w:tcPr>
            <w:tcW w:w="1159" w:type="dxa"/>
          </w:tcPr>
          <w:p w:rsidR="00195F17" w:rsidRPr="00F71E6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F71E66" w:rsidRDefault="00195F17" w:rsidP="00A311D3">
            <w:pPr>
              <w:pStyle w:val="a3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</w:rPr>
              <w:t>Различение написания изученных букв печатных и письменных.</w:t>
            </w:r>
          </w:p>
        </w:tc>
        <w:tc>
          <w:tcPr>
            <w:tcW w:w="3304" w:type="dxa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  <w:tr w:rsidR="00195F17" w:rsidRPr="00F71E66" w:rsidTr="00A311D3">
        <w:tc>
          <w:tcPr>
            <w:tcW w:w="1159" w:type="dxa"/>
          </w:tcPr>
          <w:p w:rsidR="00195F17" w:rsidRPr="00F71E6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F71E66" w:rsidRDefault="00195F17" w:rsidP="00A311D3">
            <w:pPr>
              <w:pStyle w:val="a3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</w:rPr>
              <w:t>Отработка выделения ударных слогов.</w:t>
            </w:r>
          </w:p>
        </w:tc>
        <w:tc>
          <w:tcPr>
            <w:tcW w:w="3304" w:type="dxa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95F17" w:rsidRPr="00F71E66" w:rsidTr="00A311D3">
        <w:tc>
          <w:tcPr>
            <w:tcW w:w="1159" w:type="dxa"/>
          </w:tcPr>
          <w:p w:rsidR="00195F17" w:rsidRPr="00F71E6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F71E66" w:rsidRDefault="00195F17" w:rsidP="00A311D3">
            <w:pPr>
              <w:pStyle w:val="a3"/>
              <w:rPr>
                <w:rFonts w:ascii="Arial" w:hAnsi="Arial" w:cs="Arial"/>
              </w:rPr>
            </w:pPr>
            <w:r w:rsidRPr="00F71E66">
              <w:rPr>
                <w:rFonts w:ascii="Arial" w:eastAsia="Times New Roman" w:hAnsi="Arial" w:cs="Arial"/>
              </w:rPr>
              <w:t>Алгоритм списывания слов с печатного образца. Гласные  буквы Е</w:t>
            </w:r>
            <w:proofErr w:type="gramStart"/>
            <w:r w:rsidRPr="00F71E66">
              <w:rPr>
                <w:rFonts w:ascii="Arial" w:eastAsia="Times New Roman" w:hAnsi="Arial" w:cs="Arial"/>
              </w:rPr>
              <w:t>,Ё</w:t>
            </w:r>
            <w:proofErr w:type="gramEnd"/>
            <w:r w:rsidRPr="00F71E66">
              <w:rPr>
                <w:rFonts w:ascii="Arial" w:eastAsia="Times New Roman" w:hAnsi="Arial" w:cs="Arial"/>
              </w:rPr>
              <w:t>,Ю,Я</w:t>
            </w:r>
          </w:p>
        </w:tc>
        <w:tc>
          <w:tcPr>
            <w:tcW w:w="3304" w:type="dxa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  <w:tr w:rsidR="00195F17" w:rsidRPr="00F71E66" w:rsidTr="00A311D3">
        <w:tc>
          <w:tcPr>
            <w:tcW w:w="1159" w:type="dxa"/>
          </w:tcPr>
          <w:p w:rsidR="00195F17" w:rsidRPr="00F71E6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F71E66" w:rsidRDefault="00195F17" w:rsidP="00A311D3">
            <w:pPr>
              <w:pStyle w:val="a3"/>
              <w:rPr>
                <w:rFonts w:ascii="Arial" w:hAnsi="Arial" w:cs="Arial"/>
              </w:rPr>
            </w:pPr>
            <w:r w:rsidRPr="00F71E66">
              <w:rPr>
                <w:rFonts w:ascii="Arial" w:eastAsia="Times New Roman" w:hAnsi="Arial" w:cs="Arial"/>
              </w:rPr>
              <w:t>Письмо заглавных изученных  букв.   Написание слогов и слов.</w:t>
            </w:r>
          </w:p>
        </w:tc>
        <w:tc>
          <w:tcPr>
            <w:tcW w:w="3304" w:type="dxa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  <w:tr w:rsidR="00195F17" w:rsidRPr="00F71E66" w:rsidTr="00A311D3">
        <w:tc>
          <w:tcPr>
            <w:tcW w:w="1159" w:type="dxa"/>
          </w:tcPr>
          <w:p w:rsidR="00195F17" w:rsidRPr="00F71E6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F71E66" w:rsidRDefault="00195F17" w:rsidP="00A311D3">
            <w:pPr>
              <w:pStyle w:val="a3"/>
              <w:rPr>
                <w:rFonts w:ascii="Arial" w:hAnsi="Arial" w:cs="Arial"/>
              </w:rPr>
            </w:pPr>
            <w:r w:rsidRPr="00F71E66">
              <w:rPr>
                <w:rFonts w:ascii="Arial" w:eastAsia="Times New Roman" w:hAnsi="Arial" w:cs="Arial"/>
              </w:rPr>
              <w:t>Практическое различение при письме гласных и согласных.</w:t>
            </w:r>
          </w:p>
        </w:tc>
        <w:tc>
          <w:tcPr>
            <w:tcW w:w="3304" w:type="dxa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F71E6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F71E66" w:rsidRDefault="00195F17" w:rsidP="00A311D3">
            <w:pPr>
              <w:pStyle w:val="a3"/>
              <w:rPr>
                <w:rFonts w:ascii="Arial" w:hAnsi="Arial" w:cs="Arial"/>
              </w:rPr>
            </w:pPr>
            <w:r w:rsidRPr="00F71E66">
              <w:rPr>
                <w:rFonts w:ascii="Arial" w:eastAsia="Times New Roman" w:hAnsi="Arial" w:cs="Arial"/>
              </w:rPr>
              <w:t xml:space="preserve"> Отработка произношения звуков Ш</w:t>
            </w:r>
            <w:proofErr w:type="gramStart"/>
            <w:r w:rsidRPr="00F71E66">
              <w:rPr>
                <w:rFonts w:ascii="Arial" w:eastAsia="Times New Roman" w:hAnsi="Arial" w:cs="Arial"/>
              </w:rPr>
              <w:t>,Щ</w:t>
            </w:r>
            <w:proofErr w:type="gramEnd"/>
            <w:r w:rsidRPr="00F71E66">
              <w:rPr>
                <w:rFonts w:ascii="Arial" w:eastAsia="Times New Roman" w:hAnsi="Arial" w:cs="Arial"/>
              </w:rPr>
              <w:t>,Ц. Списывание с письменного текста.</w:t>
            </w:r>
          </w:p>
        </w:tc>
        <w:tc>
          <w:tcPr>
            <w:tcW w:w="3304" w:type="dxa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F71E6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F71E66" w:rsidRDefault="00195F17" w:rsidP="00A311D3">
            <w:pPr>
              <w:pStyle w:val="a3"/>
              <w:rPr>
                <w:rFonts w:ascii="Arial" w:hAnsi="Arial" w:cs="Arial"/>
              </w:rPr>
            </w:pPr>
            <w:r w:rsidRPr="00F71E66">
              <w:rPr>
                <w:rFonts w:ascii="Arial" w:eastAsia="Times New Roman" w:hAnsi="Arial" w:cs="Arial"/>
              </w:rPr>
              <w:t>Письмо слогов и слов. Списывание с печатного текста.</w:t>
            </w:r>
          </w:p>
        </w:tc>
        <w:tc>
          <w:tcPr>
            <w:tcW w:w="3304" w:type="dxa"/>
          </w:tcPr>
          <w:p w:rsidR="00195F17" w:rsidRPr="00F71E66" w:rsidRDefault="00195F17" w:rsidP="00A311D3">
            <w:pPr>
              <w:jc w:val="center"/>
              <w:rPr>
                <w:rFonts w:ascii="Arial" w:hAnsi="Arial" w:cs="Arial"/>
              </w:rPr>
            </w:pPr>
            <w:r w:rsidRPr="00F71E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F71E6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rPr>
                <w:rFonts w:ascii="Arial" w:eastAsia="Times New Roman" w:hAnsi="Arial" w:cs="Arial"/>
                <w:lang w:val="ru-RU"/>
              </w:rPr>
            </w:pPr>
            <w:r w:rsidRPr="00551206">
              <w:rPr>
                <w:rFonts w:ascii="Arial" w:eastAsia="Times New Roman" w:hAnsi="Arial" w:cs="Arial"/>
                <w:lang w:val="ru-RU"/>
              </w:rPr>
              <w:t>Способы обозначения мягкости на письме.</w:t>
            </w:r>
          </w:p>
        </w:tc>
        <w:tc>
          <w:tcPr>
            <w:tcW w:w="3304" w:type="dxa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</w:rPr>
              <w:t>Отработка каллиграфических навыков.</w:t>
            </w:r>
          </w:p>
        </w:tc>
        <w:tc>
          <w:tcPr>
            <w:tcW w:w="3304" w:type="dxa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hAnsi="Arial" w:cs="Arial"/>
              </w:rPr>
            </w:pPr>
            <w:r w:rsidRPr="00551206">
              <w:rPr>
                <w:rFonts w:ascii="Arial" w:eastAsia="Times New Roman" w:hAnsi="Arial" w:cs="Arial"/>
              </w:rPr>
              <w:t>Вставка пропущенной буквы в словах при списывании с доски.</w:t>
            </w:r>
          </w:p>
        </w:tc>
        <w:tc>
          <w:tcPr>
            <w:tcW w:w="3304" w:type="dxa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hAnsi="Arial" w:cs="Arial"/>
              </w:rPr>
            </w:pPr>
            <w:r w:rsidRPr="00551206">
              <w:rPr>
                <w:rFonts w:ascii="Arial" w:eastAsia="Times New Roman" w:hAnsi="Arial" w:cs="Arial"/>
              </w:rPr>
              <w:t>Письмо слогов и слов. Списывание с печатного текста.</w:t>
            </w:r>
          </w:p>
        </w:tc>
        <w:tc>
          <w:tcPr>
            <w:tcW w:w="3304" w:type="dxa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eastAsia="Times New Roman" w:hAnsi="Arial" w:cs="Arial"/>
              </w:rPr>
            </w:pPr>
            <w:r w:rsidRPr="00551206">
              <w:rPr>
                <w:rFonts w:ascii="Arial" w:eastAsia="Times New Roman" w:hAnsi="Arial" w:cs="Arial"/>
              </w:rPr>
              <w:t xml:space="preserve">Составление предложений. Моя любимая сказка. </w:t>
            </w:r>
          </w:p>
        </w:tc>
        <w:tc>
          <w:tcPr>
            <w:tcW w:w="3304" w:type="dxa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eastAsia="Times New Roman" w:hAnsi="Arial" w:cs="Arial"/>
              </w:rPr>
            </w:pPr>
            <w:r w:rsidRPr="00551206">
              <w:rPr>
                <w:rFonts w:ascii="Arial" w:eastAsia="Times New Roman" w:hAnsi="Arial" w:cs="Arial"/>
              </w:rPr>
              <w:t xml:space="preserve">Пунктуационные знаки в конце предложений.  Интонация. </w:t>
            </w:r>
          </w:p>
        </w:tc>
        <w:tc>
          <w:tcPr>
            <w:tcW w:w="3304" w:type="dxa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eastAsia="Times New Roman" w:hAnsi="Arial" w:cs="Arial"/>
              </w:rPr>
            </w:pPr>
            <w:r w:rsidRPr="00551206">
              <w:rPr>
                <w:rFonts w:ascii="Arial" w:eastAsia="Times New Roman" w:hAnsi="Arial" w:cs="Arial"/>
              </w:rPr>
              <w:t xml:space="preserve">Игры со словами. </w:t>
            </w:r>
            <w:proofErr w:type="spellStart"/>
            <w:r w:rsidRPr="00551206">
              <w:rPr>
                <w:rFonts w:ascii="Arial" w:eastAsia="Times New Roman" w:hAnsi="Arial" w:cs="Arial"/>
              </w:rPr>
              <w:t>Чистоговорки</w:t>
            </w:r>
            <w:proofErr w:type="spellEnd"/>
            <w:r w:rsidRPr="00551206">
              <w:rPr>
                <w:rFonts w:ascii="Arial" w:eastAsia="Times New Roman" w:hAnsi="Arial" w:cs="Arial"/>
              </w:rPr>
              <w:t>, скороговорки.</w:t>
            </w:r>
          </w:p>
        </w:tc>
        <w:tc>
          <w:tcPr>
            <w:tcW w:w="3304" w:type="dxa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eastAsia="Times New Roman" w:hAnsi="Arial" w:cs="Arial"/>
              </w:rPr>
            </w:pPr>
            <w:r w:rsidRPr="00551206">
              <w:rPr>
                <w:rFonts w:ascii="Arial" w:eastAsia="Times New Roman" w:hAnsi="Arial" w:cs="Arial"/>
              </w:rPr>
              <w:t xml:space="preserve">Чтение и </w:t>
            </w:r>
            <w:r>
              <w:rPr>
                <w:rFonts w:ascii="Arial" w:eastAsia="Times New Roman" w:hAnsi="Arial" w:cs="Arial"/>
              </w:rPr>
              <w:t>запись предложений</w:t>
            </w:r>
            <w:r w:rsidRPr="0055120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304" w:type="dxa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eastAsia="Times New Roman" w:hAnsi="Arial" w:cs="Arial"/>
              </w:rPr>
            </w:pPr>
            <w:r w:rsidRPr="00551206">
              <w:rPr>
                <w:rFonts w:ascii="Arial" w:eastAsia="Times New Roman" w:hAnsi="Arial" w:cs="Arial"/>
              </w:rPr>
              <w:t>Составление текста по серии  картинок. Отработка каллиграфических навыков.</w:t>
            </w:r>
          </w:p>
        </w:tc>
        <w:tc>
          <w:tcPr>
            <w:tcW w:w="3304" w:type="dxa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eastAsia="Times New Roman" w:hAnsi="Arial" w:cs="Arial"/>
              </w:rPr>
            </w:pPr>
            <w:r w:rsidRPr="00551206">
              <w:rPr>
                <w:rFonts w:ascii="Arial" w:eastAsia="Times New Roman" w:hAnsi="Arial" w:cs="Arial"/>
              </w:rPr>
              <w:t xml:space="preserve"> Лексическое значение слов. Составление словосочетаний  из двух слов по картинкам.</w:t>
            </w:r>
          </w:p>
        </w:tc>
        <w:tc>
          <w:tcPr>
            <w:tcW w:w="3304" w:type="dxa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eastAsia="Times New Roman" w:hAnsi="Arial" w:cs="Arial"/>
              </w:rPr>
            </w:pPr>
            <w:r w:rsidRPr="00551206">
              <w:rPr>
                <w:rFonts w:ascii="Arial" w:eastAsia="Times New Roman" w:hAnsi="Arial" w:cs="Arial"/>
              </w:rPr>
              <w:t xml:space="preserve">Работа по карточкам </w:t>
            </w:r>
            <w:r w:rsidRPr="00551206">
              <w:rPr>
                <w:rFonts w:ascii="Arial" w:hAnsi="Arial" w:cs="Arial"/>
              </w:rPr>
              <w:t>«</w:t>
            </w:r>
            <w:r w:rsidRPr="00551206">
              <w:rPr>
                <w:rFonts w:ascii="Arial" w:eastAsia="Times New Roman" w:hAnsi="Arial" w:cs="Arial"/>
              </w:rPr>
              <w:t>Группировка предметов</w:t>
            </w:r>
            <w:r w:rsidRPr="00551206">
              <w:rPr>
                <w:rFonts w:ascii="Arial" w:hAnsi="Arial" w:cs="Arial"/>
              </w:rPr>
              <w:t xml:space="preserve"> ». Письмо слов и предложений по образцу.</w:t>
            </w:r>
          </w:p>
        </w:tc>
        <w:tc>
          <w:tcPr>
            <w:tcW w:w="3304" w:type="dxa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eastAsia="Times New Roman" w:hAnsi="Arial" w:cs="Arial"/>
              </w:rPr>
            </w:pPr>
            <w:r w:rsidRPr="00551206">
              <w:rPr>
                <w:rFonts w:ascii="Arial" w:eastAsia="Times New Roman" w:hAnsi="Arial" w:cs="Arial"/>
              </w:rPr>
              <w:t xml:space="preserve">Обобщение </w:t>
            </w:r>
            <w:proofErr w:type="gramStart"/>
            <w:r w:rsidRPr="00551206">
              <w:rPr>
                <w:rFonts w:ascii="Arial" w:eastAsia="Times New Roman" w:hAnsi="Arial" w:cs="Arial"/>
              </w:rPr>
              <w:t>:К</w:t>
            </w:r>
            <w:proofErr w:type="gramEnd"/>
            <w:r w:rsidRPr="00551206">
              <w:rPr>
                <w:rFonts w:ascii="Arial" w:eastAsia="Times New Roman" w:hAnsi="Arial" w:cs="Arial"/>
              </w:rPr>
              <w:t>акие бывают звуки</w:t>
            </w:r>
          </w:p>
        </w:tc>
        <w:tc>
          <w:tcPr>
            <w:tcW w:w="3304" w:type="dxa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eastAsia="Times New Roman" w:hAnsi="Arial" w:cs="Arial"/>
              </w:rPr>
            </w:pPr>
            <w:r w:rsidRPr="00551206">
              <w:rPr>
                <w:rFonts w:ascii="Arial" w:eastAsia="Times New Roman" w:hAnsi="Arial" w:cs="Arial"/>
              </w:rPr>
              <w:t>Слова бывают разные.</w:t>
            </w:r>
          </w:p>
        </w:tc>
        <w:tc>
          <w:tcPr>
            <w:tcW w:w="3304" w:type="dxa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  <w:tr w:rsidR="00195F17" w:rsidRPr="00551206" w:rsidTr="00A311D3">
        <w:tc>
          <w:tcPr>
            <w:tcW w:w="1159" w:type="dxa"/>
          </w:tcPr>
          <w:p w:rsidR="00195F17" w:rsidRPr="00551206" w:rsidRDefault="00195F17" w:rsidP="00195F17">
            <w:pPr>
              <w:pStyle w:val="a3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1" w:type="dxa"/>
          </w:tcPr>
          <w:p w:rsidR="00195F17" w:rsidRPr="00551206" w:rsidRDefault="00195F17" w:rsidP="00A311D3">
            <w:pPr>
              <w:pStyle w:val="a3"/>
              <w:rPr>
                <w:rFonts w:ascii="Arial" w:eastAsia="Times New Roman" w:hAnsi="Arial" w:cs="Arial"/>
              </w:rPr>
            </w:pPr>
            <w:r w:rsidRPr="00551206">
              <w:rPr>
                <w:rFonts w:ascii="Arial" w:eastAsia="Times New Roman" w:hAnsi="Arial" w:cs="Arial"/>
              </w:rPr>
              <w:t>Речь устная и письменная.</w:t>
            </w:r>
          </w:p>
        </w:tc>
        <w:tc>
          <w:tcPr>
            <w:tcW w:w="3304" w:type="dxa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  <w:r w:rsidRPr="005512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6" w:type="dxa"/>
            <w:gridSpan w:val="2"/>
          </w:tcPr>
          <w:p w:rsidR="00195F17" w:rsidRPr="00551206" w:rsidRDefault="00195F17" w:rsidP="00A311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F17" w:rsidRPr="00551206" w:rsidRDefault="00195F17" w:rsidP="00195F1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195F17" w:rsidRDefault="00195F17" w:rsidP="00195F17">
      <w:pPr>
        <w:pStyle w:val="a3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195F17" w:rsidRDefault="00195F17" w:rsidP="00195F17">
      <w:pPr>
        <w:pStyle w:val="a3"/>
        <w:ind w:firstLine="284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195F17" w:rsidRPr="00551206" w:rsidRDefault="00195F17" w:rsidP="00195F17">
      <w:pPr>
        <w:pStyle w:val="a3"/>
        <w:ind w:firstLine="284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551206">
        <w:rPr>
          <w:rFonts w:ascii="Arial" w:hAnsi="Arial" w:cs="Arial"/>
          <w:b/>
          <w:sz w:val="24"/>
          <w:szCs w:val="24"/>
          <w:u w:val="single"/>
        </w:rPr>
        <w:t>Приложение 2.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551206">
        <w:rPr>
          <w:rFonts w:ascii="Arial" w:hAnsi="Arial" w:cs="Arial"/>
          <w:b/>
          <w:sz w:val="24"/>
          <w:szCs w:val="24"/>
        </w:rPr>
        <w:t xml:space="preserve"> Условия реализации коррекционно-педагогической работы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sz w:val="24"/>
          <w:szCs w:val="24"/>
          <w:u w:val="single"/>
        </w:rPr>
        <w:t>Материально-техническое обеспечение.</w:t>
      </w:r>
    </w:p>
    <w:p w:rsidR="00195F17" w:rsidRPr="00F939E2" w:rsidRDefault="00195F17" w:rsidP="00195F17">
      <w:pPr>
        <w:jc w:val="both"/>
        <w:rPr>
          <w:rFonts w:ascii="Arial" w:hAnsi="Arial" w:cs="Arial"/>
          <w:b/>
          <w:lang w:val="ru-RU"/>
        </w:rPr>
      </w:pPr>
      <w:r w:rsidRPr="00F939E2">
        <w:rPr>
          <w:rFonts w:ascii="Arial" w:hAnsi="Arial" w:cs="Arial"/>
          <w:b/>
          <w:lang w:val="ru-RU"/>
        </w:rPr>
        <w:t>Оборудование:</w:t>
      </w:r>
    </w:p>
    <w:p w:rsidR="00195F17" w:rsidRPr="00551206" w:rsidRDefault="00195F17" w:rsidP="00195F17">
      <w:pPr>
        <w:pStyle w:val="a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предметные картинки для упражнений «4-й </w:t>
      </w:r>
      <w:proofErr w:type="spellStart"/>
      <w:r w:rsidRPr="00551206">
        <w:rPr>
          <w:rFonts w:ascii="Arial" w:hAnsi="Arial" w:cs="Arial"/>
          <w:lang w:val="ru-RU"/>
        </w:rPr>
        <w:t>лишний»</w:t>
      </w:r>
      <w:proofErr w:type="gramStart"/>
      <w:r w:rsidRPr="00551206">
        <w:rPr>
          <w:rFonts w:ascii="Arial" w:hAnsi="Arial" w:cs="Arial"/>
          <w:lang w:val="ru-RU"/>
        </w:rPr>
        <w:t>,«</w:t>
      </w:r>
      <w:proofErr w:type="gramEnd"/>
      <w:r w:rsidRPr="00551206">
        <w:rPr>
          <w:rFonts w:ascii="Arial" w:hAnsi="Arial" w:cs="Arial"/>
          <w:lang w:val="ru-RU"/>
        </w:rPr>
        <w:t>группировка</w:t>
      </w:r>
      <w:proofErr w:type="spellEnd"/>
      <w:r w:rsidRPr="00551206">
        <w:rPr>
          <w:rFonts w:ascii="Arial" w:hAnsi="Arial" w:cs="Arial"/>
          <w:lang w:val="ru-RU"/>
        </w:rPr>
        <w:t>», «найди пару», «составь слово из слогов» ;</w:t>
      </w:r>
    </w:p>
    <w:p w:rsidR="00195F17" w:rsidRPr="00551206" w:rsidRDefault="00195F17" w:rsidP="00195F17">
      <w:pPr>
        <w:pStyle w:val="a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ru-RU"/>
        </w:rPr>
      </w:pPr>
      <w:proofErr w:type="gramStart"/>
      <w:r w:rsidRPr="00551206">
        <w:rPr>
          <w:rFonts w:ascii="Arial" w:hAnsi="Arial" w:cs="Arial"/>
          <w:lang w:val="ru-RU"/>
        </w:rPr>
        <w:t>раздаточный материал: картинки из пособия по развитию логики (Т.Б. Беленькая.</w:t>
      </w:r>
      <w:proofErr w:type="gramEnd"/>
      <w:r w:rsidRPr="00551206">
        <w:rPr>
          <w:rFonts w:ascii="Arial" w:hAnsi="Arial" w:cs="Arial"/>
          <w:lang w:val="ru-RU"/>
        </w:rPr>
        <w:t xml:space="preserve"> Логика в начальной школе: умный тренажёр. – Ростов н</w:t>
      </w:r>
      <w:proofErr w:type="gramStart"/>
      <w:r w:rsidRPr="00551206">
        <w:rPr>
          <w:rFonts w:ascii="Arial" w:hAnsi="Arial" w:cs="Arial"/>
          <w:lang w:val="ru-RU"/>
        </w:rPr>
        <w:t>/Д</w:t>
      </w:r>
      <w:proofErr w:type="gramEnd"/>
      <w:r w:rsidRPr="00551206">
        <w:rPr>
          <w:rFonts w:ascii="Arial" w:hAnsi="Arial" w:cs="Arial"/>
          <w:lang w:val="ru-RU"/>
        </w:rPr>
        <w:t xml:space="preserve">: Феникс, 2013. – 47 с.: ил. </w:t>
      </w:r>
    </w:p>
    <w:p w:rsidR="00195F17" w:rsidRPr="00551206" w:rsidRDefault="00195F17" w:rsidP="00195F17">
      <w:pPr>
        <w:pStyle w:val="a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компьютер, диски с записями, мультимедийные </w:t>
      </w:r>
      <w:proofErr w:type="spellStart"/>
      <w:r w:rsidRPr="00551206">
        <w:rPr>
          <w:rFonts w:ascii="Arial" w:hAnsi="Arial" w:cs="Arial"/>
          <w:lang w:val="ru-RU"/>
        </w:rPr>
        <w:t>презентаии</w:t>
      </w:r>
      <w:proofErr w:type="spellEnd"/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b/>
          <w:sz w:val="24"/>
          <w:szCs w:val="24"/>
          <w:u w:val="single"/>
        </w:rPr>
        <w:t xml:space="preserve">Обеспечение </w:t>
      </w:r>
      <w:proofErr w:type="spellStart"/>
      <w:r w:rsidRPr="00551206">
        <w:rPr>
          <w:rFonts w:ascii="Arial" w:hAnsi="Arial" w:cs="Arial"/>
          <w:b/>
          <w:sz w:val="24"/>
          <w:szCs w:val="24"/>
          <w:u w:val="single"/>
        </w:rPr>
        <w:t>здоровьесберегающих</w:t>
      </w:r>
      <w:proofErr w:type="spellEnd"/>
      <w:r w:rsidRPr="0055120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551206">
        <w:rPr>
          <w:rFonts w:ascii="Arial" w:hAnsi="Arial" w:cs="Arial"/>
          <w:b/>
          <w:sz w:val="24"/>
          <w:szCs w:val="24"/>
          <w:u w:val="single"/>
        </w:rPr>
        <w:t>условий</w:t>
      </w:r>
      <w:proofErr w:type="gramStart"/>
      <w:r w:rsidRPr="00551206">
        <w:rPr>
          <w:rFonts w:ascii="Arial" w:hAnsi="Arial" w:cs="Arial"/>
          <w:b/>
          <w:sz w:val="24"/>
          <w:szCs w:val="24"/>
          <w:u w:val="single"/>
        </w:rPr>
        <w:t>.</w:t>
      </w:r>
      <w:r w:rsidRPr="00551206">
        <w:rPr>
          <w:rFonts w:ascii="Arial" w:hAnsi="Arial" w:cs="Arial"/>
          <w:sz w:val="24"/>
          <w:szCs w:val="24"/>
        </w:rPr>
        <w:t>В</w:t>
      </w:r>
      <w:proofErr w:type="gramEnd"/>
      <w:r w:rsidRPr="00551206">
        <w:rPr>
          <w:rFonts w:ascii="Arial" w:hAnsi="Arial" w:cs="Arial"/>
          <w:sz w:val="24"/>
          <w:szCs w:val="24"/>
        </w:rPr>
        <w:t>о</w:t>
      </w:r>
      <w:proofErr w:type="spellEnd"/>
      <w:r w:rsidRPr="00551206">
        <w:rPr>
          <w:rFonts w:ascii="Arial" w:hAnsi="Arial" w:cs="Arial"/>
          <w:sz w:val="24"/>
          <w:szCs w:val="24"/>
        </w:rPr>
        <w:t xml:space="preserve"> время занятия должно выполняться чередование различных видов деятельности (слушание, говорение, письмо, чтение, движения общей и мелкой моторики). Средняя непрерывная продолжительность различных видов учебной деятельности не превышает 7-10 минут. Продолжительность одного  занятия не превышает 40 минут. Занятия проводятся с обязательным соблюдением санитарно-гигиенических правил и норм и в соответствии с правилами охраны труда. С целью предупреждения утомляемости, активизации определённых зон головного мозга и профилактики физических, умственных, психологических перегрузок  на занятиях проводятся физкультурные минутки.</w:t>
      </w:r>
    </w:p>
    <w:p w:rsidR="00195F17" w:rsidRPr="00551206" w:rsidRDefault="00195F17" w:rsidP="00195F17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551206">
        <w:rPr>
          <w:rFonts w:ascii="Arial" w:hAnsi="Arial" w:cs="Arial"/>
          <w:b/>
          <w:sz w:val="24"/>
          <w:szCs w:val="24"/>
          <w:u w:val="single"/>
        </w:rPr>
        <w:t>Методическое и дидактическое обеспечение.</w:t>
      </w:r>
      <w:r w:rsidRPr="00551206">
        <w:rPr>
          <w:rFonts w:ascii="Arial" w:hAnsi="Arial" w:cs="Arial"/>
          <w:sz w:val="24"/>
          <w:szCs w:val="24"/>
        </w:rPr>
        <w:t xml:space="preserve"> Для составления программы и подбора материала к занятиям используются следующие методические и практические пособия: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Абрамова Н.А. Преодоление нарушений языкового анализа и синтеза. Логопедические занятия. 1-3 классы. Волгоград, 2011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Ануфриев А.Ф., Костромина С.Н. Как преодолеть трудности в обучении детей. М., 1998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</w:rPr>
      </w:pPr>
      <w:r w:rsidRPr="00551206">
        <w:rPr>
          <w:rFonts w:ascii="Arial" w:hAnsi="Arial" w:cs="Arial"/>
          <w:lang w:val="ru-RU"/>
        </w:rPr>
        <w:t xml:space="preserve">Асанов Л. Лучшие задачи на сообразительность. </w:t>
      </w:r>
      <w:r w:rsidRPr="00551206">
        <w:rPr>
          <w:rFonts w:ascii="Arial" w:hAnsi="Arial" w:cs="Arial"/>
        </w:rPr>
        <w:t>М., 1999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Беленькая Т. Логика в начальной школе: умный тренажёр. Ростов-на-Дону: Феникс, 2014</w:t>
      </w:r>
    </w:p>
    <w:p w:rsidR="00195F17" w:rsidRPr="00551206" w:rsidRDefault="00195F17" w:rsidP="00195F17">
      <w:pPr>
        <w:ind w:left="284"/>
        <w:jc w:val="both"/>
        <w:rPr>
          <w:rFonts w:ascii="Arial" w:hAnsi="Arial" w:cs="Arial"/>
          <w:lang w:val="ru-RU"/>
        </w:rPr>
      </w:pP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lastRenderedPageBreak/>
        <w:t>Бунеева</w:t>
      </w:r>
      <w:proofErr w:type="spellEnd"/>
      <w:r w:rsidRPr="00551206">
        <w:rPr>
          <w:rFonts w:ascii="Arial" w:hAnsi="Arial" w:cs="Arial"/>
          <w:lang w:val="ru-RU"/>
        </w:rPr>
        <w:t xml:space="preserve"> Е.В., Вахрушев А.А. и др. Диагностика </w:t>
      </w:r>
      <w:proofErr w:type="spellStart"/>
      <w:r w:rsidRPr="00551206">
        <w:rPr>
          <w:rFonts w:ascii="Arial" w:hAnsi="Arial" w:cs="Arial"/>
          <w:lang w:val="ru-RU"/>
        </w:rPr>
        <w:t>метапредметных</w:t>
      </w:r>
      <w:proofErr w:type="spellEnd"/>
      <w:r w:rsidRPr="00551206">
        <w:rPr>
          <w:rFonts w:ascii="Arial" w:hAnsi="Arial" w:cs="Arial"/>
          <w:lang w:val="ru-RU"/>
        </w:rPr>
        <w:t xml:space="preserve"> и личностных результатов начального образования. 1 класс. М., 2013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Бортникова</w:t>
      </w:r>
      <w:proofErr w:type="spellEnd"/>
      <w:r w:rsidRPr="00551206">
        <w:rPr>
          <w:rFonts w:ascii="Arial" w:hAnsi="Arial" w:cs="Arial"/>
          <w:lang w:val="ru-RU"/>
        </w:rPr>
        <w:t xml:space="preserve"> Е.Н. Чудо-</w:t>
      </w:r>
      <w:proofErr w:type="spellStart"/>
      <w:r w:rsidRPr="00551206">
        <w:rPr>
          <w:rFonts w:ascii="Arial" w:hAnsi="Arial" w:cs="Arial"/>
          <w:lang w:val="ru-RU"/>
        </w:rPr>
        <w:t>обучайка</w:t>
      </w:r>
      <w:proofErr w:type="spellEnd"/>
      <w:r w:rsidRPr="00551206">
        <w:rPr>
          <w:rFonts w:ascii="Arial" w:hAnsi="Arial" w:cs="Arial"/>
          <w:lang w:val="ru-RU"/>
        </w:rPr>
        <w:t xml:space="preserve">. Серия книг по развитию навыков письма и </w:t>
      </w:r>
      <w:proofErr w:type="spellStart"/>
      <w:r w:rsidRPr="00551206">
        <w:rPr>
          <w:rFonts w:ascii="Arial" w:hAnsi="Arial" w:cs="Arial"/>
          <w:lang w:val="ru-RU"/>
        </w:rPr>
        <w:t>чтения</w:t>
      </w:r>
      <w:proofErr w:type="gramStart"/>
      <w:r w:rsidRPr="00551206">
        <w:rPr>
          <w:rFonts w:ascii="Arial" w:hAnsi="Arial" w:cs="Arial"/>
          <w:lang w:val="ru-RU"/>
        </w:rPr>
        <w:t>.Е</w:t>
      </w:r>
      <w:proofErr w:type="gramEnd"/>
      <w:r w:rsidRPr="00551206">
        <w:rPr>
          <w:rFonts w:ascii="Arial" w:hAnsi="Arial" w:cs="Arial"/>
          <w:lang w:val="ru-RU"/>
        </w:rPr>
        <w:t>катериннбург:Литур</w:t>
      </w:r>
      <w:proofErr w:type="spellEnd"/>
      <w:r w:rsidRPr="00551206">
        <w:rPr>
          <w:rFonts w:ascii="Arial" w:hAnsi="Arial" w:cs="Arial"/>
          <w:lang w:val="ru-RU"/>
        </w:rPr>
        <w:t>, 2016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Володина В.С. Альбом по развитию речи. М., 2006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Воронина Т.П. </w:t>
      </w:r>
      <w:proofErr w:type="spellStart"/>
      <w:r w:rsidRPr="00551206">
        <w:rPr>
          <w:rFonts w:ascii="Arial" w:hAnsi="Arial" w:cs="Arial"/>
          <w:lang w:val="ru-RU"/>
        </w:rPr>
        <w:t>Дисграфия</w:t>
      </w:r>
      <w:proofErr w:type="spellEnd"/>
      <w:r w:rsidRPr="00551206">
        <w:rPr>
          <w:rFonts w:ascii="Arial" w:hAnsi="Arial" w:cs="Arial"/>
          <w:lang w:val="ru-RU"/>
        </w:rPr>
        <w:t>, или Почему ребёнок плохо пишет? Ростов-на-Дону: Феникс, 2014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Воронина Т.П. </w:t>
      </w:r>
      <w:proofErr w:type="spellStart"/>
      <w:r w:rsidRPr="00551206">
        <w:rPr>
          <w:rFonts w:ascii="Arial" w:hAnsi="Arial" w:cs="Arial"/>
          <w:lang w:val="ru-RU"/>
        </w:rPr>
        <w:t>Дислексия</w:t>
      </w:r>
      <w:proofErr w:type="spellEnd"/>
      <w:r w:rsidRPr="00551206">
        <w:rPr>
          <w:rFonts w:ascii="Arial" w:hAnsi="Arial" w:cs="Arial"/>
          <w:lang w:val="ru-RU"/>
        </w:rPr>
        <w:t>, или Почему ребёнок плохо читает? Ростов-на-Дону: Феникс, 2014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Горбатова А.А. Быстрое обучение чтению. Москва</w:t>
      </w:r>
      <w:proofErr w:type="gramStart"/>
      <w:r w:rsidRPr="00551206">
        <w:rPr>
          <w:rFonts w:ascii="Arial" w:hAnsi="Arial" w:cs="Arial"/>
          <w:lang w:val="ru-RU"/>
        </w:rPr>
        <w:t>:А</w:t>
      </w:r>
      <w:proofErr w:type="gramEnd"/>
      <w:r w:rsidRPr="00551206">
        <w:rPr>
          <w:rFonts w:ascii="Arial" w:hAnsi="Arial" w:cs="Arial"/>
          <w:lang w:val="ru-RU"/>
        </w:rPr>
        <w:t>ст,2016.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gramStart"/>
      <w:r w:rsidRPr="00551206">
        <w:rPr>
          <w:rFonts w:ascii="Arial" w:hAnsi="Arial" w:cs="Arial"/>
          <w:lang w:val="ru-RU"/>
        </w:rPr>
        <w:t>Голубев</w:t>
      </w:r>
      <w:proofErr w:type="gramEnd"/>
      <w:r w:rsidRPr="00551206">
        <w:rPr>
          <w:rFonts w:ascii="Arial" w:hAnsi="Arial" w:cs="Arial"/>
          <w:lang w:val="ru-RU"/>
        </w:rPr>
        <w:t xml:space="preserve"> А.Ю. Ворох скороговорок. М., 2013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gramStart"/>
      <w:r w:rsidRPr="00551206">
        <w:rPr>
          <w:rFonts w:ascii="Arial" w:hAnsi="Arial" w:cs="Arial"/>
          <w:lang w:val="ru-RU"/>
        </w:rPr>
        <w:t>Голубев</w:t>
      </w:r>
      <w:proofErr w:type="gramEnd"/>
      <w:r w:rsidRPr="00551206">
        <w:rPr>
          <w:rFonts w:ascii="Arial" w:hAnsi="Arial" w:cs="Arial"/>
          <w:lang w:val="ru-RU"/>
        </w:rPr>
        <w:t xml:space="preserve"> А.Ю. Прятки-загадки. М., 2013</w:t>
      </w:r>
    </w:p>
    <w:p w:rsidR="00195F17" w:rsidRPr="00551206" w:rsidRDefault="00195F17" w:rsidP="00195F17">
      <w:pPr>
        <w:ind w:left="284"/>
        <w:jc w:val="both"/>
        <w:rPr>
          <w:rFonts w:ascii="Arial" w:hAnsi="Arial" w:cs="Arial"/>
          <w:lang w:val="ru-RU"/>
        </w:rPr>
      </w:pP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Ефименкова</w:t>
      </w:r>
      <w:proofErr w:type="spellEnd"/>
      <w:r w:rsidRPr="00551206">
        <w:rPr>
          <w:rFonts w:ascii="Arial" w:hAnsi="Arial" w:cs="Arial"/>
          <w:lang w:val="ru-RU"/>
        </w:rPr>
        <w:t xml:space="preserve"> Л.Н. Коррекция устной и письменной речи учащихся начальных классов. М., 2001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</w:rPr>
      </w:pPr>
      <w:r w:rsidRPr="00551206">
        <w:rPr>
          <w:rFonts w:ascii="Arial" w:hAnsi="Arial" w:cs="Arial"/>
          <w:lang w:val="ru-RU"/>
        </w:rPr>
        <w:t xml:space="preserve">Иншакова О.Б. Развитие и коррекция графо-моторных навыков у детей 5-7 лет в 2-х частях. </w:t>
      </w:r>
      <w:r w:rsidRPr="00551206">
        <w:rPr>
          <w:rFonts w:ascii="Arial" w:hAnsi="Arial" w:cs="Arial"/>
        </w:rPr>
        <w:t>М., 2005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</w:rPr>
      </w:pPr>
      <w:r w:rsidRPr="00551206">
        <w:rPr>
          <w:rFonts w:ascii="Arial" w:hAnsi="Arial" w:cs="Arial"/>
          <w:lang w:val="ru-RU"/>
        </w:rPr>
        <w:t xml:space="preserve">Иншакова О.Б., Колесникова А.М. Пространственно-временные представления: обследование и формирование у школьников с экспрессивной алалией. </w:t>
      </w:r>
      <w:r w:rsidRPr="00551206">
        <w:rPr>
          <w:rFonts w:ascii="Arial" w:hAnsi="Arial" w:cs="Arial"/>
        </w:rPr>
        <w:t>М., 2006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Ишимова</w:t>
      </w:r>
      <w:proofErr w:type="spellEnd"/>
      <w:r w:rsidRPr="00551206">
        <w:rPr>
          <w:rFonts w:ascii="Arial" w:hAnsi="Arial" w:cs="Arial"/>
          <w:lang w:val="ru-RU"/>
        </w:rPr>
        <w:t xml:space="preserve"> О.А., Шаховская С.Н., </w:t>
      </w:r>
      <w:proofErr w:type="spellStart"/>
      <w:r w:rsidRPr="00551206">
        <w:rPr>
          <w:rFonts w:ascii="Arial" w:hAnsi="Arial" w:cs="Arial"/>
          <w:lang w:val="ru-RU"/>
        </w:rPr>
        <w:t>Алмазова</w:t>
      </w:r>
      <w:proofErr w:type="spellEnd"/>
      <w:r w:rsidRPr="00551206">
        <w:rPr>
          <w:rFonts w:ascii="Arial" w:hAnsi="Arial" w:cs="Arial"/>
          <w:lang w:val="ru-RU"/>
        </w:rPr>
        <w:t xml:space="preserve"> А.А. Логопедическое сопровождение учащихся начальных классов. Письмо. Программно-методические материалы. М., 2014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Ишимова</w:t>
      </w:r>
      <w:proofErr w:type="spellEnd"/>
      <w:r w:rsidRPr="00551206">
        <w:rPr>
          <w:rFonts w:ascii="Arial" w:hAnsi="Arial" w:cs="Arial"/>
          <w:lang w:val="ru-RU"/>
        </w:rPr>
        <w:t xml:space="preserve"> О.А. Логопедическое сопровождение учащихся начальных классов. Чтение. Программно-методические материалы. М., 2014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Ишимова</w:t>
      </w:r>
      <w:proofErr w:type="spellEnd"/>
      <w:r w:rsidRPr="00551206">
        <w:rPr>
          <w:rFonts w:ascii="Arial" w:hAnsi="Arial" w:cs="Arial"/>
          <w:lang w:val="ru-RU"/>
        </w:rPr>
        <w:t xml:space="preserve"> О.А., </w:t>
      </w:r>
      <w:proofErr w:type="spellStart"/>
      <w:r w:rsidRPr="00551206">
        <w:rPr>
          <w:rFonts w:ascii="Arial" w:hAnsi="Arial" w:cs="Arial"/>
          <w:lang w:val="ru-RU"/>
        </w:rPr>
        <w:t>Алмазова</w:t>
      </w:r>
      <w:proofErr w:type="spellEnd"/>
      <w:r w:rsidRPr="00551206">
        <w:rPr>
          <w:rFonts w:ascii="Arial" w:hAnsi="Arial" w:cs="Arial"/>
          <w:lang w:val="ru-RU"/>
        </w:rPr>
        <w:t xml:space="preserve"> А.А. Развитие речи. Письмо. Тетрадь-</w:t>
      </w:r>
      <w:proofErr w:type="spellStart"/>
      <w:r w:rsidRPr="00551206">
        <w:rPr>
          <w:rFonts w:ascii="Arial" w:hAnsi="Arial" w:cs="Arial"/>
          <w:lang w:val="ru-RU"/>
        </w:rPr>
        <w:t>пощница</w:t>
      </w:r>
      <w:proofErr w:type="spellEnd"/>
      <w:r w:rsidRPr="00551206">
        <w:rPr>
          <w:rFonts w:ascii="Arial" w:hAnsi="Arial" w:cs="Arial"/>
          <w:lang w:val="ru-RU"/>
        </w:rPr>
        <w:t>. Пособие для учащихся начальных классов. М., 2014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Ишимова</w:t>
      </w:r>
      <w:proofErr w:type="spellEnd"/>
      <w:r w:rsidRPr="00551206">
        <w:rPr>
          <w:rFonts w:ascii="Arial" w:hAnsi="Arial" w:cs="Arial"/>
          <w:lang w:val="ru-RU"/>
        </w:rPr>
        <w:t xml:space="preserve"> О.А., Дерябина Е.В. Письмо. Различаю гласные звуки. Правильно пишу. Тетрадь-</w:t>
      </w:r>
      <w:proofErr w:type="spellStart"/>
      <w:r w:rsidRPr="00551206">
        <w:rPr>
          <w:rFonts w:ascii="Arial" w:hAnsi="Arial" w:cs="Arial"/>
          <w:lang w:val="ru-RU"/>
        </w:rPr>
        <w:t>пощница</w:t>
      </w:r>
      <w:proofErr w:type="spellEnd"/>
      <w:r w:rsidRPr="00551206">
        <w:rPr>
          <w:rFonts w:ascii="Arial" w:hAnsi="Arial" w:cs="Arial"/>
          <w:lang w:val="ru-RU"/>
        </w:rPr>
        <w:t>. Пособие для учащихся начальных классов. М., 2016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Ишимова</w:t>
      </w:r>
      <w:proofErr w:type="spellEnd"/>
      <w:r w:rsidRPr="00551206">
        <w:rPr>
          <w:rFonts w:ascii="Arial" w:hAnsi="Arial" w:cs="Arial"/>
          <w:lang w:val="ru-RU"/>
        </w:rPr>
        <w:t xml:space="preserve"> О.А., </w:t>
      </w:r>
      <w:proofErr w:type="spellStart"/>
      <w:r w:rsidRPr="00551206">
        <w:rPr>
          <w:rFonts w:ascii="Arial" w:hAnsi="Arial" w:cs="Arial"/>
          <w:lang w:val="ru-RU"/>
        </w:rPr>
        <w:t>Заббарова</w:t>
      </w:r>
      <w:proofErr w:type="spellEnd"/>
      <w:r w:rsidRPr="00551206">
        <w:rPr>
          <w:rFonts w:ascii="Arial" w:hAnsi="Arial" w:cs="Arial"/>
          <w:lang w:val="ru-RU"/>
        </w:rPr>
        <w:t xml:space="preserve"> Е.Х. Письмо. Различаю звонкие и глухие согласные звуки. Правильно пишу. Тетрадь-</w:t>
      </w:r>
      <w:proofErr w:type="spellStart"/>
      <w:r w:rsidRPr="00551206">
        <w:rPr>
          <w:rFonts w:ascii="Arial" w:hAnsi="Arial" w:cs="Arial"/>
          <w:lang w:val="ru-RU"/>
        </w:rPr>
        <w:t>пощница</w:t>
      </w:r>
      <w:proofErr w:type="spellEnd"/>
      <w:r w:rsidRPr="00551206">
        <w:rPr>
          <w:rFonts w:ascii="Arial" w:hAnsi="Arial" w:cs="Arial"/>
          <w:lang w:val="ru-RU"/>
        </w:rPr>
        <w:t>. Пособие для учащихся начальных классов. М., 2016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Ишимова</w:t>
      </w:r>
      <w:proofErr w:type="spellEnd"/>
      <w:r w:rsidRPr="00551206">
        <w:rPr>
          <w:rFonts w:ascii="Arial" w:hAnsi="Arial" w:cs="Arial"/>
          <w:lang w:val="ru-RU"/>
        </w:rPr>
        <w:t xml:space="preserve"> О.А., </w:t>
      </w:r>
      <w:proofErr w:type="spellStart"/>
      <w:r w:rsidRPr="00551206">
        <w:rPr>
          <w:rFonts w:ascii="Arial" w:hAnsi="Arial" w:cs="Arial"/>
          <w:lang w:val="ru-RU"/>
        </w:rPr>
        <w:t>Подотыкина</w:t>
      </w:r>
      <w:proofErr w:type="spellEnd"/>
      <w:r w:rsidRPr="00551206">
        <w:rPr>
          <w:rFonts w:ascii="Arial" w:hAnsi="Arial" w:cs="Arial"/>
          <w:lang w:val="ru-RU"/>
        </w:rPr>
        <w:t xml:space="preserve"> В.Д. Письмо. Различаю твёрдые и мягкие согласные звуки. Правильно пишу. Тетрадь-</w:t>
      </w:r>
      <w:proofErr w:type="spellStart"/>
      <w:r w:rsidRPr="00551206">
        <w:rPr>
          <w:rFonts w:ascii="Arial" w:hAnsi="Arial" w:cs="Arial"/>
          <w:lang w:val="ru-RU"/>
        </w:rPr>
        <w:t>пощница</w:t>
      </w:r>
      <w:proofErr w:type="spellEnd"/>
      <w:r w:rsidRPr="00551206">
        <w:rPr>
          <w:rFonts w:ascii="Arial" w:hAnsi="Arial" w:cs="Arial"/>
          <w:lang w:val="ru-RU"/>
        </w:rPr>
        <w:t>. Пособие для учащихся начальных классов. М., 2016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Ишимова</w:t>
      </w:r>
      <w:proofErr w:type="spellEnd"/>
      <w:r w:rsidRPr="00551206">
        <w:rPr>
          <w:rFonts w:ascii="Arial" w:hAnsi="Arial" w:cs="Arial"/>
          <w:lang w:val="ru-RU"/>
        </w:rPr>
        <w:t xml:space="preserve"> О.А., </w:t>
      </w:r>
      <w:proofErr w:type="spellStart"/>
      <w:r w:rsidRPr="00551206">
        <w:rPr>
          <w:rFonts w:ascii="Arial" w:hAnsi="Arial" w:cs="Arial"/>
          <w:lang w:val="ru-RU"/>
        </w:rPr>
        <w:t>Алипченкова</w:t>
      </w:r>
      <w:proofErr w:type="spellEnd"/>
      <w:r w:rsidRPr="00551206">
        <w:rPr>
          <w:rFonts w:ascii="Arial" w:hAnsi="Arial" w:cs="Arial"/>
          <w:lang w:val="ru-RU"/>
        </w:rPr>
        <w:t xml:space="preserve"> Н.Н. Письмо. Различаю твёрдые и мягкие согласные звуки. Обозначаю мягкость согласных. Тетрадь-</w:t>
      </w:r>
      <w:proofErr w:type="spellStart"/>
      <w:r w:rsidRPr="00551206">
        <w:rPr>
          <w:rFonts w:ascii="Arial" w:hAnsi="Arial" w:cs="Arial"/>
          <w:lang w:val="ru-RU"/>
        </w:rPr>
        <w:t>пощница</w:t>
      </w:r>
      <w:proofErr w:type="spellEnd"/>
      <w:r w:rsidRPr="00551206">
        <w:rPr>
          <w:rFonts w:ascii="Arial" w:hAnsi="Arial" w:cs="Arial"/>
          <w:lang w:val="ru-RU"/>
        </w:rPr>
        <w:t>. Пособие для учащихся начальных классов. М., 2016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Ишимова</w:t>
      </w:r>
      <w:proofErr w:type="spellEnd"/>
      <w:r w:rsidRPr="00551206">
        <w:rPr>
          <w:rFonts w:ascii="Arial" w:hAnsi="Arial" w:cs="Arial"/>
          <w:lang w:val="ru-RU"/>
        </w:rPr>
        <w:t xml:space="preserve"> О.А., Юсов И.Е. Письмо. Понимаю и различаю текст, предложение, слово. Тетрадь-</w:t>
      </w:r>
      <w:proofErr w:type="spellStart"/>
      <w:r w:rsidRPr="00551206">
        <w:rPr>
          <w:rFonts w:ascii="Arial" w:hAnsi="Arial" w:cs="Arial"/>
          <w:lang w:val="ru-RU"/>
        </w:rPr>
        <w:t>пощница</w:t>
      </w:r>
      <w:proofErr w:type="spellEnd"/>
      <w:r w:rsidRPr="00551206">
        <w:rPr>
          <w:rFonts w:ascii="Arial" w:hAnsi="Arial" w:cs="Arial"/>
          <w:lang w:val="ru-RU"/>
        </w:rPr>
        <w:t>. Пособие для учащихся начальных классов. М., 2016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Ишимова</w:t>
      </w:r>
      <w:proofErr w:type="spellEnd"/>
      <w:r w:rsidRPr="00551206">
        <w:rPr>
          <w:rFonts w:ascii="Arial" w:hAnsi="Arial" w:cs="Arial"/>
          <w:lang w:val="ru-RU"/>
        </w:rPr>
        <w:t xml:space="preserve"> О.А. Чтение. От буквы к слогу и словам. Тетрадь-помощница. Пособие для учащихся начальных классов. М., 2014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Ишимова</w:t>
      </w:r>
      <w:proofErr w:type="spellEnd"/>
      <w:r w:rsidRPr="00551206">
        <w:rPr>
          <w:rFonts w:ascii="Arial" w:hAnsi="Arial" w:cs="Arial"/>
          <w:lang w:val="ru-RU"/>
        </w:rPr>
        <w:t xml:space="preserve"> О.А. Чтение. От слога к слову. Тетрадь-помощница. Пособие для учащихся начальных классов. М., 2014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Ишимова</w:t>
      </w:r>
      <w:proofErr w:type="spellEnd"/>
      <w:r w:rsidRPr="00551206">
        <w:rPr>
          <w:rFonts w:ascii="Arial" w:hAnsi="Arial" w:cs="Arial"/>
          <w:lang w:val="ru-RU"/>
        </w:rPr>
        <w:t xml:space="preserve"> О.А. Чтение. Читаю словами. Тетрадь-помощница. Пособие для учащихся начальных классов. М., 2014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Ишимова</w:t>
      </w:r>
      <w:proofErr w:type="spellEnd"/>
      <w:r w:rsidRPr="00551206">
        <w:rPr>
          <w:rFonts w:ascii="Arial" w:hAnsi="Arial" w:cs="Arial"/>
          <w:lang w:val="ru-RU"/>
        </w:rPr>
        <w:t xml:space="preserve"> О.А., </w:t>
      </w:r>
      <w:proofErr w:type="spellStart"/>
      <w:r w:rsidRPr="00551206">
        <w:rPr>
          <w:rFonts w:ascii="Arial" w:hAnsi="Arial" w:cs="Arial"/>
          <w:lang w:val="ru-RU"/>
        </w:rPr>
        <w:t>Сабельникова</w:t>
      </w:r>
      <w:proofErr w:type="spellEnd"/>
      <w:r w:rsidRPr="00551206">
        <w:rPr>
          <w:rFonts w:ascii="Arial" w:hAnsi="Arial" w:cs="Arial"/>
          <w:lang w:val="ru-RU"/>
        </w:rPr>
        <w:t xml:space="preserve"> С.И. Чтение. Читаю и понимаю. Тетрадь-помощница. Пособие для учащихся начальных классов. М., 2014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spellStart"/>
      <w:r w:rsidRPr="00551206">
        <w:rPr>
          <w:rFonts w:ascii="Arial" w:hAnsi="Arial" w:cs="Arial"/>
          <w:lang w:val="ru-RU"/>
        </w:rPr>
        <w:t>Канакина</w:t>
      </w:r>
      <w:proofErr w:type="spellEnd"/>
      <w:r w:rsidRPr="00551206">
        <w:rPr>
          <w:rFonts w:ascii="Arial" w:hAnsi="Arial" w:cs="Arial"/>
          <w:lang w:val="ru-RU"/>
        </w:rPr>
        <w:t xml:space="preserve"> В.П., Щёголева Г.С. Русский язык. Сборник диктантов и творческих работ. 1-2 классы. М., 2015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proofErr w:type="gramStart"/>
      <w:r w:rsidRPr="00551206">
        <w:rPr>
          <w:rFonts w:ascii="Arial" w:hAnsi="Arial" w:cs="Arial"/>
          <w:lang w:val="ru-RU"/>
        </w:rPr>
        <w:lastRenderedPageBreak/>
        <w:t>Куликовская</w:t>
      </w:r>
      <w:proofErr w:type="gramEnd"/>
      <w:r w:rsidRPr="00551206">
        <w:rPr>
          <w:rFonts w:ascii="Arial" w:hAnsi="Arial" w:cs="Arial"/>
          <w:lang w:val="ru-RU"/>
        </w:rPr>
        <w:t xml:space="preserve"> Т.А. Логопедические скороговорки и считалки. Речевой материал для автоматизации звуков у детей: пособие для педагогов и родителей. М., 2014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>Козырева Л.М.. Тетрадь №1. Загадки звуков, букв, слогов. Ярославль, 2006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</w:rPr>
      </w:pPr>
      <w:r w:rsidRPr="00551206">
        <w:rPr>
          <w:rFonts w:ascii="Arial" w:hAnsi="Arial" w:cs="Arial"/>
          <w:lang w:val="ru-RU"/>
        </w:rPr>
        <w:t xml:space="preserve">Козырева Л.М. Тетрадь № 2. Тайны твердых и мягких согласных. </w:t>
      </w:r>
      <w:proofErr w:type="spellStart"/>
      <w:r w:rsidRPr="00551206">
        <w:rPr>
          <w:rFonts w:ascii="Arial" w:hAnsi="Arial" w:cs="Arial"/>
        </w:rPr>
        <w:t>Ярославль</w:t>
      </w:r>
      <w:proofErr w:type="spellEnd"/>
      <w:r w:rsidRPr="00551206">
        <w:rPr>
          <w:rFonts w:ascii="Arial" w:hAnsi="Arial" w:cs="Arial"/>
        </w:rPr>
        <w:t>, 2006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</w:rPr>
      </w:pPr>
      <w:r w:rsidRPr="00551206">
        <w:rPr>
          <w:rFonts w:ascii="Arial" w:hAnsi="Arial" w:cs="Arial"/>
          <w:lang w:val="ru-RU"/>
        </w:rPr>
        <w:t xml:space="preserve">Козырева Л.М. Тетрадь №3. Различаем глухие и звонкие согласные. </w:t>
      </w:r>
      <w:proofErr w:type="spellStart"/>
      <w:r w:rsidRPr="00551206">
        <w:rPr>
          <w:rFonts w:ascii="Arial" w:hAnsi="Arial" w:cs="Arial"/>
        </w:rPr>
        <w:t>Ярославль</w:t>
      </w:r>
      <w:proofErr w:type="spellEnd"/>
      <w:r w:rsidRPr="00551206">
        <w:rPr>
          <w:rFonts w:ascii="Arial" w:hAnsi="Arial" w:cs="Arial"/>
        </w:rPr>
        <w:t>, 2006</w:t>
      </w:r>
    </w:p>
    <w:p w:rsidR="00195F17" w:rsidRPr="00551206" w:rsidRDefault="00195F17" w:rsidP="00195F17">
      <w:pPr>
        <w:pStyle w:val="a4"/>
        <w:numPr>
          <w:ilvl w:val="0"/>
          <w:numId w:val="3"/>
        </w:numPr>
        <w:ind w:left="284" w:firstLine="0"/>
        <w:jc w:val="both"/>
        <w:rPr>
          <w:rFonts w:ascii="Arial" w:hAnsi="Arial" w:cs="Arial"/>
          <w:lang w:val="ru-RU"/>
        </w:rPr>
      </w:pPr>
      <w:r w:rsidRPr="00551206">
        <w:rPr>
          <w:rFonts w:ascii="Arial" w:hAnsi="Arial" w:cs="Arial"/>
          <w:lang w:val="ru-RU"/>
        </w:rPr>
        <w:t xml:space="preserve">Колесникова Е.В. От А до Я. Рабочая </w:t>
      </w:r>
      <w:proofErr w:type="spellStart"/>
      <w:r w:rsidRPr="00551206">
        <w:rPr>
          <w:rFonts w:ascii="Arial" w:hAnsi="Arial" w:cs="Arial"/>
          <w:lang w:val="ru-RU"/>
        </w:rPr>
        <w:t>тетрадь</w:t>
      </w:r>
      <w:proofErr w:type="gramStart"/>
      <w:r w:rsidRPr="00551206">
        <w:rPr>
          <w:rFonts w:ascii="Arial" w:hAnsi="Arial" w:cs="Arial"/>
          <w:lang w:val="ru-RU"/>
        </w:rPr>
        <w:t>.М</w:t>
      </w:r>
      <w:proofErr w:type="gramEnd"/>
      <w:r w:rsidRPr="00551206">
        <w:rPr>
          <w:rFonts w:ascii="Arial" w:hAnsi="Arial" w:cs="Arial"/>
          <w:lang w:val="ru-RU"/>
        </w:rPr>
        <w:t>осква</w:t>
      </w:r>
      <w:proofErr w:type="spellEnd"/>
      <w:r w:rsidRPr="00551206">
        <w:rPr>
          <w:rFonts w:ascii="Arial" w:hAnsi="Arial" w:cs="Arial"/>
          <w:lang w:val="ru-RU"/>
        </w:rPr>
        <w:t>, Ювента,2015.</w:t>
      </w:r>
    </w:p>
    <w:p w:rsidR="00195F17" w:rsidRPr="00551206" w:rsidRDefault="00195F17" w:rsidP="00195F17">
      <w:pPr>
        <w:rPr>
          <w:rFonts w:ascii="Arial" w:hAnsi="Arial" w:cs="Arial"/>
          <w:color w:val="000000"/>
          <w:lang w:val="ru-RU" w:eastAsia="ru-RU"/>
        </w:rPr>
      </w:pPr>
    </w:p>
    <w:p w:rsidR="00195F17" w:rsidRPr="00551206" w:rsidRDefault="00195F17" w:rsidP="00195F17">
      <w:pPr>
        <w:jc w:val="both"/>
        <w:rPr>
          <w:rFonts w:ascii="Arial" w:hAnsi="Arial" w:cs="Arial"/>
          <w:lang w:val="ru-RU"/>
        </w:rPr>
      </w:pPr>
    </w:p>
    <w:p w:rsidR="00195F17" w:rsidRPr="004D116D" w:rsidRDefault="00195F17" w:rsidP="00195F17">
      <w:pPr>
        <w:ind w:firstLine="284"/>
        <w:jc w:val="center"/>
        <w:rPr>
          <w:rFonts w:ascii="Arial" w:hAnsi="Arial" w:cs="Arial"/>
          <w:lang w:val="ru-RU"/>
        </w:rPr>
      </w:pPr>
    </w:p>
    <w:p w:rsidR="00195F17" w:rsidRPr="004D116D" w:rsidRDefault="00195F17" w:rsidP="00195F17">
      <w:pPr>
        <w:ind w:firstLine="284"/>
        <w:jc w:val="both"/>
        <w:rPr>
          <w:rFonts w:ascii="Arial" w:hAnsi="Arial" w:cs="Arial"/>
          <w:lang w:val="ru-RU"/>
        </w:rPr>
      </w:pPr>
    </w:p>
    <w:p w:rsidR="00124F22" w:rsidRPr="00195F17" w:rsidRDefault="00F71E66">
      <w:pPr>
        <w:rPr>
          <w:lang w:val="ru-RU"/>
        </w:rPr>
      </w:pPr>
    </w:p>
    <w:sectPr w:rsidR="00124F22" w:rsidRPr="00195F17" w:rsidSect="00F71E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1B7"/>
    <w:multiLevelType w:val="hybridMultilevel"/>
    <w:tmpl w:val="0D9E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1839"/>
    <w:multiLevelType w:val="hybridMultilevel"/>
    <w:tmpl w:val="E9B6A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A64AC"/>
    <w:multiLevelType w:val="hybridMultilevel"/>
    <w:tmpl w:val="E774E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D26EA"/>
    <w:multiLevelType w:val="hybridMultilevel"/>
    <w:tmpl w:val="40381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836FE"/>
    <w:multiLevelType w:val="hybridMultilevel"/>
    <w:tmpl w:val="D084DB5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AC7263"/>
    <w:multiLevelType w:val="hybridMultilevel"/>
    <w:tmpl w:val="21BCB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E184A"/>
    <w:multiLevelType w:val="hybridMultilevel"/>
    <w:tmpl w:val="2F043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6C"/>
    <w:rsid w:val="000845A0"/>
    <w:rsid w:val="00195F17"/>
    <w:rsid w:val="001B5039"/>
    <w:rsid w:val="005127AA"/>
    <w:rsid w:val="007C075B"/>
    <w:rsid w:val="00AD2B73"/>
    <w:rsid w:val="00B4776C"/>
    <w:rsid w:val="00F7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195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4">
    <w:name w:val="List Paragraph"/>
    <w:basedOn w:val="a"/>
    <w:qFormat/>
    <w:rsid w:val="00195F17"/>
    <w:pPr>
      <w:ind w:left="720"/>
      <w:contextualSpacing/>
    </w:pPr>
  </w:style>
  <w:style w:type="table" w:styleId="a5">
    <w:name w:val="Table Grid"/>
    <w:basedOn w:val="a1"/>
    <w:uiPriority w:val="59"/>
    <w:rsid w:val="00195F1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95F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95F17"/>
    <w:rPr>
      <w:rFonts w:ascii="Calibri" w:eastAsia="Calibri" w:hAnsi="Calibri" w:cs="Times New Roman"/>
    </w:rPr>
  </w:style>
  <w:style w:type="paragraph" w:customStyle="1" w:styleId="c14">
    <w:name w:val="c14"/>
    <w:basedOn w:val="a"/>
    <w:rsid w:val="00195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dr w:val="none" w:sz="0" w:space="0" w:color="auto"/>
      <w:lang w:val="ru-RU" w:eastAsia="ru-RU"/>
    </w:rPr>
  </w:style>
  <w:style w:type="character" w:customStyle="1" w:styleId="c7">
    <w:name w:val="c7"/>
    <w:basedOn w:val="a0"/>
    <w:rsid w:val="00195F17"/>
  </w:style>
  <w:style w:type="character" w:customStyle="1" w:styleId="apple-converted-space">
    <w:name w:val="apple-converted-space"/>
    <w:basedOn w:val="a0"/>
    <w:rsid w:val="00195F17"/>
  </w:style>
  <w:style w:type="paragraph" w:styleId="a8">
    <w:name w:val="Balloon Text"/>
    <w:basedOn w:val="a"/>
    <w:link w:val="a9"/>
    <w:uiPriority w:val="99"/>
    <w:semiHidden/>
    <w:unhideWhenUsed/>
    <w:rsid w:val="00F71E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E66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195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4">
    <w:name w:val="List Paragraph"/>
    <w:basedOn w:val="a"/>
    <w:qFormat/>
    <w:rsid w:val="00195F17"/>
    <w:pPr>
      <w:ind w:left="720"/>
      <w:contextualSpacing/>
    </w:pPr>
  </w:style>
  <w:style w:type="table" w:styleId="a5">
    <w:name w:val="Table Grid"/>
    <w:basedOn w:val="a1"/>
    <w:uiPriority w:val="59"/>
    <w:rsid w:val="00195F1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95F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95F17"/>
    <w:rPr>
      <w:rFonts w:ascii="Calibri" w:eastAsia="Calibri" w:hAnsi="Calibri" w:cs="Times New Roman"/>
    </w:rPr>
  </w:style>
  <w:style w:type="paragraph" w:customStyle="1" w:styleId="c14">
    <w:name w:val="c14"/>
    <w:basedOn w:val="a"/>
    <w:rsid w:val="00195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dr w:val="none" w:sz="0" w:space="0" w:color="auto"/>
      <w:lang w:val="ru-RU" w:eastAsia="ru-RU"/>
    </w:rPr>
  </w:style>
  <w:style w:type="character" w:customStyle="1" w:styleId="c7">
    <w:name w:val="c7"/>
    <w:basedOn w:val="a0"/>
    <w:rsid w:val="00195F17"/>
  </w:style>
  <w:style w:type="character" w:customStyle="1" w:styleId="apple-converted-space">
    <w:name w:val="apple-converted-space"/>
    <w:basedOn w:val="a0"/>
    <w:rsid w:val="00195F17"/>
  </w:style>
  <w:style w:type="paragraph" w:styleId="a8">
    <w:name w:val="Balloon Text"/>
    <w:basedOn w:val="a"/>
    <w:link w:val="a9"/>
    <w:uiPriority w:val="99"/>
    <w:semiHidden/>
    <w:unhideWhenUsed/>
    <w:rsid w:val="00F71E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E66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8</cp:revision>
  <dcterms:created xsi:type="dcterms:W3CDTF">2022-10-09T18:44:00Z</dcterms:created>
  <dcterms:modified xsi:type="dcterms:W3CDTF">2023-01-31T13:20:00Z</dcterms:modified>
</cp:coreProperties>
</file>