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71E7" w14:textId="278B152A" w:rsidR="006160AB" w:rsidRDefault="003C74A1" w:rsidP="00D36B1B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DB7A654" wp14:editId="014C63A8">
            <wp:extent cx="6645910" cy="9141460"/>
            <wp:effectExtent l="1257300" t="0" r="12217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орматика 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5910" cy="914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B8F1A" w14:textId="77777777" w:rsidR="00D36B1B" w:rsidRPr="00D36B1B" w:rsidRDefault="00D36B1B" w:rsidP="00D36B1B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изучения предмета информатики</w:t>
      </w:r>
    </w:p>
    <w:p w14:paraId="15DD864E" w14:textId="77777777" w:rsidR="00D36B1B" w:rsidRPr="00D36B1B" w:rsidRDefault="00D36B1B" w:rsidP="00D36B1B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метапредметные и предметные. Личностные и метапредметные результаты являются едиными для базового и профильного уровней.</w:t>
      </w:r>
    </w:p>
    <w:p w14:paraId="6E76181A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14:paraId="43879F5F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 основ саморазвития и самовоспитания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44F9D827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толерантное сознание и поведение в поликультурном мире,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3FE62570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 сотрудничества со сверстниками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7B370849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нравственное сознание и поведение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усвоения общечеловеческих ценностей;</w:t>
      </w:r>
    </w:p>
    <w:p w14:paraId="0945C71E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 способность к образованию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54F48145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отношение к миру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14:paraId="431016D2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и реализацию ценностей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5B485F90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бережное, ответственное и компетентное отношение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14:paraId="0286F906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осознанный выбор будущей профессии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возможностей реализации собственных жизненных планов; отношение к профессиональной деятельности как возможности участия в решении личных общественных, государственных, общенациональных проблем;</w:t>
      </w:r>
    </w:p>
    <w:p w14:paraId="0F0C0944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 экологического мышления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5BCC1E04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40A865A8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14:paraId="1750AE95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осознанного и ответственного отношения к собственным поступкам;</w:t>
      </w:r>
    </w:p>
    <w:p w14:paraId="0D4647B9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формирование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14:paraId="5C3A4385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14:paraId="423D31D0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окружающей информационной среды и формулирование предложений по ее улучшению;</w:t>
      </w:r>
    </w:p>
    <w:p w14:paraId="40ACD300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индивидуальной информационной среды, в том числе с помощью типовых программных средств;</w:t>
      </w:r>
    </w:p>
    <w:p w14:paraId="41278A0E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14:paraId="24E819DF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6903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7735513B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самостоятельно определять цели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 и составлять планы деятельности; самостоятельно осуществлять, контролировать и </w:t>
      </w:r>
      <w:proofErr w:type="spellStart"/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корректироватьдеятельность</w:t>
      </w:r>
      <w:proofErr w:type="spellEnd"/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37A40BD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продуктивно общаться и взаимодействовать 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14:paraId="141279B1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3D3256A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64F0A21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использовать средства информационных и коммуникационных технологий 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1447DC9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навыками познавательной рефлексии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B9A7424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F666709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68BBBEF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14:paraId="09B57673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смысловое чтение;</w:t>
      </w:r>
    </w:p>
    <w:p w14:paraId="118DDD37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14:paraId="0A6C4CBE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 развитие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компетентности в области использования информационно-коммуникационных технологий (далее ИКТ-компетенции).</w:t>
      </w:r>
    </w:p>
    <w:p w14:paraId="77C8CC9E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основными </w:t>
      </w:r>
      <w:proofErr w:type="spellStart"/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14:paraId="6D5EC10E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14:paraId="6721396F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14:paraId="00A54134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 </w:t>
      </w: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14:paraId="5EC30E41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14:paraId="7C06AD73" w14:textId="77777777" w:rsidR="00D36B1B" w:rsidRPr="00D36B1B" w:rsidRDefault="00D36B1B" w:rsidP="006903D4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91847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69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4652D3D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познавательной деятельности:</w:t>
      </w:r>
    </w:p>
    <w:p w14:paraId="48856802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понятий и методов информатики;</w:t>
      </w:r>
    </w:p>
    <w:p w14:paraId="40F3EF51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интерпретировать сообщение с позиций их смысла, синтаксиса, ценности;</w:t>
      </w:r>
    </w:p>
    <w:p w14:paraId="6930C10D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</w:p>
    <w:p w14:paraId="0E6B0CA2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14:paraId="3BD04E76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качественной и количественной характеристики информационной модели;</w:t>
      </w:r>
    </w:p>
    <w:p w14:paraId="415ED3C4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навыков оценки основных мировоззренческих моделей;</w:t>
      </w:r>
    </w:p>
    <w:p w14:paraId="6DEEEA4E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14:paraId="019FA5F4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 системного анализа;</w:t>
      </w:r>
    </w:p>
    <w:p w14:paraId="64AE3F9B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 информационные системы разной природы, выделять в них системообразующие и </w:t>
      </w:r>
      <w:proofErr w:type="spellStart"/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системоразрушающие</w:t>
      </w:r>
      <w:proofErr w:type="spellEnd"/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факторы;</w:t>
      </w:r>
    </w:p>
    <w:p w14:paraId="0BCAFF78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14:paraId="05B75B97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планировать действия, необходимые для достижения заданной цели;</w:t>
      </w:r>
    </w:p>
    <w:p w14:paraId="66415DC9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измерять количество информации разными методами;</w:t>
      </w:r>
    </w:p>
    <w:p w14:paraId="74B7CF1E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показатели и формировать критерии оценки, осуществлять оценку моделей;</w:t>
      </w:r>
    </w:p>
    <w:p w14:paraId="4A91AFB4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14:paraId="520E6554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 алгоритмически неразрешимых проблем;</w:t>
      </w:r>
    </w:p>
    <w:p w14:paraId="0D5238A9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разные способы записи алгоритмов;</w:t>
      </w:r>
    </w:p>
    <w:p w14:paraId="26546983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реализовывать алгоритмы с помощью программ и программных средств;</w:t>
      </w:r>
    </w:p>
    <w:p w14:paraId="0F609053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14:paraId="068D6971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математические модели задачи и их компьютерные аналогии.</w:t>
      </w:r>
    </w:p>
    <w:p w14:paraId="7A12CABF" w14:textId="77777777" w:rsidR="00D36B1B" w:rsidRPr="006903D4" w:rsidRDefault="00D36B1B" w:rsidP="006903D4">
      <w:pPr>
        <w:pStyle w:val="a7"/>
        <w:numPr>
          <w:ilvl w:val="1"/>
          <w:numId w:val="1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сфере ценностно-ориентационной деятельности:</w:t>
      </w:r>
    </w:p>
    <w:p w14:paraId="3DF8F227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14:paraId="126EAA3F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14:paraId="3A85F1D4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14:paraId="3F9B1BAC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информацию, умение отличать корректную аргументацию от некорректной;</w:t>
      </w:r>
    </w:p>
    <w:p w14:paraId="3C815E2A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проблем, возникающих при развитии информационной цивилизации, и возможных путей их разрешения;</w:t>
      </w:r>
    </w:p>
    <w:p w14:paraId="4A065271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выявления социальных информационных технологий со скрытыми целями.;</w:t>
      </w:r>
    </w:p>
    <w:p w14:paraId="6F958314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информация есть стратегический ресурс государства;</w:t>
      </w:r>
    </w:p>
    <w:p w14:paraId="55D281C9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информационный подход к оценке исторических событий;</w:t>
      </w:r>
    </w:p>
    <w:p w14:paraId="07C9EF0A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причины и последствия основных информационных революций;</w:t>
      </w:r>
    </w:p>
    <w:p w14:paraId="68E3FF23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14:paraId="0DBFDDE0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14:paraId="14AF8D08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глобальной опасности </w:t>
      </w:r>
      <w:proofErr w:type="spellStart"/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технократизма</w:t>
      </w:r>
      <w:proofErr w:type="spellEnd"/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C2174B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14:paraId="0A04523F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выявлять причины информационного неравенства и находить способы его преодоления;</w:t>
      </w:r>
    </w:p>
    <w:p w14:paraId="62D3DEA0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методами ведения информационных войн.</w:t>
      </w:r>
    </w:p>
    <w:p w14:paraId="7510929D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коммуникативной деятельности:</w:t>
      </w:r>
    </w:p>
    <w:p w14:paraId="17D57FDB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14:paraId="7496C0E8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планирования учебного сотрудничества с учителем и сверстниками;</w:t>
      </w:r>
    </w:p>
    <w:p w14:paraId="56738801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основных психологических особенностей восприятия информации человеком;</w:t>
      </w:r>
    </w:p>
    <w:p w14:paraId="293574CB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14:paraId="02CE4ED7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контролировать, корректировать, оценивать действия партнёра по коммуникативной деятельности;</w:t>
      </w:r>
    </w:p>
    <w:p w14:paraId="3FB33F55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явления информационного резонанса в процессе организации коммуникативной деятельности;</w:t>
      </w:r>
    </w:p>
    <w:p w14:paraId="5A9186AE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норм этикета, российских и международных законов </w:t>
      </w:r>
      <w:proofErr w:type="spellStart"/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припередачи</w:t>
      </w:r>
      <w:proofErr w:type="spellEnd"/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по телекоммуникационным каналам</w:t>
      </w:r>
    </w:p>
    <w:p w14:paraId="1BE8BA26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трудовой деятельности:</w:t>
      </w:r>
    </w:p>
    <w:p w14:paraId="4A39FDB9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14:paraId="2DC78BB5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14:paraId="5B476F00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информационное воздействие как метод управления;</w:t>
      </w:r>
    </w:p>
    <w:p w14:paraId="5E7A4171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каналы прямой и обратной связи;</w:t>
      </w:r>
    </w:p>
    <w:p w14:paraId="132D8237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стереотипов при решении типовых задач;</w:t>
      </w:r>
    </w:p>
    <w:p w14:paraId="53E93C9D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14:paraId="35C73B90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табличных процессоров для исследования моделей;</w:t>
      </w:r>
    </w:p>
    <w:p w14:paraId="3744C5B3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принятия управленческих решений на основе результатов компьютерных экспериментов.</w:t>
      </w:r>
    </w:p>
    <w:p w14:paraId="64613B51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эстетической деятельности:</w:t>
      </w:r>
    </w:p>
    <w:p w14:paraId="012D83B9" w14:textId="77777777" w:rsidR="00D36B1B" w:rsidRPr="00D36B1B" w:rsidRDefault="00D36B1B" w:rsidP="006903D4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эстетически значимыми объектами, созданными с помощью ИКТ, и средствами их создания;</w:t>
      </w:r>
    </w:p>
    <w:p w14:paraId="4A22F5E5" w14:textId="77777777" w:rsidR="00D36B1B" w:rsidRPr="00D36B1B" w:rsidRDefault="00D36B1B" w:rsidP="006903D4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создания эстетически значимых объектов с помощью средств ИКТ;</w:t>
      </w:r>
    </w:p>
    <w:p w14:paraId="3A403A0B" w14:textId="77777777" w:rsidR="00D36B1B" w:rsidRPr="00D36B1B" w:rsidRDefault="00D36B1B" w:rsidP="006903D4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опыта в области компьютерного дизайна;</w:t>
      </w:r>
    </w:p>
    <w:p w14:paraId="4CFF93DC" w14:textId="77777777" w:rsidR="00D36B1B" w:rsidRPr="00D36B1B" w:rsidRDefault="00D36B1B" w:rsidP="006903D4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14:paraId="03D82CED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охраны здоровья:</w:t>
      </w:r>
    </w:p>
    <w:p w14:paraId="174036F3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14:paraId="1588BA42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 требований безопасности, гигиены и эргономики в работе с компьютером;</w:t>
      </w:r>
    </w:p>
    <w:p w14:paraId="395E2F5F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14:paraId="6D4C2E98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690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Информация и способы её представления</w:t>
      </w:r>
    </w:p>
    <w:p w14:paraId="1EA46A51" w14:textId="77777777" w:rsidR="00D36B1B" w:rsidRPr="00D36B1B" w:rsidRDefault="00D36B1B" w:rsidP="006903D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F6AE3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14:paraId="2D04488E" w14:textId="4D19E7EC" w:rsidR="00D36B1B" w:rsidRPr="006903D4" w:rsidRDefault="00D36B1B" w:rsidP="006903D4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14:paraId="18602B02" w14:textId="74368487" w:rsidR="00D36B1B" w:rsidRPr="006903D4" w:rsidRDefault="00D36B1B" w:rsidP="006903D4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в двоичной системе целые числа от 0 до 256; </w:t>
      </w: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кодировать и декодировать тексты при известной кодовой таблице;</w:t>
      </w: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основные способы графического представления числовой информации.</w:t>
      </w:r>
    </w:p>
    <w:p w14:paraId="3C5EA0C7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14:paraId="154ABCD9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узнать о том, что любые данные можно описать, используя алфавит, содержащий только два символа, например 0 и 1;</w:t>
      </w:r>
    </w:p>
    <w:p w14:paraId="6F3BA067" w14:textId="68F61909" w:rsidR="00D36B1B" w:rsidRPr="006903D4" w:rsidRDefault="00D36B1B" w:rsidP="006903D4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тем, как информация (данные) представляется в современных компьютерах;</w:t>
      </w:r>
    </w:p>
    <w:p w14:paraId="5D858BDF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•познакомиться с двоичной системой счисления;</w:t>
      </w:r>
    </w:p>
    <w:p w14:paraId="6753DEF9" w14:textId="10D9345F" w:rsidR="00D36B1B" w:rsidRPr="006903D4" w:rsidRDefault="00D36B1B" w:rsidP="006903D4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двоичным кодированием текстов и наиболее употребительными современными кодами.</w:t>
      </w:r>
    </w:p>
    <w:p w14:paraId="179DE50E" w14:textId="77777777" w:rsidR="00D36B1B" w:rsidRPr="00D36B1B" w:rsidRDefault="00D36B1B" w:rsidP="006903D4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90176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Основы алгоритмической культуры</w:t>
      </w:r>
    </w:p>
    <w:p w14:paraId="1A69C843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14:paraId="67347540" w14:textId="09535AB9" w:rsidR="00D36B1B" w:rsidRPr="006903D4" w:rsidRDefault="00D36B1B" w:rsidP="006903D4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14:paraId="6282F9F4" w14:textId="7BF99AB2" w:rsidR="00D36B1B" w:rsidRPr="006903D4" w:rsidRDefault="00D36B1B" w:rsidP="006903D4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понимать термин «алгоритм»; знать основные свойства алгоритмов (фиксированная система команд, пошаговое выполнение, </w:t>
      </w: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детерминирован-</w:t>
      </w:r>
      <w:proofErr w:type="spellStart"/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возникновения отказа при выполнении команды);</w:t>
      </w: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логические значения, операции и выражения с ними;</w:t>
      </w: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14:paraId="55BC0072" w14:textId="73EA8267" w:rsidR="00D36B1B" w:rsidRPr="006903D4" w:rsidRDefault="00D36B1B" w:rsidP="006903D4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выполнять программы для решения несложных алгоритмических задач в выбранной среде программирования. </w:t>
      </w:r>
    </w:p>
    <w:p w14:paraId="286A0A74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14:paraId="071FD358" w14:textId="1A39202E" w:rsidR="00D36B1B" w:rsidRPr="006903D4" w:rsidRDefault="00D36B1B" w:rsidP="006903D4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использованием строк, деревьев, графов и с простейшими операциями с этими структурами;</w:t>
      </w:r>
    </w:p>
    <w:p w14:paraId="6AFB8A38" w14:textId="186AFF07" w:rsidR="00D36B1B" w:rsidRPr="006903D4" w:rsidRDefault="00D36B1B" w:rsidP="006903D4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программы для решения несложных задач, возникающих в процессе учебы и вне её.</w:t>
      </w:r>
    </w:p>
    <w:p w14:paraId="4EF26979" w14:textId="77777777" w:rsidR="00D36B1B" w:rsidRPr="00D36B1B" w:rsidRDefault="00D36B1B" w:rsidP="006903D4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52CC9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Использование программных систем и сервисов</w:t>
      </w:r>
    </w:p>
    <w:p w14:paraId="5B53EF16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14:paraId="3E08178D" w14:textId="35682BF7" w:rsidR="00D36B1B" w:rsidRPr="006903D4" w:rsidRDefault="00D36B1B" w:rsidP="006903D4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 навыкам работы с компьютером;</w:t>
      </w:r>
    </w:p>
    <w:p w14:paraId="577C6007" w14:textId="7125A163" w:rsidR="00D36B1B" w:rsidRPr="006903D4" w:rsidRDefault="00D36B1B" w:rsidP="006903D4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14:paraId="597CC448" w14:textId="06C60501" w:rsidR="00D36B1B" w:rsidRPr="006903D4" w:rsidRDefault="00D36B1B" w:rsidP="006903D4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14:paraId="2282F2E6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14:paraId="14AD14E2" w14:textId="5CA89FCB" w:rsidR="00D36B1B" w:rsidRPr="006903D4" w:rsidRDefault="00D36B1B" w:rsidP="006903D4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программными средствами для работы с </w:t>
      </w:r>
      <w:proofErr w:type="gramStart"/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аудио-визуальными</w:t>
      </w:r>
      <w:proofErr w:type="gramEnd"/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данными и соответствующим понятийным аппаратом;</w:t>
      </w: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научиться создавать текстовые документы, включающие рисунки и другие иллюстративные материалы, презентации и т. п.;</w:t>
      </w:r>
    </w:p>
    <w:p w14:paraId="4F06E5D6" w14:textId="199AE973" w:rsidR="00D36B1B" w:rsidRPr="006903D4" w:rsidRDefault="00D36B1B" w:rsidP="006903D4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14:paraId="56AC245F" w14:textId="77777777" w:rsidR="00D36B1B" w:rsidRPr="00D36B1B" w:rsidRDefault="00D36B1B" w:rsidP="006903D4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C445A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Работа в информационном пространстве</w:t>
      </w:r>
    </w:p>
    <w:p w14:paraId="7CD7037D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5FADC799" w14:textId="142FAACE" w:rsidR="00D36B1B" w:rsidRPr="006903D4" w:rsidRDefault="00D36B1B" w:rsidP="006903D4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 навыкам и знаниям, необходимым для использования интернет-сервисов при решении учебных и внеучебных задач;</w:t>
      </w: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организации своего личного пространства данных с использованием индивидуальных накопителей данных, интернет - сервисов и т. п.;</w:t>
      </w: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основам соблюдения норм информационной этики и права.</w:t>
      </w:r>
    </w:p>
    <w:p w14:paraId="28CF15B8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14:paraId="2B810538" w14:textId="25E2AF2A" w:rsidR="00D36B1B" w:rsidRPr="006903D4" w:rsidRDefault="00D36B1B" w:rsidP="006903D4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познакомиться с принципами устройства Интернета и сетевого взаимодействия между компьютерами, методами поиска в Интернете;</w:t>
      </w: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14:paraId="0FB1F2DD" w14:textId="61EE1469" w:rsidR="00D36B1B" w:rsidRPr="006903D4" w:rsidRDefault="00D36B1B" w:rsidP="006903D4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14:paraId="38BEC0A2" w14:textId="0E859803" w:rsidR="00D36B1B" w:rsidRPr="006903D4" w:rsidRDefault="00D36B1B" w:rsidP="006903D4">
      <w:pPr>
        <w:pStyle w:val="a7"/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представление о тенденциях развития ИКТ.</w:t>
      </w:r>
    </w:p>
    <w:p w14:paraId="08F0D11C" w14:textId="77777777" w:rsidR="00D36B1B" w:rsidRPr="00D36B1B" w:rsidRDefault="00D36B1B" w:rsidP="006903D4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2D2E0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с учётом индивидуальных особенностей обучающихся 10 -11 классов и специфики классного коллектива:</w:t>
      </w:r>
    </w:p>
    <w:p w14:paraId="30B09B97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14:paraId="024DBCE3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14:paraId="7B53F973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14:paraId="5F959854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соответствие возрастным особенностям учащихся достигалось через развитие операционно-деятельностного компонента учебников, включающих в себя задания, формирующие исследовательские и проектные умения. Так, в частности, осуществляется формирование и развитие умений:</w:t>
      </w:r>
    </w:p>
    <w:p w14:paraId="0901C07C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описывать объекты;</w:t>
      </w:r>
    </w:p>
    <w:p w14:paraId="23421317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данные об объектах (предметах, процессах и явлениях);</w:t>
      </w:r>
    </w:p>
    <w:p w14:paraId="38E31C1E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свойства объектов;</w:t>
      </w:r>
    </w:p>
    <w:p w14:paraId="7BBA7EAA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необходимые данные;</w:t>
      </w:r>
    </w:p>
    <w:p w14:paraId="3C9A42CF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проблему;</w:t>
      </w:r>
    </w:p>
    <w:p w14:paraId="0501CD34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и проверять гипотезу;</w:t>
      </w:r>
    </w:p>
    <w:p w14:paraId="3129FABD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синтезировать получаемые знания в форме математических и информационных моделей;</w:t>
      </w:r>
    </w:p>
    <w:p w14:paraId="3284FD00" w14:textId="77777777" w:rsidR="00D36B1B" w:rsidRPr="00D36B1B" w:rsidRDefault="00D36B1B" w:rsidP="006903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планирование и прогнозирование своих практических действий и др.</w:t>
      </w:r>
    </w:p>
    <w:p w14:paraId="32EAC8C2" w14:textId="77777777" w:rsidR="00D36B1B" w:rsidRPr="006903D4" w:rsidRDefault="00D36B1B" w:rsidP="006903D4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индивидуальным особенностям. Чтобы включить учащихся класса в работу на уроке, будут использованы нетрадиционные формы организации их деятельности. Частые смены видов работы также будут способствовать повышению эффективности учебного процесса.      </w:t>
      </w:r>
    </w:p>
    <w:p w14:paraId="7424998F" w14:textId="77777777" w:rsidR="00D36B1B" w:rsidRPr="00D36B1B" w:rsidRDefault="00D36B1B" w:rsidP="00D36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B23F00C" w14:textId="77777777" w:rsidR="00D36B1B" w:rsidRDefault="00731CB1" w:rsidP="00731CB1">
      <w:pPr>
        <w:spacing w:line="240" w:lineRule="auto"/>
        <w:ind w:firstLine="85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2. Содержание учебного предмета</w:t>
      </w:r>
    </w:p>
    <w:p w14:paraId="6CBCC1D1" w14:textId="77777777" w:rsidR="00FB6DCF" w:rsidRPr="00FB6DCF" w:rsidRDefault="00FB6DCF" w:rsidP="00FB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6DCF">
        <w:rPr>
          <w:rFonts w:ascii="Times New Roman" w:hAnsi="Times New Roman" w:cs="Times New Roman"/>
          <w:b/>
          <w:bCs/>
          <w:sz w:val="24"/>
          <w:szCs w:val="24"/>
        </w:rPr>
        <w:t>Раздел 1. Информац</w:t>
      </w:r>
      <w:r w:rsidR="00061E6B">
        <w:rPr>
          <w:rFonts w:ascii="Times New Roman" w:hAnsi="Times New Roman" w:cs="Times New Roman"/>
          <w:b/>
          <w:bCs/>
          <w:sz w:val="24"/>
          <w:szCs w:val="24"/>
        </w:rPr>
        <w:t>ионные системы и базы данных (9</w:t>
      </w:r>
      <w:r w:rsidRPr="00FB6DCF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14:paraId="20645761" w14:textId="77777777" w:rsidR="00FB6DCF" w:rsidRPr="00FB6DCF" w:rsidRDefault="00FB6DCF" w:rsidP="00FB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CF">
        <w:rPr>
          <w:rFonts w:ascii="Times New Roman" w:hAnsi="Times New Roman" w:cs="Times New Roman"/>
          <w:sz w:val="24"/>
          <w:szCs w:val="24"/>
        </w:rPr>
        <w:t>Понятие системы. Модели систем. Понятие информационной системы. Классификация информационных систем. База данных основа</w:t>
      </w:r>
    </w:p>
    <w:p w14:paraId="4478DFCE" w14:textId="77777777" w:rsidR="00FB6DCF" w:rsidRPr="00FB6DCF" w:rsidRDefault="00FB6DCF" w:rsidP="00FB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CF">
        <w:rPr>
          <w:rFonts w:ascii="Times New Roman" w:hAnsi="Times New Roman" w:cs="Times New Roman"/>
          <w:sz w:val="24"/>
          <w:szCs w:val="24"/>
        </w:rPr>
        <w:t>информационной системы. Проектирование многотабличной базы данных. Создание базы данных. Создание многотабличной базы данных.</w:t>
      </w:r>
    </w:p>
    <w:p w14:paraId="6C2ECB2F" w14:textId="77777777" w:rsidR="00FB6DCF" w:rsidRPr="00FB6DCF" w:rsidRDefault="00FB6DCF" w:rsidP="00FB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CF">
        <w:rPr>
          <w:rFonts w:ascii="Times New Roman" w:hAnsi="Times New Roman" w:cs="Times New Roman"/>
          <w:sz w:val="24"/>
          <w:szCs w:val="24"/>
        </w:rPr>
        <w:t>Запросы как приложения информационной системы. Логические условия выбора данных.</w:t>
      </w:r>
    </w:p>
    <w:p w14:paraId="5A35B2BF" w14:textId="77777777" w:rsidR="00FB6DCF" w:rsidRPr="00FB6DCF" w:rsidRDefault="00061E6B" w:rsidP="00FB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Интернет (10 </w:t>
      </w:r>
      <w:r w:rsidR="00FB6DCF" w:rsidRPr="00FB6DCF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14:paraId="59174026" w14:textId="77777777" w:rsidR="00FB6DCF" w:rsidRPr="00FB6DCF" w:rsidRDefault="00FB6DCF" w:rsidP="00FB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CF">
        <w:rPr>
          <w:rFonts w:ascii="Times New Roman" w:hAnsi="Times New Roman" w:cs="Times New Roman"/>
          <w:sz w:val="24"/>
          <w:szCs w:val="24"/>
        </w:rPr>
        <w:t>Организация глобальных сетей. Интернет как глобальная информационная система. Коммуникационные службы интернета. Интернет как</w:t>
      </w:r>
    </w:p>
    <w:p w14:paraId="6C04C7D2" w14:textId="77777777" w:rsidR="00FB6DCF" w:rsidRPr="00FB6DCF" w:rsidRDefault="00FB6DCF" w:rsidP="00FB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CF">
        <w:rPr>
          <w:rFonts w:ascii="Times New Roman" w:hAnsi="Times New Roman" w:cs="Times New Roman"/>
          <w:sz w:val="24"/>
          <w:szCs w:val="24"/>
        </w:rPr>
        <w:t xml:space="preserve">глобальная информационная система. Информационные службы интернета. </w:t>
      </w:r>
      <w:proofErr w:type="spellStart"/>
      <w:r w:rsidRPr="00FB6DC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FB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DCF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FB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DC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B6DCF">
        <w:rPr>
          <w:rFonts w:ascii="Times New Roman" w:hAnsi="Times New Roman" w:cs="Times New Roman"/>
          <w:sz w:val="24"/>
          <w:szCs w:val="24"/>
        </w:rPr>
        <w:t xml:space="preserve"> – всемирная паутина. Инструменты для</w:t>
      </w:r>
    </w:p>
    <w:p w14:paraId="0E72B136" w14:textId="77777777" w:rsidR="00FB6DCF" w:rsidRPr="00FB6DCF" w:rsidRDefault="00FB6DCF" w:rsidP="00FB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CF">
        <w:rPr>
          <w:rFonts w:ascii="Times New Roman" w:hAnsi="Times New Roman" w:cs="Times New Roman"/>
          <w:sz w:val="24"/>
          <w:szCs w:val="24"/>
        </w:rPr>
        <w:t xml:space="preserve">работы web-сайтов. Интернет как глобальная информационная система Средства поиска данных в интернете. Создание </w:t>
      </w:r>
      <w:proofErr w:type="spellStart"/>
      <w:r w:rsidRPr="00FB6DC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B6DCF">
        <w:rPr>
          <w:rFonts w:ascii="Times New Roman" w:hAnsi="Times New Roman" w:cs="Times New Roman"/>
          <w:sz w:val="24"/>
          <w:szCs w:val="24"/>
        </w:rPr>
        <w:t>- сайта с</w:t>
      </w:r>
    </w:p>
    <w:p w14:paraId="61052A13" w14:textId="77777777" w:rsidR="00FB6DCF" w:rsidRPr="00FB6DCF" w:rsidRDefault="00FB6DCF" w:rsidP="00FB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CF">
        <w:rPr>
          <w:rFonts w:ascii="Times New Roman" w:hAnsi="Times New Roman" w:cs="Times New Roman"/>
          <w:sz w:val="24"/>
          <w:szCs w:val="24"/>
        </w:rPr>
        <w:t xml:space="preserve">помощью текстового документа. Создание </w:t>
      </w:r>
      <w:proofErr w:type="spellStart"/>
      <w:r w:rsidRPr="00FB6DC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B6DCF">
        <w:rPr>
          <w:rFonts w:ascii="Times New Roman" w:hAnsi="Times New Roman" w:cs="Times New Roman"/>
          <w:sz w:val="24"/>
          <w:szCs w:val="24"/>
        </w:rPr>
        <w:t>- сайта с помощью языка HTML. Создание сайта «Домашняя страница». Создание таблиц и</w:t>
      </w:r>
    </w:p>
    <w:p w14:paraId="1E2C035B" w14:textId="77777777" w:rsidR="00FB6DCF" w:rsidRPr="00FB6DCF" w:rsidRDefault="00FB6DCF" w:rsidP="00FB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CF">
        <w:rPr>
          <w:rFonts w:ascii="Times New Roman" w:hAnsi="Times New Roman" w:cs="Times New Roman"/>
          <w:sz w:val="24"/>
          <w:szCs w:val="24"/>
        </w:rPr>
        <w:t xml:space="preserve">списков на </w:t>
      </w:r>
      <w:proofErr w:type="spellStart"/>
      <w:r w:rsidRPr="00FB6DC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B6DCF">
        <w:rPr>
          <w:rFonts w:ascii="Times New Roman" w:hAnsi="Times New Roman" w:cs="Times New Roman"/>
          <w:sz w:val="24"/>
          <w:szCs w:val="24"/>
        </w:rPr>
        <w:t>- странице.</w:t>
      </w:r>
    </w:p>
    <w:p w14:paraId="1989757B" w14:textId="77777777" w:rsidR="00FB6DCF" w:rsidRPr="00FB6DCF" w:rsidRDefault="00FB6DCF" w:rsidP="00FB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CF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="00061E6B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Информационное моделирование (12</w:t>
      </w:r>
      <w:r w:rsidRPr="00FB6DCF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14:paraId="496CA4BC" w14:textId="77777777" w:rsidR="00FB6DCF" w:rsidRPr="00FB6DCF" w:rsidRDefault="00FB6DCF" w:rsidP="00FB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CF">
        <w:rPr>
          <w:rFonts w:ascii="Times New Roman" w:hAnsi="Times New Roman" w:cs="Times New Roman"/>
          <w:sz w:val="24"/>
          <w:szCs w:val="24"/>
        </w:rPr>
        <w:t>Компьютерные информационные модели. Моделирование зависимостей между величинами. Модели статистического прогнозирования.</w:t>
      </w:r>
    </w:p>
    <w:p w14:paraId="67F88AD9" w14:textId="77777777" w:rsidR="00FB6DCF" w:rsidRPr="00FB6DCF" w:rsidRDefault="00FB6DCF" w:rsidP="00FB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CF">
        <w:rPr>
          <w:rFonts w:ascii="Times New Roman" w:hAnsi="Times New Roman" w:cs="Times New Roman"/>
          <w:sz w:val="24"/>
          <w:szCs w:val="24"/>
        </w:rPr>
        <w:t xml:space="preserve">Моделирование корреляционных зависимостей. Модели </w:t>
      </w:r>
      <w:proofErr w:type="spellStart"/>
      <w:r w:rsidRPr="00FB6DCF">
        <w:rPr>
          <w:rFonts w:ascii="Times New Roman" w:hAnsi="Times New Roman" w:cs="Times New Roman"/>
          <w:sz w:val="24"/>
          <w:szCs w:val="24"/>
        </w:rPr>
        <w:t>оптимательного</w:t>
      </w:r>
      <w:proofErr w:type="spellEnd"/>
      <w:r w:rsidRPr="00FB6DCF">
        <w:rPr>
          <w:rFonts w:ascii="Times New Roman" w:hAnsi="Times New Roman" w:cs="Times New Roman"/>
          <w:sz w:val="24"/>
          <w:szCs w:val="24"/>
        </w:rPr>
        <w:t xml:space="preserve"> планирования.</w:t>
      </w:r>
    </w:p>
    <w:p w14:paraId="44F39CC5" w14:textId="77777777" w:rsidR="00FB6DCF" w:rsidRPr="00FB6DCF" w:rsidRDefault="00FB6DCF" w:rsidP="00FB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6DCF">
        <w:rPr>
          <w:rFonts w:ascii="Times New Roman" w:hAnsi="Times New Roman" w:cs="Times New Roman"/>
          <w:b/>
          <w:bCs/>
          <w:sz w:val="24"/>
          <w:szCs w:val="24"/>
        </w:rPr>
        <w:t>Раз</w:t>
      </w:r>
      <w:r w:rsidR="00061E6B">
        <w:rPr>
          <w:rFonts w:ascii="Times New Roman" w:hAnsi="Times New Roman" w:cs="Times New Roman"/>
          <w:b/>
          <w:bCs/>
          <w:sz w:val="24"/>
          <w:szCs w:val="24"/>
        </w:rPr>
        <w:t>дел 4. Социальная информатика (3</w:t>
      </w:r>
      <w:r w:rsidRPr="00FB6DCF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14:paraId="50D207A9" w14:textId="77777777" w:rsidR="00FB6DCF" w:rsidRPr="00FB6DCF" w:rsidRDefault="00FB6DCF" w:rsidP="00FB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CF">
        <w:rPr>
          <w:rFonts w:ascii="Times New Roman" w:hAnsi="Times New Roman" w:cs="Times New Roman"/>
          <w:sz w:val="24"/>
          <w:szCs w:val="24"/>
        </w:rPr>
        <w:t>Информационные ресурсы. Информационное общество. Правовое регулирование в информационной среде. Проблема информационной</w:t>
      </w:r>
    </w:p>
    <w:p w14:paraId="247CACEC" w14:textId="77777777" w:rsidR="00FB6DCF" w:rsidRPr="00FB6DCF" w:rsidRDefault="00FB6DCF" w:rsidP="00FB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CF">
        <w:rPr>
          <w:rFonts w:ascii="Times New Roman" w:hAnsi="Times New Roman" w:cs="Times New Roman"/>
          <w:sz w:val="24"/>
          <w:szCs w:val="24"/>
        </w:rPr>
        <w:t>безопасности</w:t>
      </w:r>
    </w:p>
    <w:p w14:paraId="5E029AFF" w14:textId="77777777" w:rsidR="00FB6DCF" w:rsidRDefault="00FB6DCF" w:rsidP="00FB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10A7F" w14:textId="77777777" w:rsidR="00FB6DCF" w:rsidRPr="00731CB1" w:rsidRDefault="00FB6DCF" w:rsidP="00FB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FC6628" w14:textId="77777777" w:rsidR="00FB6DCF" w:rsidRPr="00731CB1" w:rsidRDefault="00731CB1" w:rsidP="00FB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731CB1"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</w:p>
    <w:p w14:paraId="74E7D2F6" w14:textId="77777777" w:rsidR="00FB6DCF" w:rsidRDefault="00FB6DCF" w:rsidP="00FB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51DAD" w14:textId="77777777" w:rsidR="00FB6DCF" w:rsidRDefault="00FB6DCF" w:rsidP="00FB6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347" w:type="pct"/>
        <w:tblLayout w:type="fixed"/>
        <w:tblLook w:val="0000" w:firstRow="0" w:lastRow="0" w:firstColumn="0" w:lastColumn="0" w:noHBand="0" w:noVBand="0"/>
      </w:tblPr>
      <w:tblGrid>
        <w:gridCol w:w="820"/>
        <w:gridCol w:w="133"/>
        <w:gridCol w:w="10922"/>
        <w:gridCol w:w="1700"/>
      </w:tblGrid>
      <w:tr w:rsidR="0098172D" w:rsidRPr="00757F29" w14:paraId="4AEBE826" w14:textId="77777777" w:rsidTr="00AE3D3A">
        <w:trPr>
          <w:cantSplit/>
          <w:trHeight w:val="848"/>
        </w:trPr>
        <w:tc>
          <w:tcPr>
            <w:tcW w:w="351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FA06EDA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023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8C9AEE2" w14:textId="77777777" w:rsidR="0098172D" w:rsidRPr="00757F29" w:rsidRDefault="00731CB1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98172D" w:rsidRPr="00757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раздела,</w:t>
            </w:r>
            <w:r w:rsidR="009C69C2" w:rsidRPr="00757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2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C470085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8172D" w:rsidRPr="00757F29" w14:paraId="163AAA53" w14:textId="77777777" w:rsidTr="00AE3D3A">
        <w:trPr>
          <w:cantSplit/>
          <w:trHeight w:val="276"/>
        </w:trPr>
        <w:tc>
          <w:tcPr>
            <w:tcW w:w="351" w:type="pct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735E121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A9B56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F5FEBF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2D" w:rsidRPr="00757F29" w14:paraId="48AB1BEB" w14:textId="77777777" w:rsidTr="00AE3D3A">
        <w:trPr>
          <w:cantSplit/>
          <w:trHeight w:val="425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63A4E9D2" w14:textId="77777777" w:rsidR="0098172D" w:rsidRPr="00757F29" w:rsidRDefault="00FB6DCF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системы и базы данных - 9ч.</w:t>
            </w:r>
          </w:p>
        </w:tc>
      </w:tr>
      <w:tr w:rsidR="0098172D" w:rsidRPr="00757F29" w14:paraId="007369D2" w14:textId="77777777" w:rsidTr="00AE3D3A">
        <w:trPr>
          <w:cantSplit/>
          <w:trHeight w:val="417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ADF29" w14:textId="77777777" w:rsidR="0098172D" w:rsidRPr="00757F29" w:rsidRDefault="004069A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00B1A" w14:textId="77777777" w:rsidR="0098172D" w:rsidRPr="00757F29" w:rsidRDefault="00FB6DCF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ТБ. Системный анализ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226AACD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07719321" w14:textId="77777777" w:rsidTr="00AE3D3A">
        <w:trPr>
          <w:cantSplit/>
          <w:trHeight w:val="315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F4D9E" w14:textId="77777777" w:rsidR="0098172D" w:rsidRPr="00757F29" w:rsidRDefault="004069A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41864E" w14:textId="77777777" w:rsidR="0098172D" w:rsidRPr="00757F29" w:rsidRDefault="004069A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формализация. Практическая работа № 1 «Модели систем».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A56D2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1AC9E767" w14:textId="77777777" w:rsidTr="00AE3D3A">
        <w:trPr>
          <w:cantSplit/>
          <w:trHeight w:val="355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60E7D" w14:textId="77777777" w:rsidR="0098172D" w:rsidRPr="00757F29" w:rsidRDefault="004069A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69F68" w14:textId="77777777" w:rsidR="0098172D" w:rsidRPr="00757F29" w:rsidRDefault="004069A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E5C5C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72D" w:rsidRPr="00757F29" w14:paraId="570F2917" w14:textId="77777777" w:rsidTr="00F558A4">
        <w:trPr>
          <w:cantSplit/>
          <w:trHeight w:val="386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F13D0" w14:textId="77777777" w:rsidR="0098172D" w:rsidRPr="00757F29" w:rsidRDefault="004069A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7F1A6" w14:textId="77777777" w:rsidR="0098172D" w:rsidRPr="00757F29" w:rsidRDefault="004069A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«Знакомство с СУБД»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AE340A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0E3F38FE" w14:textId="77777777" w:rsidTr="00AE3D3A">
        <w:trPr>
          <w:cantSplit/>
          <w:trHeight w:val="261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A83FCD" w14:textId="77777777" w:rsidR="0098172D" w:rsidRPr="00757F29" w:rsidRDefault="004069A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4A39F" w14:textId="77777777" w:rsidR="0098172D" w:rsidRPr="00757F29" w:rsidRDefault="004069A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«Создание базы данных «Приемная комиссия»».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5BFE3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44AE6722" w14:textId="77777777" w:rsidTr="00AE3D3A">
        <w:trPr>
          <w:cantSplit/>
          <w:trHeight w:val="393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A18D4" w14:textId="77777777" w:rsidR="0098172D" w:rsidRPr="00757F29" w:rsidRDefault="004069A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74B78" w14:textId="77777777" w:rsidR="004069AD" w:rsidRPr="00757F29" w:rsidRDefault="004069AD" w:rsidP="0040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«Реализация простых запросов в режиме дизайна</w:t>
            </w:r>
          </w:p>
          <w:p w14:paraId="7DB6F4E2" w14:textId="77777777" w:rsidR="0098172D" w:rsidRPr="00757F29" w:rsidRDefault="004069AD" w:rsidP="0040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(конструктора запросов)»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D8E71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0602D52A" w14:textId="77777777" w:rsidTr="00AE3D3A">
        <w:trPr>
          <w:cantSplit/>
          <w:trHeight w:val="427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75459" w14:textId="77777777" w:rsidR="0098172D" w:rsidRPr="00757F29" w:rsidRDefault="004069A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2BC1BC" w14:textId="77777777" w:rsidR="004069AD" w:rsidRPr="00757F29" w:rsidRDefault="004069AD" w:rsidP="0040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«Расширение базы данных «Приемная комиссия».</w:t>
            </w:r>
          </w:p>
          <w:p w14:paraId="26B41640" w14:textId="77777777" w:rsidR="0098172D" w:rsidRPr="00757F29" w:rsidRDefault="004069AD" w:rsidP="0040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Работа с формой».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C65DA1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5B8C6D3E" w14:textId="77777777" w:rsidTr="00AE3D3A">
        <w:trPr>
          <w:cantSplit/>
          <w:trHeight w:val="419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B86069" w14:textId="77777777" w:rsidR="0098172D" w:rsidRPr="00757F29" w:rsidRDefault="004069A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75FCD" w14:textId="77777777" w:rsidR="004069AD" w:rsidRPr="00757F29" w:rsidRDefault="004069AD" w:rsidP="0040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«Реализация сложных запросов в базе данных</w:t>
            </w:r>
          </w:p>
          <w:p w14:paraId="1C033C80" w14:textId="77777777" w:rsidR="0098172D" w:rsidRPr="00757F29" w:rsidRDefault="004069AD" w:rsidP="0040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«Приемная комиссия»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34CC3F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403233A7" w14:textId="77777777" w:rsidTr="00AE3D3A">
        <w:trPr>
          <w:cantSplit/>
          <w:trHeight w:val="427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7D3FE" w14:textId="77777777" w:rsidR="0098172D" w:rsidRPr="00757F29" w:rsidRDefault="004069A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9C8367" w14:textId="77777777" w:rsidR="0098172D" w:rsidRPr="00757F29" w:rsidRDefault="004069A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«Создание отчета».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69CEDF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1AAF7DDA" w14:textId="77777777" w:rsidTr="00AE3D3A">
        <w:trPr>
          <w:cantSplit/>
          <w:trHeight w:val="540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60F4640F" w14:textId="77777777" w:rsidR="0098172D" w:rsidRPr="00757F29" w:rsidRDefault="004069AD" w:rsidP="0098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 - 10ч.</w:t>
            </w:r>
          </w:p>
        </w:tc>
      </w:tr>
      <w:tr w:rsidR="0098172D" w:rsidRPr="00757F29" w14:paraId="789D1CB4" w14:textId="77777777" w:rsidTr="00AE3D3A">
        <w:trPr>
          <w:cantSplit/>
          <w:trHeight w:val="427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7BC4F9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9AD" w:rsidRPr="00757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067CF" w14:textId="77777777" w:rsidR="004069AD" w:rsidRPr="00757F29" w:rsidRDefault="004069AD" w:rsidP="0040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Организация и услуги Интернет Сетевые технологии. Практическая работа №</w:t>
            </w:r>
          </w:p>
          <w:p w14:paraId="4DDB6ADB" w14:textId="77777777" w:rsidR="0098172D" w:rsidRPr="00757F29" w:rsidRDefault="004069AD" w:rsidP="0040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8 «Интернет. Работа с электронной почтой и телеконференциями».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F3ABB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72D" w:rsidRPr="00757F29" w14:paraId="72FF02A4" w14:textId="77777777" w:rsidTr="00AE3D3A">
        <w:trPr>
          <w:cantSplit/>
          <w:trHeight w:val="561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632080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9AD" w:rsidRPr="0075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E292C2" w14:textId="77777777" w:rsidR="004069AD" w:rsidRPr="00757F29" w:rsidRDefault="004069AD" w:rsidP="0040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Аппаратные и программные средства организации </w:t>
            </w:r>
            <w:proofErr w:type="spellStart"/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Практческая</w:t>
            </w:r>
            <w:proofErr w:type="spellEnd"/>
            <w:r w:rsidRPr="00757F29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9</w:t>
            </w:r>
          </w:p>
          <w:p w14:paraId="3E250886" w14:textId="77777777" w:rsidR="0098172D" w:rsidRPr="00757F29" w:rsidRDefault="004069AD" w:rsidP="0040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«Интернет. Работа с браузером. Просмотр web-страниц».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4D3D3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61355774" w14:textId="77777777" w:rsidTr="00AE3D3A">
        <w:trPr>
          <w:cantSplit/>
          <w:trHeight w:val="804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15483C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9AD" w:rsidRPr="0075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10CFA" w14:textId="77777777" w:rsidR="004069AD" w:rsidRPr="00757F29" w:rsidRDefault="004069AD" w:rsidP="0040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10 «Интернет. Сохранение загруженных </w:t>
            </w:r>
            <w:proofErr w:type="spellStart"/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757F2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4CDB8ADE" w14:textId="77777777" w:rsidR="0098172D" w:rsidRPr="00757F29" w:rsidRDefault="004069AD" w:rsidP="0040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страниц».</w:t>
            </w:r>
          </w:p>
          <w:p w14:paraId="1D6B3B65" w14:textId="77777777" w:rsidR="004069AD" w:rsidRPr="00757F29" w:rsidRDefault="004069AD" w:rsidP="0040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D255E1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1B1FD9F4" w14:textId="77777777" w:rsidTr="00AE3D3A">
        <w:trPr>
          <w:cantSplit/>
          <w:trHeight w:val="426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68D841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9AD" w:rsidRPr="0075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D0AA9" w14:textId="77777777" w:rsidR="0098172D" w:rsidRPr="00757F29" w:rsidRDefault="004069A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 «Интернет. Работа с поисковыми системами».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3CEAF17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776BC0B0" w14:textId="77777777" w:rsidTr="00AE3D3A">
        <w:trPr>
          <w:cantSplit/>
          <w:trHeight w:val="511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91BE4" w14:textId="77777777" w:rsidR="0098172D" w:rsidRPr="00757F29" w:rsidRDefault="004069A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FC0CA" w14:textId="77777777" w:rsidR="0098172D" w:rsidRPr="00757F29" w:rsidRDefault="004069A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3B962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0E351731" w14:textId="77777777" w:rsidTr="00AE3D3A">
        <w:trPr>
          <w:cantSplit/>
          <w:trHeight w:val="426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C19D8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9AD" w:rsidRPr="0075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0861B0" w14:textId="77777777" w:rsidR="004069AD" w:rsidRPr="00757F29" w:rsidRDefault="0098172D" w:rsidP="0040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9AD" w:rsidRPr="00757F2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="004069AD" w:rsidRPr="00757F29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="004069AD" w:rsidRPr="00757F2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для разработки web-сайтов. Создание</w:t>
            </w:r>
          </w:p>
          <w:p w14:paraId="3C987E45" w14:textId="77777777" w:rsidR="0098172D" w:rsidRPr="00757F29" w:rsidRDefault="004069AD" w:rsidP="0040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сайта «Домашняя страница».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0F508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72D" w:rsidRPr="00757F29" w14:paraId="54B66146" w14:textId="77777777" w:rsidTr="00AE3D3A">
        <w:trPr>
          <w:cantSplit/>
          <w:trHeight w:val="426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759C4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9AD" w:rsidRPr="0075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B790F" w14:textId="77777777" w:rsidR="0098172D" w:rsidRPr="00757F29" w:rsidRDefault="0098172D" w:rsidP="0040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9AD" w:rsidRPr="00757F29">
              <w:rPr>
                <w:rFonts w:ascii="Times New Roman" w:hAnsi="Times New Roman" w:cs="Times New Roman"/>
                <w:sz w:val="24"/>
                <w:szCs w:val="24"/>
              </w:rPr>
              <w:t>Создание таблиц и списков на web-странице.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F031E0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17B56AD5" w14:textId="77777777" w:rsidTr="00AE3D3A">
        <w:trPr>
          <w:cantSplit/>
          <w:trHeight w:val="404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EA0DB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9AD" w:rsidRPr="0075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2DD702" w14:textId="77777777" w:rsidR="0098172D" w:rsidRPr="00757F29" w:rsidRDefault="004069A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 «Разработка сайта «Моя семья»».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E65D5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318A7A55" w14:textId="77777777" w:rsidTr="00AE3D3A">
        <w:trPr>
          <w:cantSplit/>
          <w:trHeight w:val="423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027AD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9AD" w:rsidRPr="0075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ED776" w14:textId="77777777" w:rsidR="0098172D" w:rsidRPr="00757F29" w:rsidRDefault="0098172D" w:rsidP="0040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9AD" w:rsidRPr="00757F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 «Разработка сайта «Животный мир»».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CABE0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5D38EC5F" w14:textId="77777777" w:rsidTr="00AE3D3A">
        <w:trPr>
          <w:cantSplit/>
          <w:trHeight w:val="414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83CD12" w14:textId="77777777" w:rsidR="0098172D" w:rsidRPr="00757F29" w:rsidRDefault="004069A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EFC3C" w14:textId="77777777" w:rsidR="0098172D" w:rsidRPr="00757F29" w:rsidRDefault="004069A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 «Разработка сайта «Наш класс»».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FF7BB0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03FDABC0" w14:textId="77777777" w:rsidTr="00AE3D3A">
        <w:trPr>
          <w:cantSplit/>
          <w:trHeight w:val="421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D0E5C1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B16DF" w14:textId="77777777" w:rsidR="0098172D" w:rsidRPr="00757F29" w:rsidRDefault="006160AB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E3D3A" w:rsidRPr="0075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МОДЕЛИРОВАНИЕ - 12ч.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9494B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2D" w:rsidRPr="00757F29" w14:paraId="733D6AC7" w14:textId="77777777" w:rsidTr="00AE3D3A">
        <w:trPr>
          <w:cantSplit/>
          <w:trHeight w:val="285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B28EA3" w14:textId="77777777" w:rsidR="0098172D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16CB4C" w14:textId="77777777" w:rsidR="0098172D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Компьютерное информационное моделирование.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81F268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2C0083E6" w14:textId="77777777" w:rsidTr="00AE3D3A">
        <w:trPr>
          <w:cantSplit/>
          <w:trHeight w:val="426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63CD2" w14:textId="77777777" w:rsidR="0098172D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806C0" w14:textId="77777777" w:rsidR="0098172D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Моделирование зависимостей между величинами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B7D202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72D" w:rsidRPr="00757F29" w14:paraId="5AB39947" w14:textId="77777777" w:rsidTr="00AE3D3A">
        <w:trPr>
          <w:cantSplit/>
          <w:trHeight w:val="399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0DAFC" w14:textId="77777777" w:rsidR="0098172D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DB384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3A" w:rsidRPr="00757F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15 «Получение регрессионных моделей».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C8ABE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72D" w:rsidRPr="00757F29" w14:paraId="3BA0CFA9" w14:textId="77777777" w:rsidTr="00AE3D3A">
        <w:trPr>
          <w:cantSplit/>
          <w:trHeight w:val="433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C152E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E3D3A" w:rsidRPr="0075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55E20" w14:textId="77777777" w:rsidR="0098172D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Модели статистического прогнозирования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48D85A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52C2AA14" w14:textId="77777777" w:rsidTr="00AE3D3A">
        <w:trPr>
          <w:cantSplit/>
          <w:trHeight w:val="407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B4D81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D3A" w:rsidRPr="0075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E90FCE" w14:textId="77777777" w:rsidR="0098172D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16 «Прогнозирование».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FFF50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751B57F4" w14:textId="77777777" w:rsidTr="00AE3D3A">
        <w:trPr>
          <w:cantSplit/>
          <w:trHeight w:val="407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03B196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D3A" w:rsidRPr="0075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C085AF" w14:textId="77777777" w:rsidR="0098172D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Моделирование корреляционных зависимостей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55B45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72D" w:rsidRPr="00757F29" w14:paraId="213E4A72" w14:textId="77777777" w:rsidTr="00AE3D3A">
        <w:trPr>
          <w:cantSplit/>
          <w:trHeight w:val="457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A2F71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D3A" w:rsidRPr="0075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AC902" w14:textId="77777777" w:rsidR="0098172D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Вычисление коэффициента корреляционной зависимости между величинами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E2C18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69557A75" w14:textId="77777777" w:rsidTr="00F558A4">
        <w:trPr>
          <w:cantSplit/>
          <w:trHeight w:val="346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AB3F4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D3A" w:rsidRPr="0075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968EDA" w14:textId="77777777" w:rsidR="0098172D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17 «Расчет корреляционных зависимостей».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31ABC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2DCB8CB6" w14:textId="77777777" w:rsidTr="00AE3D3A">
        <w:trPr>
          <w:cantSplit/>
          <w:trHeight w:val="371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7C462" w14:textId="77777777" w:rsidR="0098172D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4589F7" w14:textId="77777777" w:rsidR="0098172D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Модели оптимального планирования.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AA292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3E93AE2B" w14:textId="77777777" w:rsidTr="00AE3D3A">
        <w:trPr>
          <w:cantSplit/>
          <w:trHeight w:val="327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1FB81" w14:textId="77777777" w:rsidR="0098172D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7A7874" w14:textId="77777777" w:rsidR="0098172D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Решение задач оптимального планирования.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6BC5E5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225C65F8" w14:textId="77777777" w:rsidTr="00AE3D3A">
        <w:trPr>
          <w:cantSplit/>
          <w:trHeight w:val="417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D8881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D3A" w:rsidRPr="00757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BA9162" w14:textId="77777777" w:rsidR="0098172D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18 «Решение задачи оптимального планирования».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8323E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31D95557" w14:textId="77777777" w:rsidTr="00AE3D3A">
        <w:trPr>
          <w:cantSplit/>
          <w:trHeight w:val="373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C08EDE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D3A" w:rsidRPr="0075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5C831" w14:textId="77777777" w:rsidR="0098172D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DEF11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172D" w:rsidRPr="00757F29" w14:paraId="7F374F36" w14:textId="77777777" w:rsidTr="00AE3D3A">
        <w:trPr>
          <w:trHeight w:val="277"/>
        </w:trPr>
        <w:tc>
          <w:tcPr>
            <w:tcW w:w="437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ABAF50" w14:textId="77777777" w:rsidR="0098172D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ИНФОРМАТИКА </w:t>
            </w:r>
            <w:r w:rsidR="00061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3 </w:t>
            </w:r>
            <w:r w:rsidRPr="0075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717F8E" w14:textId="77777777" w:rsidR="0098172D" w:rsidRPr="00757F29" w:rsidRDefault="0098172D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3A" w:rsidRPr="00757F29" w14:paraId="4C20FF9A" w14:textId="77777777" w:rsidTr="00AE3D3A">
        <w:trPr>
          <w:cantSplit/>
          <w:trHeight w:val="373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E6C8A6" w14:textId="77777777" w:rsidR="00AE3D3A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C4FDD" w14:textId="77777777" w:rsidR="00AE3D3A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096AB" w14:textId="77777777" w:rsidR="00AE3D3A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E3D3A" w:rsidRPr="00757F29" w14:paraId="38D8882C" w14:textId="77777777" w:rsidTr="00AE3D3A">
        <w:trPr>
          <w:cantSplit/>
          <w:trHeight w:val="449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A9CD9" w14:textId="77777777" w:rsidR="00AE3D3A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00BDF" w14:textId="77777777" w:rsidR="00AE3D3A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 и безопасность.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43816" w14:textId="77777777" w:rsidR="00AE3D3A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D3A" w:rsidRPr="00757F29" w14:paraId="5387D583" w14:textId="77777777" w:rsidTr="00AE3D3A">
        <w:trPr>
          <w:cantSplit/>
          <w:trHeight w:val="373"/>
        </w:trPr>
        <w:tc>
          <w:tcPr>
            <w:tcW w:w="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ECD434" w14:textId="77777777" w:rsidR="00AE3D3A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7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5AF06" w14:textId="77777777" w:rsidR="00AE3D3A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ЕГЭ.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854BF" w14:textId="77777777" w:rsidR="00AE3D3A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E3D3A" w:rsidRPr="00757F29" w14:paraId="507A7244" w14:textId="77777777" w:rsidTr="00AE3D3A">
        <w:trPr>
          <w:trHeight w:val="277"/>
        </w:trPr>
        <w:tc>
          <w:tcPr>
            <w:tcW w:w="437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16F04A" w14:textId="77777777" w:rsidR="00AE3D3A" w:rsidRPr="0091038B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34 часа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0CF75D" w14:textId="77777777" w:rsidR="00AE3D3A" w:rsidRPr="00757F29" w:rsidRDefault="00AE3D3A" w:rsidP="00AE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047E7F7C" w14:textId="77777777" w:rsidR="0098172D" w:rsidRPr="00757F29" w:rsidRDefault="0098172D" w:rsidP="0098172D">
      <w:pPr>
        <w:rPr>
          <w:rFonts w:ascii="Times New Roman" w:hAnsi="Times New Roman" w:cs="Times New Roman"/>
          <w:sz w:val="24"/>
          <w:szCs w:val="24"/>
        </w:rPr>
      </w:pPr>
    </w:p>
    <w:p w14:paraId="03ED774A" w14:textId="77777777" w:rsidR="00DD56CF" w:rsidRPr="00757F29" w:rsidRDefault="00DD56CF" w:rsidP="00D36B1B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DD56CF" w:rsidRPr="00757F29" w:rsidSect="00814F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37A7"/>
    <w:multiLevelType w:val="multilevel"/>
    <w:tmpl w:val="9F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5123D"/>
    <w:multiLevelType w:val="hybridMultilevel"/>
    <w:tmpl w:val="EBC4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C5E6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1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B1B"/>
    <w:rsid w:val="00061E6B"/>
    <w:rsid w:val="00062344"/>
    <w:rsid w:val="000E49AE"/>
    <w:rsid w:val="00117D77"/>
    <w:rsid w:val="001367FA"/>
    <w:rsid w:val="003C74A1"/>
    <w:rsid w:val="004069AD"/>
    <w:rsid w:val="0042796A"/>
    <w:rsid w:val="00612DE7"/>
    <w:rsid w:val="006160AB"/>
    <w:rsid w:val="00681F6C"/>
    <w:rsid w:val="006903D4"/>
    <w:rsid w:val="00731CB1"/>
    <w:rsid w:val="00757F29"/>
    <w:rsid w:val="00814F4D"/>
    <w:rsid w:val="0091038B"/>
    <w:rsid w:val="0098172D"/>
    <w:rsid w:val="009C69C2"/>
    <w:rsid w:val="00AE3D3A"/>
    <w:rsid w:val="00D36B1B"/>
    <w:rsid w:val="00DD56CF"/>
    <w:rsid w:val="00F558A4"/>
    <w:rsid w:val="00F80BB2"/>
    <w:rsid w:val="00F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1608"/>
  <w15:docId w15:val="{EE707369-178E-4D6D-8D47-3891606F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6B1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речень Знак"/>
    <w:link w:val="a"/>
    <w:locked/>
    <w:rsid w:val="00D36B1B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4"/>
    <w:qFormat/>
    <w:rsid w:val="00D36B1B"/>
    <w:pPr>
      <w:numPr>
        <w:numId w:val="13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5">
    <w:name w:val="Balloon Text"/>
    <w:basedOn w:val="a0"/>
    <w:link w:val="a6"/>
    <w:uiPriority w:val="99"/>
    <w:semiHidden/>
    <w:unhideWhenUsed/>
    <w:rsid w:val="0061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12DE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13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09FDD-156C-40A0-8839-79EC1D2B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Трушникова</dc:creator>
  <cp:keywords/>
  <dc:description/>
  <cp:lastModifiedBy>Школьный1</cp:lastModifiedBy>
  <cp:revision>14</cp:revision>
  <dcterms:created xsi:type="dcterms:W3CDTF">2020-08-18T09:32:00Z</dcterms:created>
  <dcterms:modified xsi:type="dcterms:W3CDTF">2023-01-30T09:33:00Z</dcterms:modified>
</cp:coreProperties>
</file>