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F0" w:rsidRDefault="003D22F0" w:rsidP="00B44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65A6196" wp14:editId="245E6B32">
            <wp:extent cx="6504317" cy="8893834"/>
            <wp:effectExtent l="0" t="0" r="0" b="2540"/>
            <wp:docPr id="1" name="Рисунок 1" descr="D:\Иманова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Иманова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182" cy="8892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2F0" w:rsidRDefault="003D22F0" w:rsidP="00B44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2F0" w:rsidRDefault="003D22F0" w:rsidP="003D22F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D22F0" w:rsidRDefault="003D22F0" w:rsidP="00B44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D22F0" w:rsidSect="003D22F0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B44937" w:rsidRPr="00AC3F16" w:rsidRDefault="003D22F0" w:rsidP="00B4493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Пояснительная </w:t>
      </w:r>
      <w:r w:rsidR="00B44937" w:rsidRPr="00AC3F16">
        <w:rPr>
          <w:rFonts w:ascii="Times New Roman" w:hAnsi="Times New Roman" w:cs="Times New Roman"/>
          <w:b/>
          <w:sz w:val="24"/>
          <w:szCs w:val="24"/>
        </w:rPr>
        <w:t>записка</w:t>
      </w:r>
    </w:p>
    <w:p w:rsidR="00B44937" w:rsidRPr="00AC3F16" w:rsidRDefault="00B44937" w:rsidP="00B44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F16">
        <w:rPr>
          <w:rFonts w:ascii="Times New Roman" w:hAnsi="Times New Roman" w:cs="Times New Roman"/>
          <w:sz w:val="24"/>
          <w:szCs w:val="24"/>
        </w:rPr>
        <w:t>Адаптированн</w:t>
      </w:r>
      <w:r>
        <w:rPr>
          <w:rFonts w:ascii="Times New Roman" w:hAnsi="Times New Roman" w:cs="Times New Roman"/>
          <w:sz w:val="24"/>
          <w:szCs w:val="24"/>
        </w:rPr>
        <w:t xml:space="preserve">ая рабочая программа  по изобразительному искусству </w:t>
      </w:r>
      <w:r w:rsidRPr="00AC3F16">
        <w:rPr>
          <w:rFonts w:ascii="Times New Roman" w:hAnsi="Times New Roman" w:cs="Times New Roman"/>
          <w:sz w:val="24"/>
          <w:szCs w:val="24"/>
        </w:rPr>
        <w:t xml:space="preserve">составлена  на основании  учебного плана </w:t>
      </w:r>
      <w:r w:rsidRPr="00AC3F16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для учащихся с нарушением интеллекта (вариант I), </w:t>
      </w:r>
      <w:r w:rsidRPr="00AC3F16">
        <w:rPr>
          <w:rFonts w:ascii="Times New Roman" w:hAnsi="Times New Roman" w:cs="Times New Roman"/>
          <w:sz w:val="24"/>
          <w:szCs w:val="24"/>
        </w:rPr>
        <w:t xml:space="preserve"> </w:t>
      </w:r>
      <w:r w:rsidRPr="00AC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авторской программы специальных (коррекционных) образовательных учреждений VIII вида. 1 – 4 классы/ под редакцией В.В. Воронковой. – М.: Просвещение, 2013., нормативно-правовых актов и устава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МАОУ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Второвагайская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филиал МАОУ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Бегишевская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СОШ</w:t>
      </w:r>
      <w:r w:rsidRPr="00AC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</w:t>
      </w:r>
      <w:r w:rsidRPr="00AC3F16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образования.   </w:t>
      </w:r>
    </w:p>
    <w:p w:rsidR="00B44937" w:rsidRPr="00AC3F16" w:rsidRDefault="00B44937" w:rsidP="00B4493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4937" w:rsidRPr="00AC3F16" w:rsidRDefault="00B44937" w:rsidP="00B44937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4937" w:rsidRPr="00AC3F16" w:rsidRDefault="00B44937" w:rsidP="00B44937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C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Учебники</w:t>
      </w:r>
    </w:p>
    <w:p w:rsidR="00B44937" w:rsidRPr="00AC3F16" w:rsidRDefault="00B44937" w:rsidP="00B449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AC3F16">
        <w:rPr>
          <w:rFonts w:ascii="Times New Roman" w:hAnsi="Times New Roman" w:cs="Times New Roman"/>
          <w:sz w:val="24"/>
          <w:szCs w:val="24"/>
        </w:rPr>
        <w:t xml:space="preserve">. </w:t>
      </w:r>
      <w:r w:rsidRPr="00AC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1 класс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М.Ю.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М.А. Зыкова </w:t>
      </w:r>
      <w:r w:rsidRPr="00AC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C3F16">
        <w:rPr>
          <w:rFonts w:ascii="Times New Roman" w:hAnsi="Times New Roman" w:cs="Times New Roman"/>
          <w:sz w:val="24"/>
          <w:szCs w:val="24"/>
        </w:rPr>
        <w:t>издательство « Просвещение» 2018 г.</w:t>
      </w:r>
    </w:p>
    <w:p w:rsidR="00B44937" w:rsidRPr="00AC3F16" w:rsidRDefault="00B44937" w:rsidP="00B44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Изобразительное искусство</w:t>
      </w:r>
      <w:r w:rsidRPr="00AC3F16">
        <w:rPr>
          <w:rFonts w:ascii="Times New Roman" w:hAnsi="Times New Roman" w:cs="Times New Roman"/>
          <w:sz w:val="24"/>
          <w:szCs w:val="24"/>
        </w:rPr>
        <w:t>. Методические рекомендации. 1–4 классы : учеб</w:t>
      </w:r>
      <w:proofErr w:type="gramStart"/>
      <w:r w:rsidRPr="00AC3F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3F16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C3F1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C3F16">
        <w:rPr>
          <w:rFonts w:ascii="Times New Roman" w:hAnsi="Times New Roman" w:cs="Times New Roman"/>
          <w:sz w:val="24"/>
          <w:szCs w:val="24"/>
        </w:rPr>
        <w:t xml:space="preserve">особие для </w:t>
      </w:r>
      <w:proofErr w:type="spellStart"/>
      <w:r w:rsidRPr="00AC3F1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C3F16">
        <w:rPr>
          <w:rFonts w:ascii="Times New Roman" w:hAnsi="Times New Roman" w:cs="Times New Roman"/>
          <w:sz w:val="24"/>
          <w:szCs w:val="24"/>
        </w:rPr>
        <w:t xml:space="preserve">. организаций, реализующих </w:t>
      </w:r>
      <w:proofErr w:type="spellStart"/>
      <w:r w:rsidRPr="00AC3F16">
        <w:rPr>
          <w:rFonts w:ascii="Times New Roman" w:hAnsi="Times New Roman" w:cs="Times New Roman"/>
          <w:sz w:val="24"/>
          <w:szCs w:val="24"/>
        </w:rPr>
        <w:t>адапт</w:t>
      </w:r>
      <w:proofErr w:type="spellEnd"/>
      <w:r w:rsidRPr="00AC3F16">
        <w:rPr>
          <w:rFonts w:ascii="Times New Roman" w:hAnsi="Times New Roman" w:cs="Times New Roman"/>
          <w:sz w:val="24"/>
          <w:szCs w:val="24"/>
        </w:rPr>
        <w:t xml:space="preserve">. основные </w:t>
      </w:r>
      <w:proofErr w:type="spellStart"/>
      <w:r w:rsidRPr="00AC3F16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AC3F16">
        <w:rPr>
          <w:rFonts w:ascii="Times New Roman" w:hAnsi="Times New Roman" w:cs="Times New Roman"/>
          <w:sz w:val="24"/>
          <w:szCs w:val="24"/>
        </w:rPr>
        <w:t>. прог</w:t>
      </w:r>
      <w:r>
        <w:rPr>
          <w:rFonts w:ascii="Times New Roman" w:hAnsi="Times New Roman" w:cs="Times New Roman"/>
          <w:sz w:val="24"/>
          <w:szCs w:val="24"/>
        </w:rPr>
        <w:t xml:space="preserve">раммы / </w:t>
      </w:r>
      <w:r w:rsidRPr="00AC3F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М.Ю.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М.А. Зыкова </w:t>
      </w:r>
      <w:r w:rsidRPr="00AC3F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AC3F16">
        <w:rPr>
          <w:rFonts w:ascii="Times New Roman" w:hAnsi="Times New Roman" w:cs="Times New Roman"/>
          <w:sz w:val="24"/>
          <w:szCs w:val="24"/>
        </w:rPr>
        <w:t>– М.: Просвещение, 2017 г.</w:t>
      </w:r>
      <w:r w:rsidRPr="002C733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B44937" w:rsidRPr="00AC3F16" w:rsidRDefault="00B44937" w:rsidP="00B44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4937" w:rsidRPr="00AC3F16" w:rsidRDefault="00B44937" w:rsidP="00B449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3F16">
        <w:rPr>
          <w:rFonts w:ascii="Times New Roman" w:hAnsi="Times New Roman" w:cs="Times New Roman"/>
          <w:sz w:val="24"/>
          <w:szCs w:val="24"/>
        </w:rPr>
        <w:t>Промежуточная, итоговая аттестация производится в соответствии с ФГОС АОП НОО и прописана в локальных актах образовательного учреждения.</w:t>
      </w:r>
    </w:p>
    <w:p w:rsidR="00B44937" w:rsidRPr="002C7337" w:rsidRDefault="00B44937" w:rsidP="00B44937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Система оценки результатов:</w:t>
      </w:r>
    </w:p>
    <w:p w:rsidR="00B44937" w:rsidRDefault="00B44937" w:rsidP="00B4493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7337">
        <w:rPr>
          <w:rFonts w:ascii="Times New Roman" w:hAnsi="Times New Roman" w:cs="Times New Roman"/>
          <w:sz w:val="24"/>
          <w:szCs w:val="24"/>
        </w:rPr>
        <w:t>Контроль предполагает выявление уровня освоения учебного материала при изучении, как отдельных разделов, так и всего предмета изобразительного искусства в целом.</w:t>
      </w:r>
    </w:p>
    <w:p w:rsidR="00B44937" w:rsidRDefault="00B44937" w:rsidP="00B4493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2C7337">
        <w:rPr>
          <w:rFonts w:ascii="Times New Roman" w:hAnsi="Times New Roman" w:cs="Times New Roman"/>
          <w:sz w:val="24"/>
          <w:szCs w:val="24"/>
        </w:rPr>
        <w:t>Текущий контроль усвоения материала осуществл</w:t>
      </w:r>
      <w:r>
        <w:rPr>
          <w:rFonts w:ascii="Times New Roman" w:hAnsi="Times New Roman" w:cs="Times New Roman"/>
          <w:sz w:val="24"/>
          <w:szCs w:val="24"/>
        </w:rPr>
        <w:t xml:space="preserve">яется путем устного </w:t>
      </w:r>
      <w:r w:rsidRPr="002C7337">
        <w:rPr>
          <w:rFonts w:ascii="Times New Roman" w:hAnsi="Times New Roman" w:cs="Times New Roman"/>
          <w:sz w:val="24"/>
          <w:szCs w:val="24"/>
        </w:rPr>
        <w:t>опроса</w:t>
      </w:r>
      <w:r>
        <w:rPr>
          <w:rFonts w:ascii="Times New Roman" w:hAnsi="Times New Roman" w:cs="Times New Roman"/>
          <w:sz w:val="24"/>
          <w:szCs w:val="24"/>
        </w:rPr>
        <w:t xml:space="preserve"> и выставки рисунков</w:t>
      </w:r>
      <w:r w:rsidRPr="002C7337">
        <w:rPr>
          <w:rFonts w:ascii="Times New Roman" w:hAnsi="Times New Roman" w:cs="Times New Roman"/>
          <w:sz w:val="24"/>
          <w:szCs w:val="24"/>
        </w:rPr>
        <w:t>.</w:t>
      </w:r>
    </w:p>
    <w:p w:rsidR="00B44937" w:rsidRDefault="00B44937" w:rsidP="00B4493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44937" w:rsidRDefault="00B44937" w:rsidP="00B4493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44937" w:rsidRDefault="00B44937" w:rsidP="00B44937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B44937" w:rsidRDefault="00B44937" w:rsidP="00B44937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37" w:rsidRDefault="00B44937" w:rsidP="00B44937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37" w:rsidRDefault="00B44937" w:rsidP="00B44937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37" w:rsidRDefault="00B44937" w:rsidP="00B44937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4937" w:rsidRDefault="00B44937" w:rsidP="00B44937">
      <w:pPr>
        <w:pStyle w:val="1"/>
        <w:spacing w:line="240" w:lineRule="auto"/>
        <w:rPr>
          <w:rFonts w:ascii="Times New Roman" w:hAnsi="Times New Roman"/>
          <w:sz w:val="24"/>
          <w:szCs w:val="24"/>
        </w:rPr>
      </w:pPr>
    </w:p>
    <w:p w:rsidR="00B44937" w:rsidRPr="00AC3F16" w:rsidRDefault="00B44937" w:rsidP="00B44937">
      <w:pPr>
        <w:pStyle w:val="1"/>
        <w:spacing w:line="240" w:lineRule="auto"/>
        <w:ind w:left="1134"/>
        <w:jc w:val="center"/>
        <w:rPr>
          <w:rFonts w:ascii="Times New Roman" w:hAnsi="Times New Roman"/>
          <w:sz w:val="24"/>
          <w:szCs w:val="24"/>
        </w:rPr>
      </w:pPr>
      <w:r w:rsidRPr="00AC3F16">
        <w:rPr>
          <w:rFonts w:ascii="Times New Roman" w:hAnsi="Times New Roman"/>
          <w:sz w:val="24"/>
          <w:szCs w:val="24"/>
        </w:rPr>
        <w:t>Планируемые результа</w:t>
      </w:r>
      <w:r>
        <w:rPr>
          <w:rFonts w:ascii="Times New Roman" w:hAnsi="Times New Roman"/>
          <w:sz w:val="24"/>
          <w:szCs w:val="24"/>
        </w:rPr>
        <w:t>ты освоения учебного предмета «Изобразительное искусство</w:t>
      </w:r>
      <w:r w:rsidRPr="00AC3F16">
        <w:rPr>
          <w:rFonts w:ascii="Times New Roman" w:hAnsi="Times New Roman"/>
          <w:sz w:val="24"/>
          <w:szCs w:val="24"/>
        </w:rPr>
        <w:t>»</w:t>
      </w:r>
    </w:p>
    <w:p w:rsidR="00B44937" w:rsidRPr="00AC3F16" w:rsidRDefault="00B44937" w:rsidP="00B44937">
      <w:pPr>
        <w:spacing w:after="0" w:line="0" w:lineRule="atLeast"/>
        <w:ind w:left="60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F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B44937" w:rsidRDefault="00B44937" w:rsidP="00B44937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</w:p>
    <w:p w:rsidR="00B44937" w:rsidRDefault="00B44937" w:rsidP="00B449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) Положительное отношение и интерес к процессу изобразительной деятельности и ее результату;</w:t>
      </w:r>
      <w:proofErr w:type="gramEnd"/>
    </w:p>
    <w:p w:rsidR="00B44937" w:rsidRPr="008806B8" w:rsidRDefault="00B44937" w:rsidP="00B449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) П</w:t>
      </w:r>
      <w:r w:rsidRPr="008806B8">
        <w:rPr>
          <w:rFonts w:ascii="Times New Roman" w:hAnsi="Times New Roman"/>
          <w:sz w:val="24"/>
          <w:szCs w:val="24"/>
        </w:rPr>
        <w:t>риобщение к культуре общества, понимание значения и ценности предметов искусства;</w:t>
      </w:r>
      <w:proofErr w:type="gramEnd"/>
    </w:p>
    <w:p w:rsidR="00B44937" w:rsidRDefault="00B44937" w:rsidP="00B449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) Воспитание эстетических потребностей, ценностей и чувств;</w:t>
      </w:r>
      <w:proofErr w:type="gramEnd"/>
    </w:p>
    <w:p w:rsidR="00B44937" w:rsidRDefault="00B44937" w:rsidP="00B449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) 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  <w:proofErr w:type="gramEnd"/>
    </w:p>
    <w:p w:rsidR="00B44937" w:rsidRDefault="00B44937" w:rsidP="00B449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) 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  <w:proofErr w:type="gramEnd"/>
    </w:p>
    <w:p w:rsidR="00B44937" w:rsidRDefault="00B44937" w:rsidP="00B449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) 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  <w:proofErr w:type="gramEnd"/>
    </w:p>
    <w:p w:rsidR="00B44937" w:rsidRDefault="00B44937" w:rsidP="00B449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) 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  <w:proofErr w:type="gramEnd"/>
    </w:p>
    <w:p w:rsidR="00B44937" w:rsidRDefault="00B44937" w:rsidP="00B449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) Умение выражать своё отношение к результатам собственной и чужой творческой деятельности (</w:t>
      </w:r>
      <w:proofErr w:type="gramStart"/>
      <w:r>
        <w:rPr>
          <w:rFonts w:ascii="Times New Roman" w:hAnsi="Times New Roman"/>
          <w:sz w:val="24"/>
          <w:szCs w:val="24"/>
        </w:rPr>
        <w:t>нравится</w:t>
      </w:r>
      <w:proofErr w:type="gramEnd"/>
      <w:r>
        <w:rPr>
          <w:rFonts w:ascii="Times New Roman" w:hAnsi="Times New Roman"/>
          <w:sz w:val="24"/>
          <w:szCs w:val="24"/>
        </w:rPr>
        <w:t>/ не нравится; что получилось,/что не получилось); принятие факта существование различных мнений;</w:t>
      </w:r>
    </w:p>
    <w:p w:rsidR="00B44937" w:rsidRDefault="00B44937" w:rsidP="00B449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) 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  <w:proofErr w:type="gramEnd"/>
    </w:p>
    <w:p w:rsidR="00B44937" w:rsidRDefault="00B44937" w:rsidP="00B449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) 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  <w:proofErr w:type="gramEnd"/>
    </w:p>
    <w:p w:rsidR="00B44937" w:rsidRDefault="00B44937" w:rsidP="00B449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) Стремление к дальнейшему развитию собственных изобразительных навыков и накоплению общекультурного опыта;</w:t>
      </w:r>
      <w:proofErr w:type="gramEnd"/>
    </w:p>
    <w:p w:rsidR="00B44937" w:rsidRDefault="00B44937" w:rsidP="00B4493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)Стремление к сотрудничеству со сверстниками на основе коллективной творческой  деятельности, владение навыками коммуникации и принятыми нормами социального взаимодействия для решения практических и творческих задач.</w:t>
      </w:r>
      <w:proofErr w:type="gramEnd"/>
    </w:p>
    <w:p w:rsidR="00B44937" w:rsidRDefault="00B44937" w:rsidP="00B449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4937" w:rsidRDefault="00B44937" w:rsidP="00B449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4937" w:rsidRDefault="00B44937" w:rsidP="00B449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4937" w:rsidRDefault="00B44937" w:rsidP="00B4493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44937" w:rsidRPr="00AC3F16" w:rsidRDefault="00B44937" w:rsidP="00B44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3F16">
        <w:rPr>
          <w:rFonts w:ascii="Times New Roman" w:hAnsi="Times New Roman" w:cs="Times New Roman"/>
          <w:b/>
          <w:sz w:val="24"/>
          <w:szCs w:val="24"/>
        </w:rPr>
        <w:lastRenderedPageBreak/>
        <w:t>Предметные результаты по уровням усвоения учебного материала</w:t>
      </w:r>
    </w:p>
    <w:tbl>
      <w:tblPr>
        <w:tblW w:w="146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3"/>
        <w:gridCol w:w="3544"/>
        <w:gridCol w:w="3969"/>
        <w:gridCol w:w="3572"/>
      </w:tblGrid>
      <w:tr w:rsidR="00B44937" w:rsidRPr="00AC3F16" w:rsidTr="00A311D3">
        <w:trPr>
          <w:jc w:val="center"/>
        </w:trPr>
        <w:tc>
          <w:tcPr>
            <w:tcW w:w="3603" w:type="dxa"/>
          </w:tcPr>
          <w:p w:rsidR="00B44937" w:rsidRPr="00AC3F16" w:rsidRDefault="00B44937" w:rsidP="00A3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3544" w:type="dxa"/>
          </w:tcPr>
          <w:p w:rsidR="00B44937" w:rsidRPr="00AC3F16" w:rsidRDefault="00B44937" w:rsidP="00A3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</w:tc>
        <w:tc>
          <w:tcPr>
            <w:tcW w:w="3969" w:type="dxa"/>
          </w:tcPr>
          <w:p w:rsidR="00B44937" w:rsidRPr="00AC3F16" w:rsidRDefault="00B44937" w:rsidP="00A3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3 класс</w:t>
            </w:r>
          </w:p>
        </w:tc>
        <w:tc>
          <w:tcPr>
            <w:tcW w:w="3572" w:type="dxa"/>
          </w:tcPr>
          <w:p w:rsidR="00B44937" w:rsidRPr="00AC3F16" w:rsidRDefault="00B44937" w:rsidP="00A311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F16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B44937" w:rsidRPr="00AC3F16" w:rsidTr="00A311D3">
        <w:trPr>
          <w:jc w:val="center"/>
        </w:trPr>
        <w:tc>
          <w:tcPr>
            <w:tcW w:w="3603" w:type="dxa"/>
          </w:tcPr>
          <w:p w:rsidR="00B44937" w:rsidRPr="009A38A9" w:rsidRDefault="00B44937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уровень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назначения художественных материалов, инструментов и принадлежностей, используемых на уроках изобразительного искусства в 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названия выразительных средств изобразительного искусства: "линия", "цвет"; названия основных цветов солнечного спектра, цветов ахроматического ряда; 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изображаемых на уроке предметов, действий объектов, изобразительных действий;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элементарные правила работы с краской, пластилином (шиной), клеем, карандашом;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 (конструкцию) изображаемых предметов: части тела че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ловека, части дерева, дома;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порядок расположения одного или нескольких изображений на</w:t>
            </w:r>
            <w:r w:rsidRPr="009A3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листе бумаги.</w:t>
            </w:r>
          </w:p>
          <w:p w:rsidR="00B44937" w:rsidRPr="009A38A9" w:rsidRDefault="00B44937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B44937" w:rsidRPr="009A38A9" w:rsidRDefault="00B44937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Достаточный уровень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сидеть за партой, правильно располагать лист бумаги на парте, придерживая его рукой; правильно держать при рисовании карандаш, при рисовании красками - кисть;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на изобразительной плоскости ("середина", "край" листа бумаги);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к работе и аккуратно убирать после работы свое рабочее место;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обводить карандашом шаблоны несложной формы, пользоваться трафаретом;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от руки вертикальные, горизонтальные и наклонные линии, не вращая при этом лист бумаги; соединять линией точки;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цвета, которыми окрашены предметы или их изображения;</w:t>
            </w:r>
          </w:p>
          <w:p w:rsidR="00B44937" w:rsidRPr="009A38A9" w:rsidRDefault="00B44937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_- закрашивать цветными карандашами, соблюдая контуры; рисовать сразу кистью, пятном, без предварительного изображения каранда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шом;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узнавать, называть геометрические формы (круг, квадрат, треугольник, 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прямоугольник, овал);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в рисунках форму несложных плоскостных и объемных объектов, устанавливать ее сходство с известными геометрическими формами с помощью учителя; отождествлять свой рисунок с предметом;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подготавливать к работе пластилин (глину); использовать приемы лепки: раскатывание комка кругообразными движениями между ладонями до образования шара; продольными движениями ладоней </w:t>
            </w:r>
          </w:p>
          <w:p w:rsidR="00B44937" w:rsidRPr="009A38A9" w:rsidRDefault="00B44937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-до образования "палочки", сплющивания полученного образования,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ощипывания и т.д.; примазывать отдельные части при составлении целой формы;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аппликации использовать приемы: вырезания ножницами (резать по прямой линии полоски бумаги) и аккуратного наклеивания;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узнавать и различать в книжных иллюстрациях, репродукциях изображенные предметы и действия; сравнивать их между собой по форме, цвету, величине под 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руководством учителя.</w:t>
            </w:r>
          </w:p>
          <w:p w:rsidR="00B44937" w:rsidRPr="009A38A9" w:rsidRDefault="00B44937" w:rsidP="00A3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B44937" w:rsidRPr="009A38A9" w:rsidRDefault="00B44937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Pr="009A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Минимальный уровень</w:t>
            </w:r>
          </w:p>
          <w:p w:rsidR="00B44937" w:rsidRPr="009A38A9" w:rsidRDefault="00B44937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рассказывать о работе художника, ее особенностях (элементарные сведения);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композиции изображения на листе бумаги;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характерные признаки деревьев разных пород (березы, ели, сосны); строение дерева (части дерева);</w:t>
            </w:r>
          </w:p>
          <w:p w:rsidR="00B44937" w:rsidRPr="009A38A9" w:rsidRDefault="00B44937" w:rsidP="00A31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речевой материал, изучавшийся в 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классе;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A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Достаточный уровень</w:t>
            </w:r>
          </w:p>
          <w:p w:rsidR="00B44937" w:rsidRPr="009A38A9" w:rsidRDefault="00B44937" w:rsidP="00A31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простым карандашом волнистые, ломаные, прямые линии в разных направлениях (горизонтальном, вертикальном, наклон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к горизонтальному направлению);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предметы с простой, слабо расчлененной формой (с по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мощью опорных точек, по шаблону или самостоятельно, от руки);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фигуру человека в лепке и в рисунке под руководством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учителя и по памяти, 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самостоятельно;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рисовать деревья сразу кистью или фломастером, передавая от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личительные признаки, учитывая строение;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дома городского и деревенского типа;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основные смысловые связи в несложном рисунке на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тему;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в технике аппликации узоры в полосе, достигая ритма повторением и чередованием формы или цвета;</w:t>
            </w:r>
          </w:p>
          <w:p w:rsidR="00B44937" w:rsidRPr="009A38A9" w:rsidRDefault="00B44937" w:rsidP="00A3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следовать предложенному учителем порядку действий при складывании аппликации, в лепке, рисовании.</w:t>
            </w:r>
            <w:r w:rsidRPr="009A38A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69" w:type="dxa"/>
          </w:tcPr>
          <w:p w:rsidR="00B44937" w:rsidRPr="009A38A9" w:rsidRDefault="00B44937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Минимальный уровень </w:t>
            </w:r>
          </w:p>
          <w:p w:rsidR="00B44937" w:rsidRPr="009A38A9" w:rsidRDefault="00B44937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сравнивать свой рисунок с изображаемым пред</w:t>
            </w:r>
            <w:r w:rsidRPr="009A3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метом</w:t>
            </w:r>
            <w:r w:rsidRPr="009A3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B44937" w:rsidRPr="009A38A9" w:rsidRDefault="00B44937" w:rsidP="00A31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конструкции изображаемого предмета (строение объектов):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 дерева, дома, тела человека;</w:t>
            </w:r>
          </w:p>
          <w:p w:rsidR="00B44937" w:rsidRPr="009A38A9" w:rsidRDefault="00B44937" w:rsidP="00A31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некоторых народных и национальных промыслов, изготавливающих игрушки (Дымково, Городе ц и др.);</w:t>
            </w:r>
          </w:p>
          <w:p w:rsidR="00B44937" w:rsidRPr="009A38A9" w:rsidRDefault="00B44937" w:rsidP="00A31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приемах передачи глубины пространства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(загораживании одних предметов другими, зрительном уменьшении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их по сравнению </w:t>
            </w:r>
            <w:proofErr w:type="gramStart"/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расположенными вблизи;</w:t>
            </w:r>
          </w:p>
          <w:p w:rsidR="00B44937" w:rsidRPr="009A38A9" w:rsidRDefault="00B44937" w:rsidP="00A31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существующем в природе явлении осевой симметрии.</w:t>
            </w:r>
          </w:p>
          <w:p w:rsidR="00B44937" w:rsidRPr="009A38A9" w:rsidRDefault="00B44937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937" w:rsidRPr="009A38A9" w:rsidRDefault="00B44937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Достаточный уровень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 при выполнении частей целой конструкции;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правильное изображение знакомого предмета среди </w:t>
            </w:r>
            <w:proofErr w:type="gramStart"/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ошибочно; исправлять свой рисунок, пользуясь ластиком;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достигать в узоре при составлении аппликации ритм повторением или 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чередованием формы и цвета его элементов;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элементы Городецкой росписи;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форму предметов с геометрическими эталонами (на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похожа форма?);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приемами осветления цвета (разбавлением краски водой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добавлением белил);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рассказать, что изображено на картине, перечислить характерные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признаки изображенного времени года.</w:t>
            </w:r>
          </w:p>
          <w:p w:rsidR="00B44937" w:rsidRPr="009A38A9" w:rsidRDefault="00B44937" w:rsidP="00A31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72" w:type="dxa"/>
          </w:tcPr>
          <w:p w:rsidR="00B44937" w:rsidRPr="009A38A9" w:rsidRDefault="00B44937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Минимальный уровень </w:t>
            </w:r>
          </w:p>
          <w:p w:rsidR="00B44937" w:rsidRPr="009A38A9" w:rsidRDefault="00B44937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сравнивать свой рисунок с изображаемым пред</w:t>
            </w:r>
            <w:r w:rsidRPr="009A38A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softHyphen/>
              <w:t>метом</w:t>
            </w:r>
            <w:r w:rsidRPr="009A38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;</w:t>
            </w:r>
          </w:p>
          <w:p w:rsidR="00B44937" w:rsidRPr="009A38A9" w:rsidRDefault="00B44937" w:rsidP="00A31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конструкции изображаемого предмета (строение объектов):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части дерева, дома, тела человека;</w:t>
            </w:r>
          </w:p>
          <w:p w:rsidR="00B44937" w:rsidRPr="009A38A9" w:rsidRDefault="00B44937" w:rsidP="00A31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названия некоторых народных и национальных промыслов, изготавливающих игрушки (Дымково, Городе ц и др.);</w:t>
            </w:r>
          </w:p>
          <w:p w:rsidR="00B44937" w:rsidRPr="009A38A9" w:rsidRDefault="00B44937" w:rsidP="00A31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иметь представление о приемах передачи глубины пространства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(загораживании одних предметов другими, зрительном уменьшении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их по сравнению </w:t>
            </w:r>
            <w:proofErr w:type="gramStart"/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расположенными вблизи;</w:t>
            </w:r>
          </w:p>
          <w:p w:rsidR="00B44937" w:rsidRPr="009A38A9" w:rsidRDefault="00B44937" w:rsidP="00A311D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существующем в природе явлении осевой симметрии.</w:t>
            </w:r>
          </w:p>
          <w:p w:rsidR="00B44937" w:rsidRPr="009A38A9" w:rsidRDefault="00B44937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44937" w:rsidRPr="009A38A9" w:rsidRDefault="00B44937" w:rsidP="00A311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Достаточный уровень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деятельность при выполнении частей целой конструкции;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находить правильное изображение знакомого предмета среди </w:t>
            </w:r>
            <w:proofErr w:type="gramStart"/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выполненных</w:t>
            </w:r>
            <w:proofErr w:type="gramEnd"/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ошибочно; исправлять свой рисунок, пользуясь ластиком;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достигать в узоре при составлении аппликации ритм повторением или чередованием формы и цвета его элементов;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изображать элементы Городецкой росписи;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соотносить форму предметов с геометрическими эталонами (на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что похожа форма?);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приемами </w:t>
            </w:r>
            <w:proofErr w:type="spellStart"/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посветления</w:t>
            </w:r>
            <w:proofErr w:type="spellEnd"/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цвета (разбавлением краски водой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добавлением белил);</w:t>
            </w:r>
          </w:p>
          <w:p w:rsidR="00B44937" w:rsidRPr="009A38A9" w:rsidRDefault="00B44937" w:rsidP="00A311D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рассказать, что изображено на картине, перечислить характерные</w:t>
            </w:r>
            <w:r w:rsidRPr="009A38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признаки изображенного времени года.</w:t>
            </w:r>
          </w:p>
          <w:p w:rsidR="00B44937" w:rsidRPr="009A38A9" w:rsidRDefault="00B44937" w:rsidP="00A311D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937" w:rsidRPr="009A38A9" w:rsidRDefault="00B44937" w:rsidP="00A311D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44937" w:rsidRDefault="00B44937" w:rsidP="00B44937"/>
    <w:p w:rsidR="00B44937" w:rsidRDefault="00B44937" w:rsidP="00B44937"/>
    <w:p w:rsidR="00B44937" w:rsidRDefault="00B44937" w:rsidP="00B44937"/>
    <w:p w:rsidR="00B44937" w:rsidRDefault="00B44937" w:rsidP="00B44937"/>
    <w:p w:rsidR="00B44937" w:rsidRDefault="00B44937" w:rsidP="00B44937"/>
    <w:p w:rsidR="00B44937" w:rsidRDefault="00B44937" w:rsidP="00B44937"/>
    <w:p w:rsidR="00B44937" w:rsidRPr="00FF045D" w:rsidRDefault="00B44937" w:rsidP="00B44937">
      <w:pPr>
        <w:pStyle w:val="c1"/>
        <w:shd w:val="clear" w:color="auto" w:fill="FFFFFF"/>
        <w:spacing w:before="0" w:beforeAutospacing="0" w:after="0" w:afterAutospacing="0"/>
        <w:ind w:firstLine="540"/>
        <w:jc w:val="center"/>
        <w:rPr>
          <w:color w:val="000000"/>
        </w:rPr>
      </w:pPr>
      <w:r w:rsidRPr="00FF045D">
        <w:rPr>
          <w:rStyle w:val="c21"/>
          <w:b/>
          <w:bCs/>
          <w:color w:val="000000"/>
        </w:rPr>
        <w:t>Содержание программы</w:t>
      </w:r>
    </w:p>
    <w:p w:rsidR="00B44937" w:rsidRPr="00FF045D" w:rsidRDefault="00B44937" w:rsidP="00B44937">
      <w:pPr>
        <w:pStyle w:val="c1"/>
        <w:shd w:val="clear" w:color="auto" w:fill="FFFFFF"/>
        <w:spacing w:before="0" w:beforeAutospacing="0" w:after="0" w:afterAutospacing="0"/>
        <w:jc w:val="center"/>
        <w:rPr>
          <w:rStyle w:val="c21"/>
          <w:b/>
          <w:bCs/>
          <w:color w:val="000000"/>
          <w:u w:val="single"/>
        </w:rPr>
      </w:pPr>
      <w:r w:rsidRPr="00FF045D">
        <w:rPr>
          <w:rStyle w:val="c21"/>
          <w:b/>
          <w:bCs/>
          <w:color w:val="000000"/>
          <w:u w:val="single"/>
        </w:rPr>
        <w:t>1 класс</w:t>
      </w:r>
      <w:r>
        <w:rPr>
          <w:rStyle w:val="c21"/>
          <w:b/>
          <w:bCs/>
          <w:color w:val="000000"/>
          <w:u w:val="single"/>
        </w:rPr>
        <w:t xml:space="preserve"> </w:t>
      </w:r>
    </w:p>
    <w:p w:rsidR="00B44937" w:rsidRPr="00FF045D" w:rsidRDefault="00B44937" w:rsidP="00B4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Раздел: «Обучение композиционной деятельности»</w:t>
      </w:r>
    </w:p>
    <w:p w:rsidR="00B44937" w:rsidRPr="00FF045D" w:rsidRDefault="00B44937" w:rsidP="00B4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умению размещать рисунок (а в аппликации - готовое вырезанное изображение) на изобразительной плоскости. В связи с этим - работа над понятиями "середина листа", "край листа".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учитывать:</w:t>
      </w:r>
    </w:p>
    <w:p w:rsidR="00B44937" w:rsidRPr="00FF045D" w:rsidRDefault="00B44937" w:rsidP="00B4493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горизонтальное и вертикальное расположение листа бумаги в зависимости от содержания рисунка или особенностей формы изображаемого предмета;</w:t>
      </w:r>
    </w:p>
    <w:p w:rsidR="00B44937" w:rsidRPr="00FF045D" w:rsidRDefault="00B44937" w:rsidP="00B44937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рисунка в зависимости от величины листа бумаги. При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объяснении учитываются рациональные и ошибочные варианты изображений - старые детские работы.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организовывать предметы в группы по смыс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лу.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умению повторять и чередовать элементы узора (разви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у учащихся чувство ритма при составлении узора). Использова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в этой работе вырезанных силуэтных изображений.</w:t>
      </w:r>
    </w:p>
    <w:p w:rsidR="00B44937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шаблонов при рисовании по памяти и по представ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лению.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937" w:rsidRPr="00FF045D" w:rsidRDefault="00B44937" w:rsidP="00B4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Примерные задания.</w:t>
      </w:r>
    </w:p>
    <w:p w:rsidR="00B44937" w:rsidRPr="00FF045D" w:rsidRDefault="00B44937" w:rsidP="00B4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аппликации из вырезанных изображений объектов или их частей ("Яблоки и груши на тарелке", Грибы", "Кувшинчик с цветами", "Большие и маленькие рыбки  аквариуме", "Листопад" - по выбору учителя).</w:t>
      </w:r>
    </w:p>
    <w:p w:rsidR="00B44937" w:rsidRPr="00FF045D" w:rsidRDefault="00B44937" w:rsidP="00B4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Составление узора в полосе из вырезанных геометрических форм, листьев ("Коврик для игрушек").</w:t>
      </w:r>
    </w:p>
    <w:p w:rsidR="00B44937" w:rsidRPr="00FF045D" w:rsidRDefault="00B44937" w:rsidP="00B4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по памяти, по представлению с помощью шаблонов: "Листопад", "Грибы на пеньке" и т.п. Рисование с помощью опор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точек: "Кораблик на воде", "Флажки на веревке" и т.п. - по выбору учителя.</w:t>
      </w:r>
    </w:p>
    <w:p w:rsidR="00B44937" w:rsidRPr="00FF045D" w:rsidRDefault="00B44937" w:rsidP="00B4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937" w:rsidRPr="00FF045D" w:rsidRDefault="00B44937" w:rsidP="00B4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Раздел: «Развитие у учащихся умений </w:t>
      </w:r>
      <w:proofErr w:type="gramStart"/>
      <w:r w:rsidRPr="00FF0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воспринимать н изображать</w:t>
      </w:r>
      <w:proofErr w:type="gramEnd"/>
      <w:r w:rsidRPr="00FF0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форму предметов, пропорции и конструкцию»</w:t>
      </w:r>
    </w:p>
    <w:p w:rsidR="00B44937" w:rsidRPr="00FF045D" w:rsidRDefault="00B44937" w:rsidP="00B4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937" w:rsidRPr="00FF045D" w:rsidRDefault="00B44937" w:rsidP="00B4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приемам анализа предметов: выделение основных частей в строении (конструкции) объектов изображения, признаков их фор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мы (обследованию предметов с целью их изображения). Обучение приемам изображения несложных, слабо расчлененных предметов с выраженными особенностями формы. </w:t>
      </w:r>
      <w:proofErr w:type="gramStart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метода сравне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при обучении детей умению выделять признаки предметов (осо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бенности формы, величину, пропорции частей, конструкцию предме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тов), использование очередности видов работ: 1) лепка, 2) составле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изображений в виде аппликации (составление из частей целого), 3) изображение предмета под диктовку с демонстрацией этапов изоб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ражения на доске), 4) самостоятельное изображение предмета сход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с натурой или образцом, равного по величине и рядом - боль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шего и</w:t>
      </w:r>
      <w:proofErr w:type="gramEnd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меньшего</w:t>
      </w:r>
      <w:proofErr w:type="gramEnd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величине.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графического образа дерева (представления и спо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соба изображения). Обучение приемам изображения ствола, ветвей, их взаимосвязи; обращение внимания детей на </w:t>
      </w:r>
      <w:proofErr w:type="spellStart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утоньшение</w:t>
      </w:r>
      <w:proofErr w:type="spellEnd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ствола к верхушке, сучьев и веток - к их концу.</w:t>
      </w:r>
    </w:p>
    <w:p w:rsidR="00B44937" w:rsidRPr="00FF045D" w:rsidRDefault="00B44937" w:rsidP="00B4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образа человека. Части тела человека, пространственное расположение частей, места их соединений, пропорции. Распо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 частей фигуры человека в рисунке, лепке и аппликации (в положении "человек стоит": руки опущены, расставлены в стороны; ноги соединены вместе, расставлены на ширину плеч).</w:t>
      </w:r>
    </w:p>
    <w:p w:rsidR="00B44937" w:rsidRPr="00FF045D" w:rsidRDefault="00B44937" w:rsidP="00B4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графического образа дома (постройки). Части дома, их пространственное расположение, пропорции частей в конструкции (при использовании видов работ: аппликация, рисунок - "графичес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кий диктант", возможно использование точек; самостоятельное изоб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ражение).</w:t>
      </w:r>
    </w:p>
    <w:p w:rsidR="00B44937" w:rsidRPr="00FF045D" w:rsidRDefault="00B44937" w:rsidP="00B4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Примерные задания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(натура дается в сравнении): яблоко и груша; морковь и свек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ла; грибы, кувшин. Лепка игрушек: русская матрешка, утенок.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Лепка сложно расчлененных объектов (поэтапно, под руководством учителя): человечек; барельефы: дом и дерево (из скатанных из пластилина отрезков "шнура").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аппликации дома деревенского и городского типа из вырезанных из цветной бумаги квадратов, прямоугольников, треуголь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ников (с </w:t>
      </w:r>
      <w:proofErr w:type="spellStart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дорисовыванием</w:t>
      </w:r>
      <w:proofErr w:type="spellEnd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 и др. карандашом, фломастером).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натуры предметов простой, слабо расчлененной фор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мы: флажки квадратные и прямоугольные (в сравнении, с использо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ванием вспомогательных опорных точек); воздушный шар, мяч, ко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лесо велосипеда.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натуры вылепленных предметов (барельефов "Дом" и "Дерево"; объемных изображений); рисование выполненных аппли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каций ("Дом", "Снеговик" и т.п. - по выбору учителя).</w:t>
      </w:r>
      <w:proofErr w:type="gramEnd"/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по памяти нарисованных с натуры предметов (как уп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ражнение в запоминании) с использованием игровой формы прове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дения занятия ("Кто лучше запомнил?").</w:t>
      </w:r>
    </w:p>
    <w:p w:rsidR="00B44937" w:rsidRPr="00FF045D" w:rsidRDefault="00B44937" w:rsidP="00B4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937" w:rsidRPr="00FF045D" w:rsidRDefault="00B44937" w:rsidP="00B4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Раздел: «Обучение восприятию произведений искусства»</w:t>
      </w:r>
    </w:p>
    <w:p w:rsidR="00B44937" w:rsidRPr="00FF045D" w:rsidRDefault="00B44937" w:rsidP="00B44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узнавать и называть в репродукциях картин известных художников, в книжных иллюстрациях предметы, живот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ных, растения; называть изображенные действия, признаки предме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тов.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для демонстрации произведения: натюрморты Ж.-Б. Шардена, В. Ван Гога ("Кувшины"), П. Сезанна, П. </w:t>
      </w:r>
      <w:proofErr w:type="spellStart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Кончаловского</w:t>
      </w:r>
      <w:proofErr w:type="spellEnd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И. Левитана "Золотая осень"; И. Шишкина "Рожь", "Зима"; работы </w:t>
      </w:r>
      <w:proofErr w:type="spellStart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Ватагина</w:t>
      </w:r>
      <w:proofErr w:type="spellEnd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или др. по выбору учителя, доступные пониманию учащихся.</w:t>
      </w:r>
      <w:proofErr w:type="gramEnd"/>
    </w:p>
    <w:p w:rsidR="00B44937" w:rsidRPr="00FF045D" w:rsidRDefault="00B44937" w:rsidP="00B4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44937" w:rsidRPr="00FF045D" w:rsidRDefault="00B44937" w:rsidP="00B4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Раздел: «Развитие </w:t>
      </w:r>
      <w:r w:rsidRPr="00FF045D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у</w:t>
      </w:r>
      <w:r w:rsidRPr="00FF045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F04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учащихся восприятия цвета предметов и формирование умений переливать его в живописи»</w:t>
      </w:r>
    </w:p>
    <w:p w:rsidR="00B44937" w:rsidRPr="00FF045D" w:rsidRDefault="00B44937" w:rsidP="00B4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4937" w:rsidRPr="00FF045D" w:rsidRDefault="00B44937" w:rsidP="00B4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приемам </w:t>
      </w:r>
      <w:proofErr w:type="spellStart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заштриховывания</w:t>
      </w:r>
      <w:proofErr w:type="spellEnd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контура простым и цветны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ми карандашами. Формирование </w:t>
      </w:r>
      <w:proofErr w:type="gramStart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</w:t>
      </w:r>
      <w:proofErr w:type="gramEnd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работав красками (гуашью), пользоваться палитрой. Ознакомление детей с приемами, использу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емыми в народной росписи Дымково и Городца (точки, дужки, штри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хи, "</w:t>
      </w:r>
      <w:proofErr w:type="gramStart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тычок</w:t>
      </w:r>
      <w:proofErr w:type="gramEnd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"). Прием "</w:t>
      </w:r>
      <w:proofErr w:type="spellStart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примакивание</w:t>
      </w:r>
      <w:proofErr w:type="spellEnd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". Работа кончиком и корпусом кисти.</w:t>
      </w:r>
    </w:p>
    <w:p w:rsidR="00B44937" w:rsidRPr="00FF045D" w:rsidRDefault="00B44937" w:rsidP="00B4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в активный словарь детей названий основных и составных цветов в пределах солнечного спектра, название цветов ахрома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тического ряда (черный, серый, белый). Обучение и упражнение в уз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навании и назывании локального цвета предметов.</w:t>
      </w:r>
    </w:p>
    <w:p w:rsidR="00B44937" w:rsidRPr="00FF045D" w:rsidRDefault="00B44937" w:rsidP="00B449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эмоционального восприятия цвета: радостные эмо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циональные впечатления от цветов солнечного спектра (при рисова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радуги).</w:t>
      </w:r>
    </w:p>
    <w:p w:rsidR="00B44937" w:rsidRPr="00FF045D" w:rsidRDefault="00B44937" w:rsidP="00B4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Примерные задания.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сразу кистью - "Радуга".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Раскрашивание изображений предметов, нарисованных ранее* (ово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щи, фрукты с ровной окраской; листья в осенней окраске).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Роспись игрушек, вылепленных из глины на уроках изобразитель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искусства или ручного труда: "русская матрешка", "Птичка" (гу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ашь по глине). Вариант работы: роспись силуэтных изображений иг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рушек, вырезанных учителем из бумаги.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цветных кругов с темной и белой "оживкой", исполь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зуемых в современной городецкой росписи; изображение ягод "</w:t>
      </w:r>
      <w:proofErr w:type="gramStart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ком</w:t>
      </w:r>
      <w:proofErr w:type="gramEnd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сразу кистью гуашью: веточки акации, цветы "ромаш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ка", "василек", "одуванчик" и т.п. (способом "</w:t>
      </w:r>
      <w:proofErr w:type="spellStart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примакивание</w:t>
      </w:r>
      <w:proofErr w:type="spellEnd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") - "гра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фический диктант" (работа сразу кистью, гуашью); изображение фри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зом - травка, дерево, солнце, цветы в траве и т.п.</w:t>
      </w:r>
      <w:proofErr w:type="gramEnd"/>
    </w:p>
    <w:p w:rsidR="00B44937" w:rsidRPr="00FF045D" w:rsidRDefault="00B44937" w:rsidP="00B4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4937" w:rsidRPr="00FF045D" w:rsidRDefault="00B44937" w:rsidP="00B449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Речевой материал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Слова, словосочетания, фразы: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Карандаш, краска, кисть (кисточка), ластик, банка, вода, тряпоч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ка, бумага, альбом, глина (пластилин), клей, ножницы, шаблон;</w:t>
      </w:r>
      <w:proofErr w:type="gramEnd"/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рисунок, аппликация, лепка; цвет, линия, круг, квадрат, узор; ху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дожник, картина;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рисовать, стирать (ластиком); идет, стоит; лепить, размять, оторвать,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4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(На предыдущем занятии, на котором учитель поставил задачу изучить детей различать и изображать форму предметов, они нарисовали контуры перечисленных объектов.</w:t>
      </w:r>
      <w:proofErr w:type="gramEnd"/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Данный речевой материал учитель использует на уроках изобразительного искусства, повторяет и закрепляет его, пополняя новыми  словами, словосочетаниями и  фразами на протяжении обучения детей (1-1</w:t>
      </w:r>
      <w:r w:rsidRPr="00FF045D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V</w:t>
      </w:r>
      <w:r w:rsidRPr="00FF045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класс).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вымыть, вытереть;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красный, синий, желтый, зеленый, оранжевый, фиолетовый; чер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ный, белый, серый; прямой, толстый, тонкий; большой, маленький (не</w:t>
      </w:r>
      <w:proofErr w:type="gramStart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)п</w:t>
      </w:r>
      <w:proofErr w:type="gramEnd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равильно, (не)красиво, хорошо (плохо), середина (посередине)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туловище, голова, руки, ноги, шея (части тела человека); ствол, вет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листья (части дерева); крыша, стены, окна (части дома).</w:t>
      </w:r>
      <w:proofErr w:type="gramEnd"/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Приготовь рабочее место. Налей в банку воду. Возьми карандаш... Нарисуй посередине листа (бумаги). Это рисунок (картина). Это край листа.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будем рисовать? Покажи свой рисунок. </w:t>
      </w:r>
      <w:proofErr w:type="gramStart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Смотри</w:t>
      </w:r>
      <w:proofErr w:type="gramEnd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надо ри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совать. Какая форма? На что похожа? </w:t>
      </w:r>
      <w:proofErr w:type="gramStart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</w:t>
      </w:r>
      <w:proofErr w:type="gramEnd"/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цвету? Какой цвет? Как называется?</w:t>
      </w:r>
    </w:p>
    <w:p w:rsidR="00B44937" w:rsidRPr="00FF045D" w:rsidRDefault="00B44937" w:rsidP="00B449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Нарисуй здесь. Нарисуй так. Работай красками так. Нарисуй посе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редине листа. Держи кисть вот так (вертикально) - демонстрация при</w:t>
      </w:r>
      <w:r w:rsidRPr="00FF045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емов. Скачала, нарисую..., потом нарисую...</w:t>
      </w:r>
    </w:p>
    <w:p w:rsidR="00B44937" w:rsidRPr="00FF045D" w:rsidRDefault="00B44937" w:rsidP="00B44937">
      <w:pPr>
        <w:pStyle w:val="c1"/>
        <w:shd w:val="clear" w:color="auto" w:fill="FFFFFF"/>
        <w:spacing w:before="0" w:beforeAutospacing="0" w:after="0" w:afterAutospacing="0"/>
        <w:rPr>
          <w:b/>
          <w:bCs/>
          <w:color w:val="000000"/>
          <w:u w:val="single"/>
        </w:rPr>
      </w:pPr>
      <w:r w:rsidRPr="00FF045D">
        <w:rPr>
          <w:rFonts w:eastAsia="Times New Roman"/>
        </w:rPr>
        <w:t>Разомни пластилин. Скатай шар, раскатай "палочку". Будем лепить человечка. Слепи голову... и т.д</w:t>
      </w:r>
      <w:r>
        <w:rPr>
          <w:rFonts w:eastAsia="Times New Roman"/>
        </w:rPr>
        <w:t>.</w:t>
      </w:r>
    </w:p>
    <w:p w:rsidR="00B44937" w:rsidRPr="00353DE8" w:rsidRDefault="00B44937" w:rsidP="00B44937">
      <w:pPr>
        <w:pStyle w:val="1"/>
        <w:contextualSpacing/>
        <w:jc w:val="center"/>
        <w:rPr>
          <w:rFonts w:ascii="Times New Roman" w:hAnsi="Times New Roman"/>
          <w:sz w:val="24"/>
          <w:szCs w:val="24"/>
        </w:rPr>
      </w:pPr>
      <w:r w:rsidRPr="00353DE8">
        <w:rPr>
          <w:rFonts w:ascii="Times New Roman" w:hAnsi="Times New Roman"/>
          <w:sz w:val="24"/>
          <w:szCs w:val="24"/>
        </w:rPr>
        <w:t xml:space="preserve">Тематическое планирование 1 класс </w:t>
      </w:r>
    </w:p>
    <w:p w:rsidR="00B44937" w:rsidRPr="00353DE8" w:rsidRDefault="00B44937" w:rsidP="00B449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3DE8">
        <w:rPr>
          <w:rFonts w:ascii="Times New Roman" w:hAnsi="Times New Roman" w:cs="Times New Roman"/>
          <w:b/>
          <w:sz w:val="24"/>
          <w:szCs w:val="24"/>
        </w:rPr>
        <w:t>Изобразительное искусство 33 ч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10773"/>
        <w:gridCol w:w="2694"/>
      </w:tblGrid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353DE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53DE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0773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773" w:type="dxa"/>
          </w:tcPr>
          <w:p w:rsidR="00B44937" w:rsidRPr="00353DE8" w:rsidRDefault="00B44937" w:rsidP="00A311D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Осень золотая наступает. Осенний листопад. Цвета осени. Аппликация.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773" w:type="dxa"/>
          </w:tcPr>
          <w:p w:rsidR="00B44937" w:rsidRPr="00353DE8" w:rsidRDefault="00B44937" w:rsidP="00A31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eastAsia="Calibri" w:hAnsi="Times New Roman" w:cs="Times New Roman"/>
                <w:sz w:val="24"/>
                <w:szCs w:val="24"/>
              </w:rPr>
              <w:t>Солнце на небе. Травка на земле. Забор. Рисование.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773" w:type="dxa"/>
          </w:tcPr>
          <w:p w:rsidR="00B44937" w:rsidRPr="00353DE8" w:rsidRDefault="00B44937" w:rsidP="00A31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eastAsia="Calibri" w:hAnsi="Times New Roman" w:cs="Times New Roman"/>
                <w:sz w:val="24"/>
                <w:szCs w:val="24"/>
              </w:rPr>
              <w:t>Фрукты, овощи разного цвета. Рисование.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773" w:type="dxa"/>
          </w:tcPr>
          <w:p w:rsidR="00B44937" w:rsidRPr="00353DE8" w:rsidRDefault="00B44937" w:rsidP="00A31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Простые формы предметов. Сложные формы. Рисование. 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773" w:type="dxa"/>
          </w:tcPr>
          <w:p w:rsidR="00B44937" w:rsidRPr="00353DE8" w:rsidRDefault="00B44937" w:rsidP="00A31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eastAsia="Calibri" w:hAnsi="Times New Roman" w:cs="Times New Roman"/>
                <w:sz w:val="24"/>
                <w:szCs w:val="24"/>
              </w:rPr>
              <w:t>Линия. Точка. Пятно. Рисование.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773" w:type="dxa"/>
          </w:tcPr>
          <w:p w:rsidR="00B44937" w:rsidRPr="00353DE8" w:rsidRDefault="00B44937" w:rsidP="00A31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Изображаем лист сирени. Рисование. 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773" w:type="dxa"/>
          </w:tcPr>
          <w:p w:rsidR="00B44937" w:rsidRPr="00353DE8" w:rsidRDefault="00B44937" w:rsidP="00A31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Лепим лист сирени. 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773" w:type="dxa"/>
          </w:tcPr>
          <w:p w:rsidR="00B44937" w:rsidRPr="00353DE8" w:rsidRDefault="00B44937" w:rsidP="00A31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Лепим. Матрешка. 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0773" w:type="dxa"/>
          </w:tcPr>
          <w:p w:rsidR="00B44937" w:rsidRPr="00353DE8" w:rsidRDefault="00B44937" w:rsidP="00A31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Рисуем куклу-неваляшку 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trHeight w:val="76"/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773" w:type="dxa"/>
          </w:tcPr>
          <w:p w:rsidR="00B44937" w:rsidRPr="00353DE8" w:rsidRDefault="00B44937" w:rsidP="00A311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Деревянный дом в деревне. Лепка 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773" w:type="dxa"/>
          </w:tcPr>
          <w:p w:rsidR="00B44937" w:rsidRPr="003D22F0" w:rsidRDefault="00B44937" w:rsidP="00A311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0">
              <w:rPr>
                <w:rFonts w:ascii="Times New Roman" w:hAnsi="Times New Roman" w:cs="Times New Roman"/>
                <w:sz w:val="24"/>
                <w:szCs w:val="24"/>
              </w:rPr>
              <w:t>Изобрази деревянный  дом из бревен. Аппликация.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773" w:type="dxa"/>
          </w:tcPr>
          <w:p w:rsidR="00B44937" w:rsidRPr="003D22F0" w:rsidRDefault="00B44937" w:rsidP="00A311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0">
              <w:rPr>
                <w:rFonts w:ascii="Times New Roman" w:hAnsi="Times New Roman" w:cs="Times New Roman"/>
                <w:sz w:val="24"/>
                <w:szCs w:val="24"/>
              </w:rPr>
              <w:t>Аппликация «Рыбки в аквариуме».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773" w:type="dxa"/>
          </w:tcPr>
          <w:p w:rsidR="00B44937" w:rsidRPr="003D22F0" w:rsidRDefault="00B44937" w:rsidP="00A311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0">
              <w:rPr>
                <w:rFonts w:ascii="Times New Roman" w:hAnsi="Times New Roman" w:cs="Times New Roman"/>
                <w:sz w:val="24"/>
                <w:szCs w:val="24"/>
              </w:rPr>
              <w:t>Зима. Снеговик. Праздник Новый год. Аппликация. Лепка.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773" w:type="dxa"/>
          </w:tcPr>
          <w:p w:rsidR="00B44937" w:rsidRPr="003D22F0" w:rsidRDefault="00B44937" w:rsidP="00A311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0">
              <w:rPr>
                <w:rFonts w:ascii="Times New Roman" w:hAnsi="Times New Roman" w:cs="Times New Roman"/>
                <w:sz w:val="24"/>
                <w:szCs w:val="24"/>
              </w:rPr>
              <w:t>Новогодняя ёлка. Флажки на веревке для елки.</w:t>
            </w:r>
            <w:bookmarkStart w:id="0" w:name="_GoBack"/>
            <w:bookmarkEnd w:id="0"/>
            <w:r w:rsidRPr="003D22F0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Рисование. Аппликация.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0773" w:type="dxa"/>
          </w:tcPr>
          <w:p w:rsidR="00B44937" w:rsidRPr="003D22F0" w:rsidRDefault="00B44937" w:rsidP="00A311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0">
              <w:rPr>
                <w:rFonts w:ascii="Times New Roman" w:hAnsi="Times New Roman" w:cs="Times New Roman"/>
                <w:sz w:val="24"/>
                <w:szCs w:val="24"/>
              </w:rPr>
              <w:t>Лепим человека из пластилина. Голова, лицо человека.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773" w:type="dxa"/>
          </w:tcPr>
          <w:p w:rsidR="00B44937" w:rsidRPr="003D22F0" w:rsidRDefault="00B44937" w:rsidP="00A311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0">
              <w:rPr>
                <w:rFonts w:ascii="Times New Roman" w:hAnsi="Times New Roman" w:cs="Times New Roman"/>
                <w:sz w:val="24"/>
                <w:szCs w:val="24"/>
              </w:rPr>
              <w:t xml:space="preserve">Лепка и рисунок. Зима. Белый зайка. Изобрази зайку: слепи и нарисуй. 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773" w:type="dxa"/>
          </w:tcPr>
          <w:p w:rsidR="00B44937" w:rsidRPr="003D22F0" w:rsidRDefault="00B44937" w:rsidP="00A311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0"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 художников.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0773" w:type="dxa"/>
          </w:tcPr>
          <w:p w:rsidR="00B44937" w:rsidRPr="003D22F0" w:rsidRDefault="00B44937" w:rsidP="00A311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0">
              <w:rPr>
                <w:rFonts w:ascii="Times New Roman" w:hAnsi="Times New Roman" w:cs="Times New Roman"/>
                <w:sz w:val="24"/>
                <w:szCs w:val="24"/>
              </w:rPr>
              <w:t xml:space="preserve">Пирамидка. Рыбка. Аппликация. 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773" w:type="dxa"/>
          </w:tcPr>
          <w:p w:rsidR="00B44937" w:rsidRPr="003D22F0" w:rsidRDefault="00B44937" w:rsidP="00A311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0">
              <w:rPr>
                <w:rFonts w:ascii="Times New Roman" w:hAnsi="Times New Roman" w:cs="Times New Roman"/>
                <w:sz w:val="24"/>
                <w:szCs w:val="24"/>
              </w:rPr>
              <w:t xml:space="preserve">Ваза с цветами. Аппликация. 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773" w:type="dxa"/>
          </w:tcPr>
          <w:p w:rsidR="00B44937" w:rsidRPr="003D22F0" w:rsidRDefault="00B44937" w:rsidP="00A311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0">
              <w:rPr>
                <w:rFonts w:ascii="Times New Roman" w:hAnsi="Times New Roman" w:cs="Times New Roman"/>
                <w:sz w:val="24"/>
                <w:szCs w:val="24"/>
              </w:rPr>
              <w:t xml:space="preserve">Колобок. Нарисуй картинку. 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773" w:type="dxa"/>
          </w:tcPr>
          <w:p w:rsidR="00B44937" w:rsidRPr="003D22F0" w:rsidRDefault="00B44937" w:rsidP="00A311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0">
              <w:rPr>
                <w:rFonts w:ascii="Times New Roman" w:hAnsi="Times New Roman" w:cs="Times New Roman"/>
                <w:sz w:val="24"/>
                <w:szCs w:val="24"/>
              </w:rPr>
              <w:t xml:space="preserve">Дома в городе. Аппликация. 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773" w:type="dxa"/>
          </w:tcPr>
          <w:p w:rsidR="00B44937" w:rsidRPr="003D22F0" w:rsidRDefault="00B44937" w:rsidP="00A311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0">
              <w:rPr>
                <w:rFonts w:ascii="Times New Roman" w:hAnsi="Times New Roman" w:cs="Times New Roman"/>
                <w:sz w:val="24"/>
                <w:szCs w:val="24"/>
              </w:rPr>
              <w:t>Одноэтажный дом. Трехэтажный дом. Лепка.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773" w:type="dxa"/>
          </w:tcPr>
          <w:p w:rsidR="00B44937" w:rsidRPr="003D22F0" w:rsidRDefault="00B44937" w:rsidP="00A311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2F0">
              <w:rPr>
                <w:rFonts w:ascii="Times New Roman" w:hAnsi="Times New Roman" w:cs="Times New Roman"/>
                <w:sz w:val="24"/>
                <w:szCs w:val="24"/>
              </w:rPr>
              <w:t xml:space="preserve">Многоэтажный дом. Аппликация. 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773" w:type="dxa"/>
          </w:tcPr>
          <w:p w:rsidR="00B44937" w:rsidRPr="00353DE8" w:rsidRDefault="00B44937" w:rsidP="00A311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 xml:space="preserve">Весна пришла. Яркое солнце. Составить рассказ. 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0773" w:type="dxa"/>
          </w:tcPr>
          <w:p w:rsidR="00B44937" w:rsidRPr="00353DE8" w:rsidRDefault="00B44937" w:rsidP="00A311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 xml:space="preserve">Весна. Почки на деревьях. Рисование. 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773" w:type="dxa"/>
          </w:tcPr>
          <w:p w:rsidR="00B44937" w:rsidRPr="00353DE8" w:rsidRDefault="00B44937" w:rsidP="00A311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 xml:space="preserve">Весна пришла. Светит солнце. Бежит ручей. Плывет кораблик. Рисование 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0773" w:type="dxa"/>
          </w:tcPr>
          <w:p w:rsidR="00B44937" w:rsidRPr="00353DE8" w:rsidRDefault="00B44937" w:rsidP="00A31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Цветок. Ветка акации с листьями. Рисование 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773" w:type="dxa"/>
          </w:tcPr>
          <w:p w:rsidR="00B44937" w:rsidRPr="00353DE8" w:rsidRDefault="00B44937" w:rsidP="00A31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Что украшают узором? Аппликация. Коврик для куклы. Узор в полосе. Аппликация 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0773" w:type="dxa"/>
          </w:tcPr>
          <w:p w:rsidR="00B44937" w:rsidRPr="00353DE8" w:rsidRDefault="00B44937" w:rsidP="00A31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eastAsia="Calibri" w:hAnsi="Times New Roman" w:cs="Times New Roman"/>
                <w:sz w:val="24"/>
                <w:szCs w:val="24"/>
              </w:rPr>
              <w:t>Весна. Праздник. Хоровод. Аппликация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773" w:type="dxa"/>
          </w:tcPr>
          <w:p w:rsidR="00B44937" w:rsidRPr="00353DE8" w:rsidRDefault="00B44937" w:rsidP="00A31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eastAsia="Calibri" w:hAnsi="Times New Roman" w:cs="Times New Roman"/>
                <w:sz w:val="24"/>
                <w:szCs w:val="24"/>
              </w:rPr>
              <w:t>Изобрази дом в деревне. Деревья рядом с домом. Рисование.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0773" w:type="dxa"/>
          </w:tcPr>
          <w:p w:rsidR="00B44937" w:rsidRPr="00353DE8" w:rsidRDefault="00B44937" w:rsidP="00A311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eastAsia="Calibri" w:hAnsi="Times New Roman" w:cs="Times New Roman"/>
                <w:sz w:val="24"/>
                <w:szCs w:val="24"/>
              </w:rPr>
              <w:t>Грибы. Грибы на пеньке. Аппликация.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0773" w:type="dxa"/>
          </w:tcPr>
          <w:p w:rsidR="00B44937" w:rsidRPr="00353DE8" w:rsidRDefault="00B44937" w:rsidP="00A311D3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Придумай свой рисунок. Рисование. Наверху облака. Внизу цветы. Рисование.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44937" w:rsidRPr="00353DE8" w:rsidTr="003D22F0">
        <w:trPr>
          <w:jc w:val="center"/>
        </w:trPr>
        <w:tc>
          <w:tcPr>
            <w:tcW w:w="675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0773" w:type="dxa"/>
          </w:tcPr>
          <w:p w:rsidR="00B44937" w:rsidRPr="00353DE8" w:rsidRDefault="00B44937" w:rsidP="00A3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2694" w:type="dxa"/>
          </w:tcPr>
          <w:p w:rsidR="00B44937" w:rsidRPr="00353DE8" w:rsidRDefault="00B44937" w:rsidP="00A311D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3D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44937" w:rsidRPr="00353DE8" w:rsidRDefault="00B44937" w:rsidP="00B44937">
      <w:pPr>
        <w:rPr>
          <w:rFonts w:ascii="Times New Roman" w:hAnsi="Times New Roman" w:cs="Times New Roman"/>
          <w:sz w:val="24"/>
          <w:szCs w:val="24"/>
        </w:rPr>
      </w:pPr>
    </w:p>
    <w:p w:rsidR="00124F22" w:rsidRDefault="00B44937">
      <w:r>
        <w:t>Итого-33 часа</w:t>
      </w:r>
    </w:p>
    <w:sectPr w:rsidR="00124F22" w:rsidSect="003D22F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0CF" w:rsidRDefault="006640CF" w:rsidP="003D22F0">
      <w:pPr>
        <w:spacing w:after="0" w:line="240" w:lineRule="auto"/>
      </w:pPr>
      <w:r>
        <w:separator/>
      </w:r>
    </w:p>
  </w:endnote>
  <w:endnote w:type="continuationSeparator" w:id="0">
    <w:p w:rsidR="006640CF" w:rsidRDefault="006640CF" w:rsidP="003D2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0CF" w:rsidRDefault="006640CF" w:rsidP="003D22F0">
      <w:pPr>
        <w:spacing w:after="0" w:line="240" w:lineRule="auto"/>
      </w:pPr>
      <w:r>
        <w:separator/>
      </w:r>
    </w:p>
  </w:footnote>
  <w:footnote w:type="continuationSeparator" w:id="0">
    <w:p w:rsidR="006640CF" w:rsidRDefault="006640CF" w:rsidP="003D2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D1445C4"/>
    <w:lvl w:ilvl="0">
      <w:numFmt w:val="decimal"/>
      <w:lvlText w:val="*"/>
      <w:lvlJc w:val="left"/>
    </w:lvl>
  </w:abstractNum>
  <w:abstractNum w:abstractNumId="1">
    <w:nsid w:val="20A22791"/>
    <w:multiLevelType w:val="hybridMultilevel"/>
    <w:tmpl w:val="6BE8428A"/>
    <w:lvl w:ilvl="0" w:tplc="82FC823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D62E67"/>
    <w:multiLevelType w:val="hybridMultilevel"/>
    <w:tmpl w:val="F970E06A"/>
    <w:lvl w:ilvl="0" w:tplc="ECB0C61A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F2"/>
    <w:rsid w:val="000845A0"/>
    <w:rsid w:val="00167798"/>
    <w:rsid w:val="003D22F0"/>
    <w:rsid w:val="005127AA"/>
    <w:rsid w:val="006640CF"/>
    <w:rsid w:val="00B44937"/>
    <w:rsid w:val="00E53AF2"/>
    <w:rsid w:val="00FE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37"/>
  </w:style>
  <w:style w:type="paragraph" w:styleId="1">
    <w:name w:val="heading 1"/>
    <w:basedOn w:val="a"/>
    <w:next w:val="a"/>
    <w:link w:val="10"/>
    <w:qFormat/>
    <w:rsid w:val="00B449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9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B44937"/>
    <w:pPr>
      <w:ind w:left="720"/>
      <w:contextualSpacing/>
    </w:pPr>
  </w:style>
  <w:style w:type="paragraph" w:customStyle="1" w:styleId="c1">
    <w:name w:val="c1"/>
    <w:basedOn w:val="a"/>
    <w:rsid w:val="00B449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44937"/>
    <w:rPr>
      <w:rFonts w:cs="Times New Roman"/>
    </w:rPr>
  </w:style>
  <w:style w:type="table" w:styleId="a4">
    <w:name w:val="Table Grid"/>
    <w:basedOn w:val="a1"/>
    <w:uiPriority w:val="59"/>
    <w:rsid w:val="00B4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D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22F0"/>
  </w:style>
  <w:style w:type="paragraph" w:styleId="a9">
    <w:name w:val="footer"/>
    <w:basedOn w:val="a"/>
    <w:link w:val="aa"/>
    <w:uiPriority w:val="99"/>
    <w:unhideWhenUsed/>
    <w:rsid w:val="003D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2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37"/>
  </w:style>
  <w:style w:type="paragraph" w:styleId="1">
    <w:name w:val="heading 1"/>
    <w:basedOn w:val="a"/>
    <w:next w:val="a"/>
    <w:link w:val="10"/>
    <w:qFormat/>
    <w:rsid w:val="00B4493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493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B44937"/>
    <w:pPr>
      <w:ind w:left="720"/>
      <w:contextualSpacing/>
    </w:pPr>
  </w:style>
  <w:style w:type="paragraph" w:customStyle="1" w:styleId="c1">
    <w:name w:val="c1"/>
    <w:basedOn w:val="a"/>
    <w:rsid w:val="00B4493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B44937"/>
    <w:rPr>
      <w:rFonts w:cs="Times New Roman"/>
    </w:rPr>
  </w:style>
  <w:style w:type="table" w:styleId="a4">
    <w:name w:val="Table Grid"/>
    <w:basedOn w:val="a1"/>
    <w:uiPriority w:val="59"/>
    <w:rsid w:val="00B44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D2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2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D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D22F0"/>
  </w:style>
  <w:style w:type="paragraph" w:styleId="a9">
    <w:name w:val="footer"/>
    <w:basedOn w:val="a"/>
    <w:link w:val="aa"/>
    <w:uiPriority w:val="99"/>
    <w:unhideWhenUsed/>
    <w:rsid w:val="003D2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2756</Words>
  <Characters>15714</Characters>
  <Application>Microsoft Office Word</Application>
  <DocSecurity>0</DocSecurity>
  <Lines>130</Lines>
  <Paragraphs>36</Paragraphs>
  <ScaleCrop>false</ScaleCrop>
  <Company/>
  <LinksUpToDate>false</LinksUpToDate>
  <CharactersWithSpaces>18434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Алсу</dc:creator>
  <cp:keywords/>
  <dc:description/>
  <cp:lastModifiedBy>Алсу</cp:lastModifiedBy>
  <cp:revision>8</cp:revision>
  <dcterms:created xsi:type="dcterms:W3CDTF">2022-10-09T18:09:00Z</dcterms:created>
  <dcterms:modified xsi:type="dcterms:W3CDTF">2023-01-31T14:14:00Z</dcterms:modified>
</cp:coreProperties>
</file>