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27" w:rsidRDefault="00B44F27" w:rsidP="00CA016D">
      <w:pPr>
        <w:pStyle w:val="3"/>
        <w:spacing w:before="0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467347959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645910" cy="9133585"/>
            <wp:effectExtent l="0" t="0" r="2540" b="0"/>
            <wp:docPr id="1" name="Рисунок 1" descr="D:\Иманова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27" w:rsidRDefault="00B44F27" w:rsidP="00CA016D">
      <w:pPr>
        <w:pStyle w:val="3"/>
        <w:spacing w:before="0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A016D" w:rsidRPr="00A84C66" w:rsidRDefault="00CA016D" w:rsidP="00CA016D">
      <w:pPr>
        <w:pStyle w:val="3"/>
        <w:spacing w:before="0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GoBack"/>
      <w:bookmarkEnd w:id="1"/>
      <w:r w:rsidRPr="00A84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МИР ПРИРОДЫ И ЧЕЛОВЕКА. 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A84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КЛАСС</w:t>
      </w:r>
      <w:bookmarkEnd w:id="0"/>
    </w:p>
    <w:p w:rsidR="00CA016D" w:rsidRPr="00A84C66" w:rsidRDefault="00CA016D" w:rsidP="00CA01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" w:name="_Toc464632345"/>
      <w:r w:rsidRPr="00A84C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  <w:bookmarkEnd w:id="2"/>
    </w:p>
    <w:p w:rsidR="00CA016D" w:rsidRDefault="00CA016D" w:rsidP="00CA016D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учебного курса «Мир природы и человека» составлена на основе Примерной </w:t>
      </w:r>
      <w:r w:rsidRPr="00A84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адаптированной основной общеобразовательной программы обучения </w:t>
      </w:r>
      <w:proofErr w:type="gramStart"/>
      <w:r w:rsidRPr="00A84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для</w:t>
      </w:r>
      <w:proofErr w:type="gramEnd"/>
      <w:r w:rsidRPr="00A84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обучающихся с легкой умственной отсталостью (интеллекту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альными нарушениями)</w:t>
      </w:r>
      <w:r w:rsidRPr="00A84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соответствует Федеральному государственному образовательному стандарту обучающихся с </w:t>
      </w:r>
      <w:r w:rsidRPr="00A84C6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умственной отсталостью (</w:t>
      </w: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 нарушениями).</w:t>
      </w:r>
    </w:p>
    <w:p w:rsidR="00CA016D" w:rsidRPr="006C5C1E" w:rsidRDefault="00CA016D" w:rsidP="00CA016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применения, переноса этих знаний в практическую повседневную деятельность. 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Парадигма современного образовательного учреждения как развивающейся системы уже на начальном уровне образования предполагает уделять большое внимание формированию природоведческих знаний, соответствующих современному уровню представлений о природе. </w:t>
      </w:r>
      <w:proofErr w:type="gramStart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формировать правильное и гуманное мировоззрение, создадут необходимые условия для успешного усвоения всего цикла природоведческих дисциплин.</w:t>
      </w:r>
      <w:proofErr w:type="gramEnd"/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полученные в ходе изучения представлений о мире природы у детей с интеллектуальными нарушениями, дают основание считать, что уже на ранних этапах </w:t>
      </w:r>
      <w:proofErr w:type="gramStart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начинать организованную работу по формированию различных представлений о природе и природных явлениях, готовить детей к последующему изучению систематического курса природоведческих дисциплин, что сформирует необходимую основу для их успешного усвоения. Кроме того, изучение целостности мира природы и человека в младших классах будет способствовать развитию мировоззренческих взглядов, необходимых для становления личности.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вышеизложенного примерная рабочая программа учебного курса «Мир природы и человека» создана для образовательных учреждений, реализующих адаптированные основные</w:t>
      </w:r>
      <w:proofErr w:type="gramEnd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программы для </w:t>
      </w:r>
      <w:proofErr w:type="gramStart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Курс «Мир природы и человека» является начальным звеном формирования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При отборе материалов для примерной рабочей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обучающихся с интеллектуальными нарушениями.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CA016D" w:rsidRDefault="00CA016D" w:rsidP="00CA01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6C5C1E">
        <w:rPr>
          <w:rFonts w:ascii="Times New Roman" w:eastAsia="Bookman Old Style" w:hAnsi="Times New Roman" w:cs="Times New Roman"/>
          <w:sz w:val="24"/>
          <w:szCs w:val="24"/>
        </w:rPr>
        <w:t>Полисенсорности</w:t>
      </w:r>
      <w:proofErr w:type="spellEnd"/>
      <w:r>
        <w:rPr>
          <w:rFonts w:ascii="Times New Roman" w:eastAsia="Bookman Old Style" w:hAnsi="Times New Roman" w:cs="Times New Roman"/>
          <w:sz w:val="24"/>
          <w:szCs w:val="24"/>
        </w:rPr>
        <w:t xml:space="preserve"> восприятия объектов</w:t>
      </w:r>
    </w:p>
    <w:p w:rsidR="00CA016D" w:rsidRDefault="00CA016D" w:rsidP="00CA01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6C5C1E">
        <w:rPr>
          <w:rFonts w:ascii="Times New Roman" w:eastAsia="Bookman Old Style" w:hAnsi="Times New Roman" w:cs="Times New Roman"/>
          <w:sz w:val="24"/>
          <w:szCs w:val="24"/>
        </w:rPr>
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  <w:proofErr w:type="gramEnd"/>
    </w:p>
    <w:p w:rsidR="00CA016D" w:rsidRDefault="00CA016D" w:rsidP="00CA01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t>Накопления представлений об объектах и явлениях окружающей среды через взаимодействие с различными носителями информации;</w:t>
      </w:r>
    </w:p>
    <w:p w:rsidR="00CA016D" w:rsidRDefault="00CA016D" w:rsidP="00CA01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t>Закрепления представлений в различных формах и видах деятельности;</w:t>
      </w:r>
    </w:p>
    <w:p w:rsidR="00CA016D" w:rsidRPr="006C5C1E" w:rsidRDefault="00CA016D" w:rsidP="00CA01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t>Постепенного усложнения содержания, преемственности изучаемых тем.</w:t>
      </w:r>
    </w:p>
    <w:p w:rsidR="00CA016D" w:rsidRPr="00A84C66" w:rsidRDefault="00CA016D" w:rsidP="00CA016D">
      <w:pPr>
        <w:spacing w:after="0" w:line="240" w:lineRule="auto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С одной стороны, содержание примерной рабочей программы курса «Мир природы и человека»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базируется на знакомых детям объектах и явлениях окружающего мира и дает учителю возможность постепенно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С другой стороны, курс «Мир природы и человека» должен заложить основы для изучения в дальнейшем таких базовых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предметов, как «Природоведение», «Естествознание» и «География», создать преемственную систему знаний.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" w:name="_Toc464632346"/>
      <w:r w:rsidRPr="00A8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образовательно-коррекционной работы</w:t>
      </w:r>
      <w:bookmarkEnd w:id="3"/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Курс «Мир природы и человека» решает следующие коррекционно-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бразовательные и воспитательные задачи:</w:t>
      </w:r>
    </w:p>
    <w:p w:rsidR="00CA016D" w:rsidRPr="006C5C1E" w:rsidRDefault="00CA016D" w:rsidP="00CA0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lastRenderedPageBreak/>
        <w:t>Уточняет имеющиеся у детей представления о живой</w:t>
      </w:r>
      <w:r w:rsidRPr="006C5C1E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6C5C1E">
        <w:rPr>
          <w:rFonts w:ascii="Times New Roman" w:eastAsia="Bookman Old Style" w:hAnsi="Times New Roman" w:cs="Times New Roman"/>
          <w:sz w:val="24"/>
          <w:szCs w:val="24"/>
        </w:rPr>
        <w:t>и неживой природе, дает новые знания об основных ее элементах;</w:t>
      </w:r>
    </w:p>
    <w:p w:rsidR="00CA016D" w:rsidRPr="006C5C1E" w:rsidRDefault="00CA016D" w:rsidP="00CA0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</w:t>
      </w:r>
      <w:r w:rsidRPr="006C5C1E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6C5C1E">
        <w:rPr>
          <w:rFonts w:ascii="Times New Roman" w:eastAsia="Bookman Old Style" w:hAnsi="Times New Roman" w:cs="Times New Roman"/>
          <w:sz w:val="24"/>
          <w:szCs w:val="24"/>
        </w:rPr>
        <w:t>к условиям внешней среды;</w:t>
      </w:r>
    </w:p>
    <w:p w:rsidR="00CA016D" w:rsidRPr="006C5C1E" w:rsidRDefault="00CA016D" w:rsidP="00CA0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t>Вырабатывает умения наблюдать природные явления,</w:t>
      </w:r>
      <w:r w:rsidRPr="006C5C1E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6C5C1E">
        <w:rPr>
          <w:rFonts w:ascii="Times New Roman" w:eastAsia="Bookman Old Style" w:hAnsi="Times New Roman" w:cs="Times New Roman"/>
          <w:sz w:val="24"/>
          <w:szCs w:val="24"/>
        </w:rPr>
        <w:t>сравнивать их, составлять устные описания, использовать</w:t>
      </w:r>
      <w:r w:rsidRPr="006C5C1E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6C5C1E">
        <w:rPr>
          <w:rFonts w:ascii="Times New Roman" w:eastAsia="Bookman Old Style" w:hAnsi="Times New Roman" w:cs="Times New Roman"/>
          <w:sz w:val="24"/>
          <w:szCs w:val="24"/>
        </w:rPr>
        <w:t>в речи итоги наблюдений и опытных работ, отмечать фенологические данные;</w:t>
      </w:r>
    </w:p>
    <w:p w:rsidR="00CA016D" w:rsidRPr="006C5C1E" w:rsidRDefault="00CA016D" w:rsidP="00CA0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t xml:space="preserve">Формирует первоначальные знания </w:t>
      </w:r>
      <w:proofErr w:type="gramStart"/>
      <w:r w:rsidRPr="006C5C1E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proofErr w:type="gramEnd"/>
      <w:r w:rsidRPr="006C5C1E">
        <w:rPr>
          <w:rFonts w:ascii="Times New Roman" w:eastAsia="Bookman Old Style" w:hAnsi="Times New Roman" w:cs="Times New Roman"/>
          <w:sz w:val="24"/>
          <w:szCs w:val="24"/>
        </w:rPr>
        <w:t xml:space="preserve"> о природе своего края;</w:t>
      </w:r>
    </w:p>
    <w:p w:rsidR="00CA016D" w:rsidRPr="006C5C1E" w:rsidRDefault="00CA016D" w:rsidP="00CA0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t xml:space="preserve">Конкретизирует понятийный аппарат, развивает аналитико-синтетическую деятельность </w:t>
      </w:r>
      <w:proofErr w:type="gramStart"/>
      <w:r w:rsidRPr="006C5C1E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proofErr w:type="gramEnd"/>
      <w:r w:rsidRPr="006C5C1E">
        <w:rPr>
          <w:rFonts w:ascii="Times New Roman" w:eastAsia="Bookman Old Style" w:hAnsi="Times New Roman" w:cs="Times New Roman"/>
          <w:sz w:val="24"/>
          <w:szCs w:val="24"/>
        </w:rPr>
        <w:t xml:space="preserve"> на основе предоставляемого материала;</w:t>
      </w:r>
    </w:p>
    <w:p w:rsidR="00CA016D" w:rsidRPr="006C5C1E" w:rsidRDefault="00CA016D" w:rsidP="00CA0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t xml:space="preserve">Вырабатывает умения делать элементарные выводы, устанавливать несложные причинно-следственные связи; </w:t>
      </w:r>
    </w:p>
    <w:p w:rsidR="00CA016D" w:rsidRPr="006C5C1E" w:rsidRDefault="00CA016D" w:rsidP="00CA01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</w:rPr>
        <w:t>Формирует первоначальные сведения о природоохранной деятельности человека, учит детей бережному отношению к природе.</w:t>
      </w:r>
    </w:p>
    <w:p w:rsidR="00CA016D" w:rsidRPr="00A84C66" w:rsidRDefault="00CA016D" w:rsidP="00CA0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_Toc464632347"/>
      <w:r w:rsidRPr="00A8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bookmarkEnd w:id="4"/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Курс «Мир природы и человека» построен по концентрическому принципу,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а также с учетом преемственности тематического планирования на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весь курс обучения. Такой принцип позволяет повторять и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закреплять полученные знания в течение года, дополнять их новыми сведениями.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Курс «Мир природы и человека» не строится по принципу планирования на определенный период, в нем представлены тематические блоки, последовательность и время изучения которых может варьироваться в зависимости от выбранного образовательным учреждением учебного графика (</w:t>
      </w:r>
      <w:proofErr w:type="gramStart"/>
      <w:r w:rsidRPr="00A84C66">
        <w:rPr>
          <w:rFonts w:ascii="Times New Roman" w:eastAsia="Bookman Old Style" w:hAnsi="Times New Roman" w:cs="Times New Roman"/>
          <w:sz w:val="24"/>
          <w:szCs w:val="24"/>
        </w:rPr>
        <w:t>обучение по модулям</w:t>
      </w:r>
      <w:proofErr w:type="gramEnd"/>
      <w:r w:rsidRPr="00A84C66">
        <w:rPr>
          <w:rFonts w:ascii="Times New Roman" w:eastAsia="Bookman Old Style" w:hAnsi="Times New Roman" w:cs="Times New Roman"/>
          <w:sz w:val="24"/>
          <w:szCs w:val="24"/>
        </w:rPr>
        <w:t xml:space="preserve">, четвертям, триместрам). 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На уроках следует использовать разнообразные наглядные средства обучения: натуральные объекты,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</w:rPr>
        <w:t>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</w:rPr>
        <w:t>им применение в программе внеурочной деятельности.</w:t>
      </w:r>
    </w:p>
    <w:p w:rsidR="00CA016D" w:rsidRPr="00A84C66" w:rsidRDefault="00CA016D" w:rsidP="00CA016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Toc464632348"/>
      <w:r w:rsidRPr="00A8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  <w:bookmarkEnd w:id="5"/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84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Курс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84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изучение курса «Мир природы и человека» отводится от 168 до 234 часов за весь период обучения, на его изучение отводится 1-2 часа в неделю.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Данная</w:t>
      </w:r>
      <w:r w:rsidRPr="00A84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рабочая программа по курсу «Мир природы и человека» составлена из расчета 2 часа в неделю в 1-ом классе.</w:t>
      </w:r>
    </w:p>
    <w:p w:rsidR="00CA016D" w:rsidRPr="00A84C66" w:rsidRDefault="00CA016D" w:rsidP="00CA016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" w:name="_Toc464632349"/>
      <w:r w:rsidRPr="00A8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  <w:bookmarkEnd w:id="6"/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с интеллектуальными нарушениями очень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 </w:t>
      </w:r>
      <w:r w:rsidRPr="00A84C66"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  <w:t>личностных умений и навыков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:</w:t>
      </w:r>
    </w:p>
    <w:p w:rsidR="00CA016D" w:rsidRDefault="00CA016D" w:rsidP="00CA0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Осознание себя как ученика, как члена семьи, как друга и одноклассника;</w:t>
      </w:r>
    </w:p>
    <w:p w:rsidR="00CA016D" w:rsidRDefault="00CA016D" w:rsidP="00CA0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Адекватность представлений о собственных возможностях и ограничениях, о насущно необходимом жизнеобеспечении; </w:t>
      </w:r>
    </w:p>
    <w:p w:rsidR="00CA016D" w:rsidRDefault="00CA016D" w:rsidP="00CA0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Способность вступать в коммуникацию </w:t>
      </w:r>
      <w:proofErr w:type="gramStart"/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со</w:t>
      </w:r>
      <w:proofErr w:type="gramEnd"/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</w:p>
    <w:p w:rsidR="00CA016D" w:rsidRDefault="00CA016D" w:rsidP="00CA0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lastRenderedPageBreak/>
        <w:t>Способность вступать в коммуникацию со сверстниками по вопросам помощи, при взаимодействии в совместной деятельности;</w:t>
      </w:r>
    </w:p>
    <w:p w:rsidR="00CA016D" w:rsidRDefault="00CA016D" w:rsidP="00CA0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Владение социально-бытовыми умениями в учебной дея</w:t>
      </w:r>
      <w:r>
        <w:rPr>
          <w:rFonts w:ascii="Times New Roman" w:eastAsia="Bookman Old Style" w:hAnsi="Times New Roman" w:cs="Times New Roman"/>
          <w:sz w:val="24"/>
          <w:szCs w:val="24"/>
          <w:lang w:eastAsia="ru-RU"/>
        </w:rPr>
        <w:t>тельности и повседневной жизни;</w:t>
      </w:r>
    </w:p>
    <w:p w:rsidR="00CA016D" w:rsidRDefault="00CA016D" w:rsidP="00CA0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CA016D" w:rsidRDefault="00CA016D" w:rsidP="00CA0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CA016D" w:rsidRDefault="00CA016D" w:rsidP="00CA0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Осмысление социального окружения, своего места в нем, принятие соответствующих возрасту ценностей и социальных ролей;</w:t>
      </w:r>
    </w:p>
    <w:p w:rsidR="00CA016D" w:rsidRPr="006C5C1E" w:rsidRDefault="00CA016D" w:rsidP="00CA0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Овладение самостоятельным выполнением заданий, поручений, инструкций.</w:t>
      </w:r>
    </w:p>
    <w:p w:rsidR="00CA016D" w:rsidRPr="00A84C66" w:rsidRDefault="00CA016D" w:rsidP="00CA0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социальной адаптации</w:t>
      </w:r>
      <w:r w:rsidRPr="00A84C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</w:t>
      </w:r>
      <w:r w:rsidRPr="00A84C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ажнейшим является развитие коммуникативной функции речи, формирование культуры и стиля речи с тем, </w:t>
      </w:r>
      <w:r w:rsidRPr="00A84C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чтобы развивать у обучающихся с интеллектуальными нарушениями</w:t>
      </w:r>
      <w:r w:rsidRPr="00A84C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умение общаться и использовать полученные знания в различных социальных ситуациях в жизни.</w:t>
      </w:r>
      <w:proofErr w:type="gramEnd"/>
      <w:r w:rsidRPr="00A84C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Умение задать вопрос, понять вопрос, ответить на вопрос помогает установить конструктивное общение, например, в поликлинике, аптеке, магазине и т.д. </w:t>
      </w:r>
    </w:p>
    <w:p w:rsidR="00CA016D" w:rsidRPr="00A84C66" w:rsidRDefault="00CA016D" w:rsidP="00CA0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развитием регулирующей функции речи проводится также через специально организованную на уроке работу по освоению </w:t>
      </w:r>
      <w:proofErr w:type="spellStart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таких как: выслушивание инструкции или установки на деятельность в ходе урока, планирование работы, отчет о работе и т. д. 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процесс изучения курса «Мир природы и человека» должен быть направлен на овладение следующими </w:t>
      </w:r>
      <w:r w:rsidRPr="00A8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коммуникативными навыками:</w:t>
      </w:r>
    </w:p>
    <w:p w:rsidR="00CA016D" w:rsidRPr="006C5C1E" w:rsidRDefault="00CA016D" w:rsidP="00CA01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Умением всту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пать в контакт и работать в группах; </w:t>
      </w:r>
    </w:p>
    <w:p w:rsidR="00CA016D" w:rsidRPr="006C5C1E" w:rsidRDefault="00CA016D" w:rsidP="00CA01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Умением использовать принятые ритуалы со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ци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аль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ного взаимодействия с одноклассниками, сверстниками, учителями</w:t>
      </w:r>
      <w:r w:rsidRPr="006C5C1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; </w:t>
      </w:r>
    </w:p>
    <w:p w:rsidR="00CA016D" w:rsidRPr="006C5C1E" w:rsidRDefault="00CA016D" w:rsidP="00CA01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Умение обращаться за по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мо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щью и при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нимать помощь; </w:t>
      </w:r>
    </w:p>
    <w:p w:rsidR="00CA016D" w:rsidRPr="006C5C1E" w:rsidRDefault="00CA016D" w:rsidP="00CA01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Умение слушать и понимать инструкцию к учебному за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да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нию в разных видах деятельности и быту; </w:t>
      </w:r>
    </w:p>
    <w:p w:rsidR="00CA016D" w:rsidRPr="006C5C1E" w:rsidRDefault="00CA016D" w:rsidP="00CA01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C5C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Сотрудничать с взрослыми и све</w:t>
      </w:r>
      <w:r w:rsidRPr="006C5C1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softHyphen/>
        <w:t>рстниками в разных социальных ситуациях;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доброжелательно относиться, со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переживать, кон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с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т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ру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к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ти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в</w:t>
      </w: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но взаимодействовать с людьми; </w:t>
      </w:r>
    </w:p>
    <w:p w:rsidR="00CA016D" w:rsidRPr="006C5C1E" w:rsidRDefault="00CA016D" w:rsidP="00CA01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C5C1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A016D" w:rsidRPr="00A84C66" w:rsidRDefault="00CA016D" w:rsidP="00CA0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84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рамках изучения курса «Мир природы и человека» развиваются следующие </w:t>
      </w:r>
      <w:r w:rsidRPr="00A84C6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A84C6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CA016D" w:rsidRPr="006C5C1E" w:rsidRDefault="00CA016D" w:rsidP="00CA01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школьного здания, учебного помещения по условному сигналу (школьный звонок, разрешение учителя);</w:t>
      </w:r>
    </w:p>
    <w:p w:rsidR="00CA016D" w:rsidRPr="006C5C1E" w:rsidRDefault="00CA016D" w:rsidP="00CA01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ориентироваться в пространстве школьного двора, здания, класса (зала, учебного помещения);</w:t>
      </w:r>
    </w:p>
    <w:p w:rsidR="00CA016D" w:rsidRPr="006C5C1E" w:rsidRDefault="00CA016D" w:rsidP="00CA01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ритуалы школьного поведения (поднимать руку, вставать и выходить из-за парты и т. д.) в учебное время;</w:t>
      </w:r>
    </w:p>
    <w:p w:rsidR="00CA016D" w:rsidRPr="006C5C1E" w:rsidRDefault="00CA016D" w:rsidP="00CA01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учебными принадлежностями и организовывать рабочее место под руководством учителя;</w:t>
      </w:r>
    </w:p>
    <w:p w:rsidR="00CA016D" w:rsidRPr="006C5C1E" w:rsidRDefault="00CA016D" w:rsidP="00CA01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действия по выполнению задания в соответствии с инструкцией (под руководством учителя);</w:t>
      </w:r>
    </w:p>
    <w:p w:rsidR="00CA016D" w:rsidRPr="006C5C1E" w:rsidRDefault="00CA016D" w:rsidP="00CA01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и инструкции, произвольно включаться в деятельность, следовать предложенному плану и работать в общем темпе.</w:t>
      </w:r>
    </w:p>
    <w:p w:rsidR="00CA016D" w:rsidRPr="00A84C66" w:rsidRDefault="00CA016D" w:rsidP="00CA0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 </w:t>
      </w:r>
      <w:r w:rsidRPr="00A8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познавательным</w:t>
      </w: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действиям:</w:t>
      </w:r>
    </w:p>
    <w:p w:rsidR="00CA016D" w:rsidRPr="006C5C1E" w:rsidRDefault="00CA016D" w:rsidP="00CA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существенные, общие и отличительные свойства предметов, явлений окружающей действительности, </w:t>
      </w:r>
    </w:p>
    <w:p w:rsidR="00CA016D" w:rsidRPr="006C5C1E" w:rsidRDefault="00CA016D" w:rsidP="00CA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предметы и явления по их основным свойствам (цвету, форме, размеру, материалу); </w:t>
      </w:r>
    </w:p>
    <w:p w:rsidR="00CA016D" w:rsidRPr="006C5C1E" w:rsidRDefault="00CA016D" w:rsidP="00CA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задания, предложения, тексты в учебнике или другом предлагаемом материале;</w:t>
      </w:r>
    </w:p>
    <w:p w:rsidR="00CA016D" w:rsidRPr="006C5C1E" w:rsidRDefault="00CA016D" w:rsidP="00CA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знаки, символические средства с помощью учителя;</w:t>
      </w:r>
    </w:p>
    <w:p w:rsidR="00CA016D" w:rsidRPr="006C5C1E" w:rsidRDefault="00CA016D" w:rsidP="00CA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</w:r>
    </w:p>
    <w:p w:rsidR="00CA016D" w:rsidRPr="006C5C1E" w:rsidRDefault="00CA016D" w:rsidP="00CA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предметы, сравнивать два предмета, делать элементарные обобщения;</w:t>
      </w:r>
    </w:p>
    <w:p w:rsidR="00CA016D" w:rsidRPr="006C5C1E" w:rsidRDefault="00CA016D" w:rsidP="00CA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употреблять названия и свойства изученных предметов и явлений, их частей;</w:t>
      </w:r>
    </w:p>
    <w:p w:rsidR="00CA016D" w:rsidRPr="006C5C1E" w:rsidRDefault="00CA016D" w:rsidP="00CA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применять обобщающие понятия изученных групп предметов и свойств.</w:t>
      </w:r>
    </w:p>
    <w:p w:rsidR="00CA016D" w:rsidRPr="006C5C1E" w:rsidRDefault="00CA016D" w:rsidP="00CA01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Таким образом, для решения тех или иных задач в каждой теме курса представлены задания на развитие той или иной жизненной компетенции. Так, в теме «Объекты живой и неживой природы» отрабатываются навыки нахождения ориентировочных компонентов по дороге в школу, домой. При изучении темы «Человек» отрабатываются навыки коммуникативных компетенций, овладения принятыми ритуалами взаимодействия и т.д. </w:t>
      </w:r>
    </w:p>
    <w:p w:rsidR="00CA016D" w:rsidRPr="00A84C66" w:rsidRDefault="00CA016D" w:rsidP="00CA0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«Мир природы и человека» могут быть минимальными и достаточными.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Минимальным уровнем является формирование следующих умений: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Правильно и точно называть изученные объекты, яв</w:t>
      </w: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softHyphen/>
        <w:t>ления, их признаки;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Различать объекты живой и неживой природы;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Выделять части растений; узнавать в природе и на ри</w:t>
      </w: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softHyphen/>
        <w:t>сунках деревья, кусты, травы;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Называть наиболее распространённых диких и домаш</w:t>
      </w: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softHyphen/>
        <w:t>них животных своей местности;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Называть и показывать органы чувств человека, объ</w:t>
      </w: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softHyphen/>
        <w:t>яснять их назначение;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Соблюдение элементарных санитарно-гигиенических норм;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Достаточный уровень не является обязательным для всех обучающихся с интеллектуальными нарушениями и содержит следующие умения и навыки: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Овладение представлениями о взаимосвязях между изученными объектами и явлениями природы;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Узнавание и называние объектов живой и неживой природы в естественных условиях;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Отнесение изученных объектов природы к определенным группам по существенным признакам;</w:t>
      </w:r>
    </w:p>
    <w:p w:rsidR="00CA016D" w:rsidRPr="006C5C1E" w:rsidRDefault="00CA016D" w:rsidP="00CA01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6C5C1E">
        <w:rPr>
          <w:rFonts w:ascii="Times New Roman" w:eastAsia="Bookman Old Style" w:hAnsi="Times New Roman" w:cs="Times New Roman"/>
          <w:sz w:val="24"/>
          <w:szCs w:val="24"/>
          <w:lang w:eastAsia="ru-RU"/>
        </w:rPr>
        <w:t>Знание правил гигиены органов чувств, безопасного поведения в соответствии со своими знаниями;</w:t>
      </w:r>
    </w:p>
    <w:p w:rsidR="00CA016D" w:rsidRPr="00A84C66" w:rsidRDefault="00CA016D" w:rsidP="00CA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464632350"/>
      <w:r w:rsidRPr="00A84C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Основное содержание учебного предмета</w:t>
      </w:r>
      <w:bookmarkEnd w:id="7"/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год обучения должен заложить основу для формирования у обучающихся базовых представлений о природе. 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изучения тем, а также время и количество часов, отведенное для изучения каждой из них, могут быть изменены учителем. 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CA016D" w:rsidRPr="00A84C66" w:rsidRDefault="00CA016D" w:rsidP="00CA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 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/>
        </w:rPr>
        <w:tab/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 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/>
        </w:rPr>
        <w:tab/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 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  <w:t xml:space="preserve">Неживая природа </w:t>
      </w:r>
      <w:r w:rsidRPr="00A84C66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>(8 ч)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Названия и простейшие признаки объектов неживой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природы. Небо днем и ночью: солнце, облака, луна, звезды.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Наблюдения за сменой дня и ночи. Время суток: утро,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день, вечер, ночь, их признаки.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Деятельность человека в течение суток.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Земля: песок, камни, глина.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Солнце – источник тепла и света.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Элементарные представления о роли солнечного тепла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и света в жизни растений, животных, человека; о влиянии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солнца на смену времен года.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  <w:t xml:space="preserve">Сезонные изменения в природе </w:t>
      </w:r>
      <w:r w:rsidRPr="00A84C66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>(18ч)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  <w:lastRenderedPageBreak/>
        <w:t>Сезонные изменения в неживой природе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и осенью.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с</w:t>
      </w:r>
      <w:proofErr w:type="gramEnd"/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временами года и их названиями.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proofErr w:type="gramStart"/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Формирование первоначальных представлений о явлениях и состояниях неживой природы в разное время года: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холодно, тепло, жарко, облачно, ясно, ветер, дождь, снег,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снегопад, таяние снега, сосульки.</w:t>
      </w:r>
      <w:proofErr w:type="gramEnd"/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Погода. Наблюдения за изменениями погоды. Погода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вчера, сегодня.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  <w:t>Растения и животные в разное время года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proofErr w:type="gramStart"/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Наблюдения: изменение окраски листьев, листопад,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увядание трав, зимний покой деревьев, набухание почек,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появление листьев, рост трав, первые цветы, цветение деревьев.</w:t>
      </w:r>
      <w:proofErr w:type="gramEnd"/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Береза, клен, мать-и-мачеха.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Наблюдения и описания зимующих птиц: ворона, воробей.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Животные зимой. Медведь, заяц.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Одежда людей, игры детей в разное время года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  <w:t xml:space="preserve">Живая природа </w:t>
      </w:r>
      <w:r w:rsidRPr="00A84C66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>(40 ч)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  <w:t xml:space="preserve">Растения </w:t>
      </w:r>
      <w:r w:rsidRPr="00A84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(11 ч)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Выявление представлений о мире растений, их разнообразии: деревья, кустарники, травы, цветковые растения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(различия этих групп не разбираются).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Части растений: корень, стебель (ствол), лист, цветок.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Наблюдения за жизнью растений в своей местности: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рост, цветение, образование плодов и семян; приспособление к смене времен года.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Элементарные представления о приспособлении растений к разным условиям жизни: растения жарких стран,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растения стран с холодным климатом, их сравнение.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  <w:t>Животные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>(11 ч)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Элементарные представления о приспособлении диких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животных к разным условиям жизни: животные жарких стран, животные стран с холодным климатом, их сравнение.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Знакомство с животными своей местности. Понятие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о месте обитания, повадках, приспособлении к смене времен года (1–2 хорошо знакомых животных).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b/>
          <w:sz w:val="24"/>
          <w:szCs w:val="24"/>
          <w:lang w:eastAsia="ru-RU"/>
        </w:rPr>
        <w:t>Человек. Безопасное поведение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>(18 ч)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Пол, возраст, имя, фамилия.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Внешний облик человека: голова, шея, туловище, руки,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ноги.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Правильная осанка человека. Кожа. Порез, ожог.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Первая помощь при порезах, ожогах кожи.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Лицо человека: глаза, уши, нос, рот, лоб, брови, щеки,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подбородок.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Органы чувств человека: глаза, уши, нос, рот, кожа.</w:t>
      </w:r>
    </w:p>
    <w:p w:rsidR="00CA016D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Элементарные представления о строении и работе органов чувств: глаза – орган зрения, ухо – орган слуха и т. д.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84C66">
        <w:rPr>
          <w:rFonts w:ascii="Times New Roman" w:eastAsia="Bookman Old Style" w:hAnsi="Times New Roman" w:cs="Times New Roman"/>
          <w:sz w:val="24"/>
          <w:szCs w:val="24"/>
          <w:lang w:eastAsia="ru-RU"/>
        </w:rPr>
        <w:t>Профилактика травматизма и заболеваний органов чувств</w:t>
      </w:r>
      <w:r w:rsidRPr="00A84C66">
        <w:rPr>
          <w:rFonts w:ascii="Times New Roman" w:eastAsia="Bookman Old Style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Bookman Old Style" w:hAnsi="Times New Roman" w:cs="Times New Roman"/>
          <w:sz w:val="24"/>
          <w:szCs w:val="24"/>
          <w:lang w:eastAsia="ru-RU"/>
        </w:rPr>
        <w:t>человека</w:t>
      </w:r>
    </w:p>
    <w:p w:rsidR="00CA016D" w:rsidRDefault="00CA016D" w:rsidP="00CA016D">
      <w:p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</w:p>
    <w:p w:rsidR="00CA016D" w:rsidRDefault="00CA016D" w:rsidP="00CA016D">
      <w:pPr>
        <w:spacing w:after="160" w:line="259" w:lineRule="auto"/>
        <w:rPr>
          <w:rFonts w:ascii="Times New Roman" w:eastAsia="Bookman Old Style" w:hAnsi="Times New Roman" w:cs="Times New Roman"/>
          <w:sz w:val="24"/>
          <w:szCs w:val="24"/>
          <w:lang w:eastAsia="ru-RU"/>
        </w:rPr>
      </w:pPr>
      <w:r>
        <w:rPr>
          <w:rFonts w:ascii="Times New Roman" w:eastAsia="Bookman Old Style" w:hAnsi="Times New Roman" w:cs="Times New Roman"/>
          <w:sz w:val="24"/>
          <w:szCs w:val="24"/>
          <w:lang w:eastAsia="ru-RU"/>
        </w:rPr>
        <w:br w:type="page"/>
      </w:r>
    </w:p>
    <w:p w:rsidR="00CA016D" w:rsidRDefault="00CA016D" w:rsidP="00CA01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8" w:name="_Toc464632351"/>
    </w:p>
    <w:p w:rsidR="00CA016D" w:rsidRDefault="00CA016D" w:rsidP="00CA01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016D" w:rsidRDefault="00CA016D" w:rsidP="00CA01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016D" w:rsidRDefault="00CA016D" w:rsidP="00CA01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016D" w:rsidRDefault="00CA016D" w:rsidP="00CA01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016D" w:rsidRDefault="00CA016D" w:rsidP="00CA01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016D" w:rsidRDefault="00CA016D" w:rsidP="00CA01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016D" w:rsidRDefault="00CA016D" w:rsidP="00CA016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016D" w:rsidRPr="003C68AD" w:rsidRDefault="00CA016D" w:rsidP="00CA016D">
      <w:pPr>
        <w:spacing w:after="160" w:line="259" w:lineRule="auto"/>
        <w:jc w:val="center"/>
        <w:rPr>
          <w:rFonts w:ascii="Times New Roman" w:eastAsia="Bookman Old Style" w:hAnsi="Times New Roman" w:cs="Times New Roman"/>
          <w:sz w:val="24"/>
          <w:szCs w:val="24"/>
          <w:lang w:eastAsia="ru-RU"/>
        </w:rPr>
        <w:sectPr w:rsidR="00CA016D" w:rsidRPr="003C68AD" w:rsidSect="00CA016D">
          <w:pgSz w:w="11906" w:h="16838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</w:t>
      </w:r>
      <w:r w:rsidRPr="00A84C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</w:t>
      </w:r>
      <w:bookmarkEnd w:id="8"/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2249"/>
        <w:gridCol w:w="1082"/>
        <w:gridCol w:w="1117"/>
        <w:gridCol w:w="6602"/>
      </w:tblGrid>
      <w:tr w:rsidR="00CA016D" w:rsidRPr="00A84C66" w:rsidTr="00A311D3">
        <w:trPr>
          <w:trHeight w:val="692"/>
          <w:jc w:val="center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курса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A8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CA016D" w:rsidRPr="00A84C66" w:rsidTr="00A311D3">
        <w:trPr>
          <w:trHeight w:val="511"/>
          <w:jc w:val="center"/>
        </w:trPr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/>
              </w:rPr>
              <w:t>Неживая природа</w:t>
            </w:r>
          </w:p>
        </w:tc>
      </w:tr>
      <w:tr w:rsidR="00CA016D" w:rsidRPr="00A84C66" w:rsidTr="00A311D3">
        <w:trPr>
          <w:trHeight w:val="1020"/>
          <w:jc w:val="center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временами года и их названиями.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      </w:r>
            <w:proofErr w:type="gramEnd"/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Наблюдения за изменениями погоды. Погода вчера, сегодня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Солнце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рисунка. Нахождение и показ объектов. Называние объектов неживой природы. Зарисовка выбранного объекта</w:t>
            </w:r>
          </w:p>
        </w:tc>
      </w:tr>
      <w:tr w:rsidR="00CA016D" w:rsidRPr="00A84C66" w:rsidTr="00A311D3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Солнца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объекта природы. Называние объектов природы. Отгадывание загадок. Разучивание игры «Горелки»</w:t>
            </w:r>
          </w:p>
        </w:tc>
      </w:tr>
      <w:tr w:rsidR="00CA016D" w:rsidRPr="00A84C66" w:rsidTr="00A311D3">
        <w:trPr>
          <w:trHeight w:val="8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и жизнь растений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года по изображению. Составление рассказа по картинке. Определение соответствия по картинке</w:t>
            </w:r>
          </w:p>
        </w:tc>
      </w:tr>
      <w:tr w:rsidR="00CA016D" w:rsidRPr="00A84C66" w:rsidTr="00A311D3">
        <w:trPr>
          <w:trHeight w:val="8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ночь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рисунка. Показ на рисунке объектов природы. Ответы на вопросы</w:t>
            </w:r>
          </w:p>
        </w:tc>
      </w:tr>
      <w:tr w:rsidR="00CA016D" w:rsidRPr="00A84C66" w:rsidTr="00A311D3">
        <w:trPr>
          <w:trHeight w:val="1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 днем и ночью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изображений. Составление рассказа о видах деятельности. Показ объектов на рисунке. Составление рассказа по рисунку. Зарисовка</w:t>
            </w:r>
          </w:p>
        </w:tc>
      </w:tr>
      <w:tr w:rsidR="00CA016D" w:rsidRPr="00A84C66" w:rsidTr="00A311D3">
        <w:trPr>
          <w:trHeight w:val="14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схемы. Определение положения объекта. Составление рассказа по рисунку. Нахождение несоответствия. Определение времени суток по стихотворению</w:t>
            </w:r>
          </w:p>
        </w:tc>
      </w:tr>
      <w:tr w:rsidR="00CA016D" w:rsidRPr="00A84C66" w:rsidTr="00A311D3">
        <w:trPr>
          <w:trHeight w:val="16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людей в течение суток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схемы. Составление рассказа о деятельности в различное время суток. Ответы на вопросы. Составление рассказа по опорным картинкам. Зарисовка в тетради схематичного изображения предмета. Определение по рисункам частей суток</w:t>
            </w:r>
          </w:p>
        </w:tc>
      </w:tr>
      <w:tr w:rsidR="00CA016D" w:rsidRPr="00A84C66" w:rsidTr="00A311D3">
        <w:trPr>
          <w:trHeight w:val="9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распределения деятельности в режиме дня. Ознакомление с понятиями режима дня. Составление режима дня самостоятельно или с помощью учителя</w:t>
            </w:r>
          </w:p>
          <w:p w:rsidR="00CA016D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6D" w:rsidRPr="00A84C66" w:rsidTr="00A311D3">
        <w:trPr>
          <w:trHeight w:val="409"/>
          <w:jc w:val="center"/>
        </w:trPr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Сезонные изменения в природе</w:t>
            </w:r>
          </w:p>
        </w:tc>
      </w:tr>
      <w:tr w:rsidR="00CA016D" w:rsidRPr="00A84C66" w:rsidTr="00A311D3">
        <w:trPr>
          <w:trHeight w:val="1847"/>
          <w:jc w:val="center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</w:t>
            </w:r>
            <w:proofErr w:type="gramEnd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Береза, клен, мать-и-мачеха.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описания зимующих птиц: ворона, воробей.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зимой. Медведь, заяц.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людей, игры детей в разное время года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рисунков. Нахождение рисунка в соответствии с темой. Работа с календарем. Ответы на вопросы. Нахождение различий на рисунках. Прослушивание текста, стихотворения. Определение по схеме причины сезонных изменений. Работа с опорными словами (осень, листопад)</w:t>
            </w:r>
          </w:p>
        </w:tc>
      </w:tr>
      <w:tr w:rsidR="00CA016D" w:rsidRPr="00A84C66" w:rsidTr="00A311D3">
        <w:trPr>
          <w:trHeight w:val="1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осени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текста, стихотворения. Нахождение признаков объектов по рисункам. Ответы на вопросы. Составление рассказа с опорой на схему, иллюстрацию. Работа с опорными словами (ясно, облачно, пасмурно). Зарисовка объектов природы с опорой на иллюстрацию. Создание аппликации</w:t>
            </w:r>
          </w:p>
        </w:tc>
      </w:tr>
      <w:tr w:rsidR="00CA016D" w:rsidRPr="00A84C66" w:rsidTr="00A311D3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одежда осенью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иллюстрации. Классификация объектов по назначению (одежда осенью, инвентарь для уборки, осенний букет). Объяснение выбора объектов и предметов. Прослушивание стихотворения. Работа с опорными словами (урожай, грибы)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Календарь природы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осенних месяцев. Узнавание и называние дней недели. Определение дня недели по указанию учителя. Определение на календаре сроков осенних каникул, времени занятий и отдыха</w:t>
            </w:r>
          </w:p>
        </w:tc>
      </w:tr>
      <w:tr w:rsidR="00CA016D" w:rsidRPr="00A84C66" w:rsidTr="00A311D3">
        <w:trPr>
          <w:trHeight w:val="14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различий в изображениях. Прослушивание текста. Определение причин сезонных изменений по схеме. Проведение опыта совместно с учителем. Вырезывание объекта природы (аппликация) по готовому образцу. Работа с опорными словами (зима, снегопад)</w:t>
            </w:r>
          </w:p>
        </w:tc>
      </w:tr>
      <w:tr w:rsidR="00CA016D" w:rsidRPr="00A84C66" w:rsidTr="00A311D3">
        <w:trPr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зимы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называние признаков сезона на иллюстрациях. Называние объектов природы по иллюстрациям (птицы). Составление рассказа о кормушках. Изготовление кормушки по образцу. Работа с опорными словами (снег, снежинки, воробей, ворона). Составление рассказа о зиме по опорным знакам (схемам). Сравнение внешнего вида животных в различное время года. Нахождение несоответствия в изображении, тексте</w:t>
            </w:r>
          </w:p>
        </w:tc>
      </w:tr>
      <w:tr w:rsidR="00CA016D" w:rsidRPr="00A84C66" w:rsidTr="00A311D3">
        <w:trPr>
          <w:trHeight w:val="9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одежда зимой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выбор предметов по картинкам (одежда, игры, предметы для игры). Разучивание подвижной игры «Мороз Красный Нос». Заучивание стихотворного текста</w:t>
            </w:r>
          </w:p>
        </w:tc>
      </w:tr>
      <w:tr w:rsidR="00CA016D" w:rsidRPr="00A84C66" w:rsidTr="00A311D3">
        <w:trPr>
          <w:trHeight w:val="1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Календарь природы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зимних месяцев. Узнавание и называние дней недели. Определение дня недели по указанию учителя. Определение на календаре периодов зимних каникул, времени занятий и отдыха, праздничных дней</w:t>
            </w:r>
          </w:p>
        </w:tc>
      </w:tr>
      <w:tr w:rsidR="00CA016D" w:rsidRPr="00A84C66" w:rsidTr="00A311D3">
        <w:trPr>
          <w:trHeight w:val="1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различий по картинке. Прослушивание текста, стихотворения. Определение причин сезонных изменений по схеме. Знакомство с правилом безопасного поведения вблизи крыш домой. Работа с опорными словами (весна, ручьи, почки)</w:t>
            </w:r>
          </w:p>
        </w:tc>
      </w:tr>
      <w:tr w:rsidR="00CA016D" w:rsidRPr="00A84C66" w:rsidTr="00A311D3">
        <w:trPr>
          <w:trHeight w:val="2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весны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текста. Нахождение признаков весны по иллюстрациям. Ответы на вопросы по тексту учебника. Рассматривание и называние изображенных объектов природы (насекомых, птиц). Рисование объекта природы (подснежника) по образцу. Разучивание стихотворения. Работа с опорными словами (сосульки, жук, бабочка, грач, скворец). Составление рассказа по рисунку и опорным знакам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 одежда весной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называние предметов на рисунке. Выделение нужных предметов (одежды) после прослушивания стихотворения. Ответы на вопросы по рисункам (занятия людей весной)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Календарь природы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весенних месяцев. Узнавание и называние дней недели. Определение дня недели по указанию учителя. Определение на календаре периодов весенних каникул, времени занятий и отдыха, праздничных дней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различий на рисунках. Нахождение признаков лета по опорным схемам. Работа с календарем (название летних месяцев, летние каникулы, выход в школу). Рисование по теме «Лето» после прослушивания стихотворения. Определение цветовой гаммы рисунка. Работа с опорными словами (лето, цветы)</w:t>
            </w:r>
          </w:p>
        </w:tc>
      </w:tr>
      <w:tr w:rsidR="00CA016D" w:rsidRPr="00A84C66" w:rsidTr="00A311D3">
        <w:trPr>
          <w:trHeight w:val="1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лета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рисунку. Определение последовательности объектов по рисунку. Знакомство с правилом безопасного поведения в природе. Ответы на вопросы. Прослушивание стихотворения. Определение безопасного поведения по рисунку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летом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предметов по картинке. Рассматривание и определение занятий детей в летний период. Заучивание телефона помощи в любых ситуациях. Составление рассказа о безопасном поведении около водоемов (по опорным вопросам). Дифференциация летних объектов для игр (игрушки). Разучивание подвижной игры «Рыбак и рыбаки»</w:t>
            </w:r>
          </w:p>
        </w:tc>
      </w:tr>
      <w:tr w:rsidR="00CA016D" w:rsidRPr="00A84C66" w:rsidTr="00A311D3">
        <w:trPr>
          <w:jc w:val="center"/>
        </w:trPr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 природа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</w:t>
            </w:r>
          </w:p>
        </w:tc>
      </w:tr>
      <w:tr w:rsidR="00CA016D" w:rsidRPr="00A84C66" w:rsidTr="00A311D3">
        <w:trPr>
          <w:trHeight w:val="1157"/>
          <w:jc w:val="center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Выявление представлений о мире растений, их разнообразии: деревья, кустарники, травы, цветковые растения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(различия этих групп не разбираются).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Части растений: корень, стебель (ствол), лист, цветок.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Наблюдения за жизнью растений в своей местности: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рост, цветение, образование плодов и семян; приспособление к смене времен года.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Элементарные представления о приспособлении растений к разным условиям жизни: растения жарких стран,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растения стран с холодным климатом, их сравнение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пользе леса. Разучивание правила поведения в лесу. Нахождение на иллюстрациях объектов природы (дерево, цветок, трава, кустарник). Работа со словарем (лес, дерево, трава)</w:t>
            </w:r>
          </w:p>
        </w:tc>
      </w:tr>
      <w:tr w:rsidR="00CA016D" w:rsidRPr="00A84C66" w:rsidTr="00A311D3">
        <w:trPr>
          <w:trHeight w:val="9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сходство растений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схемы строения растений. Определение и называние частей растений. Работа со словарем (цветок, стебель, лист, корень)</w:t>
            </w:r>
          </w:p>
        </w:tc>
      </w:tr>
      <w:tr w:rsidR="00CA016D" w:rsidRPr="00A84C66" w:rsidTr="00A311D3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растений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частей растений по рисунку. Ответы на вопросы по различию растений. Сравнение частей растений и нахождение различий (лист, стебель, корень)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цветов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 Нахождение объектов природы на рисунке (цветы). Нахождение сходства и различий объектов природы (цветы) по рисунку. Прослушивание стихотворного текста.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прочитанному произведению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изображения растений и семян. Составление рассказа об использовании семян (приготовлении пищи). Составление рассказа по картинке (проращивание растения из семян). Практическая работа по посадке растения (семени). Работа по опорным словам (семена, свет, тепло, вода)</w:t>
            </w:r>
          </w:p>
        </w:tc>
      </w:tr>
      <w:tr w:rsidR="00CA016D" w:rsidRPr="00A84C66" w:rsidTr="00A311D3">
        <w:trPr>
          <w:trHeight w:val="29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растений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текста. Рассматривание иллюстраций (овощи). Нахождение и называние знакомых объектов на картинке (овощи). Рассматривание иллюстраций (фрукты). Нахождение и называние знакомых объектов на картинке (фрукты). Работа с опорными словами (плоды, овощи, фрукты). Составление описательного рассказа по картинке (описание фруктов). Составление рассказа по вопросам (польза овощей и фруктов). Составление рассказа по опорным схемам. Прослушивание (чтение) стихотворного текста</w:t>
            </w:r>
          </w:p>
        </w:tc>
      </w:tr>
      <w:tr w:rsidR="00CA016D" w:rsidRPr="00A84C66" w:rsidTr="00A311D3">
        <w:trPr>
          <w:trHeight w:val="1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растений к сезонным изменениям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(растения зимой, весной, летом, осенью). Ответы на вопросы по тексту и иллюстрациям</w:t>
            </w:r>
          </w:p>
        </w:tc>
      </w:tr>
      <w:tr w:rsidR="00CA016D" w:rsidRPr="00A84C66" w:rsidTr="00A311D3">
        <w:trPr>
          <w:trHeight w:val="1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растениями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действия: протирание листьев, полив растения, рыхление почвы. Отбор инвентаря для ухода за растениями, называние предметов. Проговаривание названий растений и инвентаря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растений к условиям жизни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текста, ответы на вопросы. Составление описательного рассказа по рисунку. Выбор объекта природы по условию (с помощью рисунков)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(обобщающий урок)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называние знакомых объектов природы (деревья, кустарники). Практическое определение объектов природы (деревьев и кустарников) на пришкольном участке (экскурсия). Работа с опорными словами (калина, сирень, смородина, крыжовник)</w:t>
            </w:r>
          </w:p>
        </w:tc>
      </w:tr>
      <w:tr w:rsidR="00CA016D" w:rsidRPr="00A84C66" w:rsidTr="00A311D3">
        <w:trPr>
          <w:jc w:val="center"/>
        </w:trPr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</w:t>
            </w:r>
          </w:p>
        </w:tc>
      </w:tr>
      <w:tr w:rsidR="00CA016D" w:rsidRPr="00A84C66" w:rsidTr="00A311D3">
        <w:trPr>
          <w:trHeight w:val="1968"/>
          <w:jc w:val="center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Общие представления о мире животных, их разнообразии: домашние и дикие животные, птицы, рыбы, насекомые (различия групп не разбираются).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Элементарные представления о приспособлении диких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 xml:space="preserve">животных к разным условиям жизни: животные 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lastRenderedPageBreak/>
              <w:t>жарких стран, животные стран с холодным климатом, их сравнение.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Знакомство с животными своей местности. Понятие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о месте обитания, повадках, при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способлении к смене времен года (1–2 хорошо знакомых животных)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рисунков с изображением животных, называние и показ знакомых объектов. Сравнение животных по размеру, образу жизни, способам передвижения. Зарисовка животного (по контуру)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</w:t>
            </w: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сходство животных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показ частей тела у животных. Описание </w:t>
            </w: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животного по образцу (с помощью учителя). Работа с опорными словами (голова, туловище, ноги, хвост)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животных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называние различий животных (форма тела, окраска, повадки, место обитания). Классификация животных по видам (птицы, рыбы, насекомые) – называние и показ по картинке. Сравнение животных по внешнему виду, окраске. Составление рассказа о животном по способам передвижения. Разучивание игры «Кто как ходит». Работа по опорным словам (шерсть, перья, чешуя)</w:t>
            </w:r>
          </w:p>
        </w:tc>
      </w:tr>
      <w:tr w:rsidR="00CA016D" w:rsidRPr="00A84C66" w:rsidTr="00A311D3">
        <w:trPr>
          <w:trHeight w:val="11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Детеныши животных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иллюстрации, называние знакомых животных. Определение и называние детенышей животных. Составление рассказа по прослушанному тексту. Разучивание игры «Один – много» (детеныши животных)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текста «Домашние животные». Определение и называние животных по рисунку. Составление рассказа по схемам (изготовление продуктов из молока, шерсти). Составление описательного рассказа о домашнем животном. Рисование (аппликация) «Домашнее животное». Экскурсия в зоомагазин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называние животных по рисункам. Соотнесение изображения животного с местом обитания. Узнавание и называние сказочных героев – диких животных. Составление сказки по рисунку. Работа с опорными словами (нора, дупло)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животных к различным условиям обитания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окраски животного на рисунках. Работа с опорными словами (олень, тюлень, песец, сова, медведь). Классификация животных по среде обитания: соотнесение размера животного, цвета его шерсти со средой обитания. Составление рассказа по вопросам «Зоопарк»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животных к временам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 Сравнение двух объектов природы (заяц серый, заяц белый). Нахождение различий. Прослушивание текста, ответы на вопросы. Составление рассказа о животном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(обобщающий урок)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Зоопарк, национальный парк, заповедник. Наблюдение за объектами природы</w:t>
            </w:r>
          </w:p>
        </w:tc>
      </w:tr>
      <w:tr w:rsidR="00CA016D" w:rsidRPr="00A84C66" w:rsidTr="00A311D3">
        <w:trPr>
          <w:jc w:val="center"/>
        </w:trPr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CA016D" w:rsidRPr="00A84C66" w:rsidTr="00A311D3">
        <w:trPr>
          <w:trHeight w:val="1486"/>
          <w:jc w:val="center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lastRenderedPageBreak/>
              <w:t>Пол, возраст, имя, фамилия.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Внешний облик человека: голова, шея, туловище, руки,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ноги.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Правильная осанка человека. Кожа. Порез, ожог.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Первая помощь при порезах, ожогах кожи.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Лицо человека: глаза, уши, нос, рот, лоб, брови, щеки,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подбородок.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Органы чувств человека: глаза, уши, нос, рот, кожа.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Элементарные представления о строении и работе органов чувств: глаза – орган зрения, ухо – орган слуха и т. д.</w:t>
            </w:r>
          </w:p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Профилактика травматизма и заболеваний органов чувств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4C66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857BFE" w:rsidRDefault="00CA016D" w:rsidP="00A31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сходства и различий объектов природы (человек) по картинке (внешний вид, пол, возраст). Работа с опорными словами (люди, возраст, пол). Составление рассказа о себе по опорным вопросам. Прослушивание (чтение) стихотворения, работа с текстом</w:t>
            </w:r>
          </w:p>
        </w:tc>
      </w:tr>
      <w:tr w:rsidR="00CA016D" w:rsidRPr="00A84C66" w:rsidTr="00A311D3">
        <w:trPr>
          <w:trHeight w:val="2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 человека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27.03</w:t>
            </w:r>
          </w:p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показ частей тела на рисунке (на объекте), называние частей тела. Отработка навыков пространственной ориентировки (правая, левая) на основе стихотворного текста. Развитие моторных навыков (пальчиковый театр). Отработка навыков обращения к сверстнику, взрослому (имя, фамилия). Дидактическая игра «Части тела». Работа с опорными словами (голова, шея, туловище, руки, ноги)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навыки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правила гигиены. Рассматривание рисунков. Определение правила гигиены по рисункам. Составление рассказа о правилах ухода за телом. Задания на дифференциацию предметов по назначению. Разучивание стихотворения</w:t>
            </w:r>
          </w:p>
        </w:tc>
      </w:tr>
      <w:tr w:rsidR="00CA016D" w:rsidRPr="00A84C66" w:rsidTr="00A311D3">
        <w:trPr>
          <w:trHeight w:val="2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человека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называние частей лица, нахождение частей на себе. Рассматривание изображений лица человека, определение пола, возраста. Определение настроения по картинке. Упражнение на мимические движения. Нахождение сходства и различий по рисункам. Работа с опорными словами (глаза, нос, рот, брови, уши). Рисование частей лица, автопортрета</w:t>
            </w:r>
          </w:p>
        </w:tc>
      </w:tr>
      <w:tr w:rsidR="00CA016D" w:rsidRPr="00A84C66" w:rsidTr="00A311D3">
        <w:trPr>
          <w:trHeight w:val="28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10.04</w:t>
            </w:r>
          </w:p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текста (строение глаз). Чтение стихотворного текста, ответы на вопросы. Определение функции глаз по рисункам. Рисование предмета. Нахождение и называние частей объекта (брови, века, ресницы) на картинке и у себя. </w:t>
            </w:r>
            <w:proofErr w:type="gramStart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опорными словами (брови, веки, ресницы), предложениями (глаза – орган зрения).</w:t>
            </w:r>
            <w:proofErr w:type="gramEnd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правил гигиены зрения. Дидактическая игра по иллюстрациям «Назови, кому принадлежат глаза». Разучивание гимнастики для глаз «Автобус»</w:t>
            </w:r>
          </w:p>
        </w:tc>
      </w:tr>
      <w:tr w:rsidR="00CA016D" w:rsidRPr="00A84C66" w:rsidTr="00A311D3">
        <w:trPr>
          <w:trHeight w:val="2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17.04</w:t>
            </w:r>
          </w:p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текста (строение уха), ответы на вопросы. Определение функции уха по рисункам. Отгадывание загадок. Нахождение и называние объекта на картинке и у себя. Работа с опорными словами (уши слух), предложениями (уши – орган слуха). Разучивание правил гигиены слуха. Дидактическая игра по иллюстрациям «Назови, кому принадлежит голос». Объяснение смысла выражения «ушки на макушке»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24.04</w:t>
            </w:r>
          </w:p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текста (строение носа), ответы на вопросы. Определение функции носа по рисункам. Практическая работа «Узнай по запаху». Нахождение и называние объекта на картинке и у себя. </w:t>
            </w:r>
            <w:proofErr w:type="gramStart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опорными словами (нос, запах, обоняние, дыхание), предложениями (нос – орган обоняния и дыхания).</w:t>
            </w:r>
            <w:proofErr w:type="gramEnd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правил гигиены носа. Дидактическая игра по иллюстрациям «Назови, кому принадлежит нос». Составление рассказа (использование обоняния собаки)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8.05</w:t>
            </w:r>
          </w:p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текста (строение рта), ответы на вопросы. Дифференциация предметов по функциям. Практические работы «найди предметы для чистки зубов», «определи вкус продукта». Нахождение и называние объекта (рот, губы, зубы, язык) на картинке и у себя. Работа с опорными словами (рот, язык, сладкий, кислый, горький, соленый). Разучивание правил гигиены полости рта, поведения во время еды. Отгадывание загадок. Объяснение выражения «держать язык за зубами»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текста. Определение свой</w:t>
            </w:r>
            <w:proofErr w:type="gramStart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едмета. Описание предмета по ощущениям («волшебный мешочек»). Работа с опорными словами (кожа, </w:t>
            </w:r>
            <w:proofErr w:type="gramStart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</w:t>
            </w:r>
            <w:proofErr w:type="gramEnd"/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теплый, холодный, твердый, мягкий). Правила работы с ножом и утюгом, правила гигиены кожи, поведение при порезах и ожогах. Дидактическая игра «Чем покрыто тело животного» по рисункам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картинкам (нахождение картинки на правильную осанку). Разучивание стихотворения для физкультминутки. Правила посадки за партой, ношения груза, правильной осанки</w:t>
            </w:r>
          </w:p>
        </w:tc>
      </w:tr>
      <w:tr w:rsidR="00CA016D" w:rsidRPr="00A84C66" w:rsidTr="00A311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Скелет и мышцы </w:t>
            </w: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23.05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9061B5" w:rsidRDefault="00CA016D" w:rsidP="00A3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6D" w:rsidRPr="00A84C66" w:rsidRDefault="00CA016D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текста, ответы на вопросы. Практическая </w:t>
            </w:r>
            <w:r w:rsidRPr="00A8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текстом учебника. Определение мышц на теле человека (практическое). Работа с опорными словами (скелет, мышцы). Разучивание упражнений утренней гимнастики на разные виды мышц</w:t>
            </w:r>
          </w:p>
        </w:tc>
      </w:tr>
    </w:tbl>
    <w:p w:rsidR="00CA016D" w:rsidRPr="00A84C66" w:rsidRDefault="00CA016D" w:rsidP="00CA01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CA016D" w:rsidRPr="00A84C66" w:rsidSect="006C5C1E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CA016D" w:rsidRPr="00A84C66" w:rsidRDefault="00CA016D" w:rsidP="00CA01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9" w:name="_Toc464632352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учебно-методическоЕ и материально – техническоЕ</w:t>
      </w:r>
      <w:r w:rsidRPr="00A84C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обеспечен</w:t>
      </w:r>
      <w:bookmarkEnd w:id="9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ИЕ</w:t>
      </w:r>
    </w:p>
    <w:p w:rsidR="00CA016D" w:rsidRPr="00C92874" w:rsidRDefault="00CA016D" w:rsidP="00CA016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Матвеева Н. Б., </w:t>
      </w:r>
      <w:proofErr w:type="spellStart"/>
      <w:r w:rsidRPr="00C9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Ярочкина</w:t>
      </w:r>
      <w:proofErr w:type="spellEnd"/>
      <w:r w:rsidRPr="00C9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А., Попова М. А., </w:t>
      </w:r>
      <w:proofErr w:type="spellStart"/>
      <w:r w:rsidRPr="00C9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Куртова</w:t>
      </w:r>
      <w:proofErr w:type="spellEnd"/>
      <w:r w:rsidRPr="00C9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О. Учебник «Мир природы и человека». 1 класс, в 2 частях, М., Просвещение, 2016</w:t>
      </w:r>
    </w:p>
    <w:p w:rsidR="00CA016D" w:rsidRPr="00C92874" w:rsidRDefault="00CA016D" w:rsidP="00CA016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Матвеева Н. Б., Попова М. А., </w:t>
      </w:r>
      <w:proofErr w:type="spellStart"/>
      <w:r w:rsidRPr="00C9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Куртова</w:t>
      </w:r>
      <w:proofErr w:type="spellEnd"/>
      <w:r w:rsidRPr="00C9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О. Рабочая тетрадь «Живой мир» 1 класс, М., Просвещение, 2013</w:t>
      </w:r>
    </w:p>
    <w:p w:rsidR="00CA016D" w:rsidRPr="00C92874" w:rsidRDefault="00CA016D" w:rsidP="00CA016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Научно-популярные, художественные книги для чтения (в соответствии с содержанием обучения).</w:t>
      </w:r>
    </w:p>
    <w:p w:rsidR="00CA016D" w:rsidRPr="00C92874" w:rsidRDefault="00CA016D" w:rsidP="00CA016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Детская справочная литература (справочники, энциклопедии) о мире природы, труде людей, общественных явлениях и пр.</w:t>
      </w:r>
    </w:p>
    <w:p w:rsidR="00CA016D" w:rsidRPr="00C92874" w:rsidRDefault="00CA016D" w:rsidP="00CA016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proofErr w:type="gramStart"/>
      <w:r w:rsidRPr="00C928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C928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интеллектуальными нарушениями и документы по его реализации</w:t>
      </w:r>
    </w:p>
    <w:p w:rsidR="00CA016D" w:rsidRPr="00C92874" w:rsidRDefault="00CA016D" w:rsidP="00CA016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2874">
        <w:rPr>
          <w:rFonts w:ascii="Times New Roman" w:eastAsia="Calibri" w:hAnsi="Times New Roman" w:cs="Times New Roman"/>
          <w:sz w:val="24"/>
          <w:szCs w:val="24"/>
        </w:rPr>
        <w:t xml:space="preserve">Н. Б. Матвеева М. А. Попова, </w:t>
      </w:r>
      <w:r w:rsidRPr="00C92874">
        <w:rPr>
          <w:rFonts w:ascii="Times New Roman" w:eastAsia="Calibri" w:hAnsi="Times New Roman" w:cs="Times New Roman"/>
          <w:bCs/>
          <w:sz w:val="24"/>
          <w:szCs w:val="24"/>
        </w:rPr>
        <w:t>Мир природы и человека</w:t>
      </w:r>
      <w:r w:rsidRPr="00C928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92874">
        <w:rPr>
          <w:rFonts w:ascii="Times New Roman" w:eastAsia="Calibri" w:hAnsi="Times New Roman" w:cs="Times New Roman"/>
          <w:bCs/>
          <w:sz w:val="24"/>
          <w:szCs w:val="24"/>
        </w:rPr>
        <w:t>1–4 классы</w:t>
      </w:r>
      <w:r w:rsidRPr="00C92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874">
        <w:rPr>
          <w:rFonts w:ascii="Times New Roman" w:eastAsia="Calibri" w:hAnsi="Times New Roman" w:cs="Times New Roman"/>
          <w:bCs/>
          <w:sz w:val="24"/>
          <w:szCs w:val="24"/>
        </w:rPr>
        <w:t>образовательных организаций, реализующих адаптированные основные общеобразовательные программы для детей с нарушением интеллекта, Методические рекомендации</w:t>
      </w:r>
    </w:p>
    <w:p w:rsidR="00CA016D" w:rsidRDefault="00CA016D" w:rsidP="00CA016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Ноутбук </w:t>
      </w:r>
    </w:p>
    <w:p w:rsidR="00CA016D" w:rsidRPr="00C92874" w:rsidRDefault="00CA016D" w:rsidP="00CA016D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Мультимедийная доска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выполнения заданий по моделированию</w:t>
      </w: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объектов надо иметь пластилин (гипс, глину, песок), цветную бумагу, клей и ножницы с тупыми концами. </w:t>
      </w:r>
    </w:p>
    <w:p w:rsidR="00CA016D" w:rsidRPr="00A84C66" w:rsidRDefault="00CA016D" w:rsidP="00CA0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10" w:name="_Toc464632353"/>
      <w:r w:rsidRPr="00A84C6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Планируемые результаты ИЗУЧЕНИЯ учебного предмета</w:t>
      </w:r>
      <w:bookmarkEnd w:id="10"/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CA016D" w:rsidRPr="00C92874" w:rsidRDefault="00CA016D" w:rsidP="00CA01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92874">
        <w:rPr>
          <w:rFonts w:ascii="Times New Roman" w:eastAsia="Bookman Old Style" w:hAnsi="Times New Roman" w:cs="Times New Roman"/>
          <w:sz w:val="24"/>
          <w:szCs w:val="24"/>
        </w:rPr>
        <w:t>Правильно и точно называть изученные объекты, яв</w:t>
      </w:r>
      <w:r w:rsidRPr="00C92874">
        <w:rPr>
          <w:rFonts w:ascii="Times New Roman" w:eastAsia="Bookman Old Style" w:hAnsi="Times New Roman" w:cs="Times New Roman"/>
          <w:sz w:val="24"/>
          <w:szCs w:val="24"/>
        </w:rPr>
        <w:softHyphen/>
        <w:t>ления, их признаки;</w:t>
      </w:r>
    </w:p>
    <w:p w:rsidR="00CA016D" w:rsidRPr="00C92874" w:rsidRDefault="00CA016D" w:rsidP="00CA01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92874">
        <w:rPr>
          <w:rFonts w:ascii="Times New Roman" w:eastAsia="Bookman Old Style" w:hAnsi="Times New Roman" w:cs="Times New Roman"/>
          <w:sz w:val="24"/>
          <w:szCs w:val="24"/>
        </w:rPr>
        <w:t>Различать объекты живой и неживой природы;</w:t>
      </w:r>
    </w:p>
    <w:p w:rsidR="00CA016D" w:rsidRPr="00C92874" w:rsidRDefault="00CA016D" w:rsidP="00CA01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92874">
        <w:rPr>
          <w:rFonts w:ascii="Times New Roman" w:eastAsia="Bookman Old Style" w:hAnsi="Times New Roman" w:cs="Times New Roman"/>
          <w:sz w:val="24"/>
          <w:szCs w:val="24"/>
        </w:rPr>
        <w:t>Выделять части растений; узнавать в природе и на ри</w:t>
      </w:r>
      <w:r w:rsidRPr="00C92874">
        <w:rPr>
          <w:rFonts w:ascii="Times New Roman" w:eastAsia="Bookman Old Style" w:hAnsi="Times New Roman" w:cs="Times New Roman"/>
          <w:sz w:val="24"/>
          <w:szCs w:val="24"/>
        </w:rPr>
        <w:softHyphen/>
        <w:t>сунках деревья, кусты, травы;</w:t>
      </w:r>
    </w:p>
    <w:p w:rsidR="00CA016D" w:rsidRPr="00C92874" w:rsidRDefault="00CA016D" w:rsidP="00CA01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92874">
        <w:rPr>
          <w:rFonts w:ascii="Times New Roman" w:eastAsia="Bookman Old Style" w:hAnsi="Times New Roman" w:cs="Times New Roman"/>
          <w:sz w:val="24"/>
          <w:szCs w:val="24"/>
        </w:rPr>
        <w:t>Называть наиболее распространённых диких и домаш</w:t>
      </w:r>
      <w:r w:rsidRPr="00C92874">
        <w:rPr>
          <w:rFonts w:ascii="Times New Roman" w:eastAsia="Bookman Old Style" w:hAnsi="Times New Roman" w:cs="Times New Roman"/>
          <w:sz w:val="24"/>
          <w:szCs w:val="24"/>
        </w:rPr>
        <w:softHyphen/>
        <w:t>них животных своей местности;</w:t>
      </w:r>
    </w:p>
    <w:p w:rsidR="00CA016D" w:rsidRPr="00C92874" w:rsidRDefault="00CA016D" w:rsidP="00CA01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92874">
        <w:rPr>
          <w:rFonts w:ascii="Times New Roman" w:eastAsia="Bookman Old Style" w:hAnsi="Times New Roman" w:cs="Times New Roman"/>
          <w:sz w:val="24"/>
          <w:szCs w:val="24"/>
        </w:rPr>
        <w:t>Называть и показывать части тела человека, органы чувств, объ</w:t>
      </w:r>
      <w:r w:rsidRPr="00C92874">
        <w:rPr>
          <w:rFonts w:ascii="Times New Roman" w:eastAsia="Bookman Old Style" w:hAnsi="Times New Roman" w:cs="Times New Roman"/>
          <w:sz w:val="24"/>
          <w:szCs w:val="24"/>
        </w:rPr>
        <w:softHyphen/>
        <w:t>яснять их назначение.</w:t>
      </w:r>
    </w:p>
    <w:p w:rsidR="00CA016D" w:rsidRPr="00A84C66" w:rsidRDefault="00CA016D" w:rsidP="00CA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</w:t>
      </w:r>
      <w:r w:rsidRPr="00A84C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16D" w:rsidRPr="00C92874" w:rsidRDefault="00CA016D" w:rsidP="00CA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изученные объекты в натуральном виде, в естественных условиях</w:t>
      </w:r>
    </w:p>
    <w:p w:rsidR="00CA016D" w:rsidRPr="00C92874" w:rsidRDefault="00CA016D" w:rsidP="00CA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называть существенные признаки объектов живой и неживой природы</w:t>
      </w:r>
    </w:p>
    <w:p w:rsidR="00CA016D" w:rsidRPr="00C92874" w:rsidRDefault="00CA016D" w:rsidP="00CA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дифференцировать объекты по одному или нескольким признакам</w:t>
      </w:r>
    </w:p>
    <w:p w:rsidR="00CA016D" w:rsidRPr="00C92874" w:rsidRDefault="00CA016D" w:rsidP="00CA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изменения в объектах природы и уметь рассказывать о них</w:t>
      </w:r>
    </w:p>
    <w:p w:rsidR="00CA016D" w:rsidRPr="00C92874" w:rsidRDefault="00CA016D" w:rsidP="00CA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 своим наблюдениям делать выводы и приводить пример</w:t>
      </w:r>
    </w:p>
    <w:p w:rsidR="00CA016D" w:rsidRDefault="00CA016D" w:rsidP="00CA016D">
      <w:pPr>
        <w:spacing w:after="0" w:line="240" w:lineRule="auto"/>
      </w:pPr>
    </w:p>
    <w:p w:rsidR="00124F22" w:rsidRDefault="00B44F27"/>
    <w:sectPr w:rsidR="00124F22" w:rsidSect="006C5C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BD6"/>
    <w:multiLevelType w:val="hybridMultilevel"/>
    <w:tmpl w:val="D3F0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28F3"/>
    <w:multiLevelType w:val="hybridMultilevel"/>
    <w:tmpl w:val="5E7C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1812"/>
    <w:multiLevelType w:val="hybridMultilevel"/>
    <w:tmpl w:val="4354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6FC1"/>
    <w:multiLevelType w:val="hybridMultilevel"/>
    <w:tmpl w:val="0DE0BD34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5AA2"/>
    <w:multiLevelType w:val="hybridMultilevel"/>
    <w:tmpl w:val="618A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61B"/>
    <w:multiLevelType w:val="hybridMultilevel"/>
    <w:tmpl w:val="129A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60400"/>
    <w:multiLevelType w:val="hybridMultilevel"/>
    <w:tmpl w:val="5AF6E894"/>
    <w:lvl w:ilvl="0" w:tplc="6674D6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374C77"/>
    <w:multiLevelType w:val="hybridMultilevel"/>
    <w:tmpl w:val="82C2F536"/>
    <w:lvl w:ilvl="0" w:tplc="6674D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96B1F"/>
    <w:multiLevelType w:val="hybridMultilevel"/>
    <w:tmpl w:val="9092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8481D"/>
    <w:multiLevelType w:val="hybridMultilevel"/>
    <w:tmpl w:val="ABCC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A7"/>
    <w:rsid w:val="000845A0"/>
    <w:rsid w:val="00510CA7"/>
    <w:rsid w:val="005127AA"/>
    <w:rsid w:val="00B44F27"/>
    <w:rsid w:val="00C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6D"/>
  </w:style>
  <w:style w:type="paragraph" w:styleId="3">
    <w:name w:val="heading 3"/>
    <w:basedOn w:val="a"/>
    <w:next w:val="a"/>
    <w:link w:val="30"/>
    <w:uiPriority w:val="9"/>
    <w:unhideWhenUsed/>
    <w:qFormat/>
    <w:rsid w:val="00CA0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1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A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6D"/>
  </w:style>
  <w:style w:type="paragraph" w:styleId="3">
    <w:name w:val="heading 3"/>
    <w:basedOn w:val="a"/>
    <w:next w:val="a"/>
    <w:link w:val="30"/>
    <w:uiPriority w:val="9"/>
    <w:unhideWhenUsed/>
    <w:qFormat/>
    <w:rsid w:val="00CA0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1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A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5288</Words>
  <Characters>30145</Characters>
  <Application>Microsoft Office Word</Application>
  <DocSecurity>0</DocSecurity>
  <Lines>251</Lines>
  <Paragraphs>70</Paragraphs>
  <ScaleCrop>false</ScaleCrop>
  <Company/>
  <LinksUpToDate>false</LinksUpToDate>
  <CharactersWithSpaces>35363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4</cp:revision>
  <dcterms:created xsi:type="dcterms:W3CDTF">2022-10-09T17:05:00Z</dcterms:created>
  <dcterms:modified xsi:type="dcterms:W3CDTF">2023-01-31T14:25:00Z</dcterms:modified>
</cp:coreProperties>
</file>