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93" w:rsidRDefault="00DB3BB1" w:rsidP="00DB3BB1">
      <w:pPr>
        <w:keepNext/>
        <w:keepLines/>
        <w:suppressLineNumbers/>
        <w:spacing w:after="0" w:line="240" w:lineRule="auto"/>
        <w:jc w:val="center"/>
        <w:rPr>
          <w:rFonts w:asciiTheme="majorBidi" w:eastAsia="Times New Roman" w:hAnsiTheme="majorBidi" w:cstheme="majorBidi"/>
          <w:b/>
          <w:noProof/>
          <w:sz w:val="24"/>
          <w:szCs w:val="24"/>
          <w:lang w:eastAsia="ru-RU"/>
        </w:rPr>
      </w:pPr>
      <w:bookmarkStart w:id="0" w:name="_GoBack"/>
      <w:r>
        <w:rPr>
          <w:rFonts w:asciiTheme="majorBidi" w:eastAsia="Times New Roman" w:hAnsiTheme="majorBidi" w:cstheme="majorBidi"/>
          <w:b/>
          <w:noProof/>
          <w:sz w:val="24"/>
          <w:szCs w:val="24"/>
          <w:lang w:eastAsia="ru-RU"/>
        </w:rPr>
        <w:drawing>
          <wp:inline distT="0" distB="0" distL="0" distR="0">
            <wp:extent cx="6660498" cy="9155128"/>
            <wp:effectExtent l="0" t="9208" r="0" b="0"/>
            <wp:docPr id="2" name="Рисунок 2" descr="C:\Users\defaultuser0\Pictures\2023-02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user0\Pictures\2023-02-1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3915" cy="915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Theme="majorBidi" w:eastAsia="Times New Roman" w:hAnsiTheme="majorBidi" w:cstheme="majorBidi"/>
          <w:b/>
          <w:noProof/>
          <w:sz w:val="24"/>
          <w:szCs w:val="24"/>
          <w:lang w:eastAsia="ru-RU"/>
        </w:rPr>
        <w:br w:type="page"/>
      </w:r>
    </w:p>
    <w:p w:rsidR="00796A00" w:rsidRPr="00796A00" w:rsidRDefault="00796A00" w:rsidP="00796A00">
      <w:pPr>
        <w:keepNext/>
        <w:keepLines/>
        <w:suppressLineNumbers/>
        <w:spacing w:after="0" w:line="240" w:lineRule="auto"/>
        <w:jc w:val="center"/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</w:pPr>
      <w:r w:rsidRPr="00796A00">
        <w:rPr>
          <w:rFonts w:asciiTheme="majorBidi" w:eastAsia="Times New Roman" w:hAnsiTheme="majorBidi" w:cstheme="majorBidi"/>
          <w:b/>
          <w:sz w:val="24"/>
          <w:szCs w:val="24"/>
        </w:rPr>
        <w:lastRenderedPageBreak/>
        <w:t xml:space="preserve">Планируемые результаты  </w:t>
      </w:r>
      <w:r w:rsidRPr="00796A00"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  <w:t>освоения учебного предмета «Английский язык»</w:t>
      </w:r>
      <w:r w:rsidR="00860D5A"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  <w:t xml:space="preserve"> в 9 классе.</w:t>
      </w:r>
    </w:p>
    <w:p w:rsidR="00796A00" w:rsidRPr="00796A00" w:rsidRDefault="00796A00" w:rsidP="00796A00">
      <w:pPr>
        <w:keepNext/>
        <w:keepLines/>
        <w:suppressLineNumbers/>
        <w:spacing w:after="0" w:line="240" w:lineRule="auto"/>
        <w:jc w:val="center"/>
        <w:rPr>
          <w:rFonts w:asciiTheme="majorBidi" w:eastAsia="Arial" w:hAnsiTheme="majorBidi" w:cstheme="majorBidi"/>
          <w:b/>
          <w:kern w:val="1"/>
          <w:sz w:val="24"/>
          <w:szCs w:val="24"/>
          <w:lang w:eastAsia="zh-CN" w:bidi="hi-IN"/>
        </w:rPr>
      </w:pPr>
    </w:p>
    <w:p w:rsidR="00796A00" w:rsidRPr="00796A00" w:rsidRDefault="00796A00" w:rsidP="00796A0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796A00">
        <w:rPr>
          <w:rFonts w:asciiTheme="majorBidi" w:eastAsia="Times New Roman" w:hAnsiTheme="majorBidi" w:cstheme="majorBidi"/>
          <w:sz w:val="24"/>
          <w:szCs w:val="24"/>
        </w:rPr>
        <w:t>метапредметных</w:t>
      </w:r>
      <w:proofErr w:type="spellEnd"/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и предметных результатов.</w:t>
      </w:r>
    </w:p>
    <w:p w:rsidR="00796A00" w:rsidRPr="00796A00" w:rsidRDefault="00796A00" w:rsidP="00796A00">
      <w:pPr>
        <w:tabs>
          <w:tab w:val="left" w:pos="360"/>
          <w:tab w:val="left" w:pos="993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sz w:val="24"/>
          <w:szCs w:val="24"/>
        </w:rPr>
        <w:t>Личностные результаты:</w:t>
      </w: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644CC">
        <w:rPr>
          <w:rFonts w:asciiTheme="majorBidi" w:hAnsiTheme="majorBidi" w:cstheme="majorBidi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F644CC">
        <w:rPr>
          <w:rFonts w:asciiTheme="majorBidi" w:hAnsiTheme="majorBidi" w:cstheme="majorBidi"/>
          <w:sz w:val="24"/>
          <w:szCs w:val="24"/>
        </w:rPr>
        <w:t>способности</w:t>
      </w:r>
      <w:proofErr w:type="gramEnd"/>
      <w:r w:rsidRPr="00F644CC">
        <w:rPr>
          <w:rFonts w:asciiTheme="majorBidi" w:hAnsiTheme="majorBidi" w:cstheme="majorBidi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F644CC">
        <w:rPr>
          <w:rFonts w:asciiTheme="majorBidi" w:hAnsiTheme="majorBidi" w:cstheme="majorBidi"/>
          <w:sz w:val="24"/>
          <w:szCs w:val="24"/>
        </w:rPr>
        <w:t xml:space="preserve">ориентировки в мире профессий и профессиональных предпочтений, с учётом устойчивых познавательных интересов; 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644CC">
        <w:rPr>
          <w:rFonts w:asciiTheme="majorBidi" w:hAnsiTheme="majorBidi" w:cstheme="majorBidi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 xml:space="preserve">формирование ценности  здорового и безопасного образа жизни; усвоение правил индивидуального и коллективного безопасного поведения </w:t>
      </w:r>
      <w:proofErr w:type="gramStart"/>
      <w:r w:rsidRPr="00F644CC">
        <w:rPr>
          <w:rFonts w:asciiTheme="majorBidi" w:hAnsiTheme="majorBidi" w:cstheme="majorBidi"/>
          <w:sz w:val="24"/>
          <w:szCs w:val="24"/>
        </w:rPr>
        <w:t>в</w:t>
      </w:r>
      <w:proofErr w:type="gramEnd"/>
      <w:r w:rsidRPr="00F644CC">
        <w:rPr>
          <w:rFonts w:asciiTheme="majorBidi" w:hAnsiTheme="majorBidi" w:cstheme="majorBidi"/>
          <w:sz w:val="24"/>
          <w:szCs w:val="24"/>
        </w:rPr>
        <w:t xml:space="preserve"> чрезвычайных </w:t>
      </w:r>
      <w:proofErr w:type="gramStart"/>
      <w:r w:rsidRPr="00F644CC">
        <w:rPr>
          <w:rFonts w:asciiTheme="majorBidi" w:hAnsiTheme="majorBidi" w:cstheme="majorBidi"/>
          <w:sz w:val="24"/>
          <w:szCs w:val="24"/>
        </w:rPr>
        <w:t>ситуациях</w:t>
      </w:r>
      <w:proofErr w:type="gramEnd"/>
      <w:r w:rsidRPr="00F644CC">
        <w:rPr>
          <w:rFonts w:asciiTheme="majorBidi" w:hAnsiTheme="majorBidi" w:cstheme="majorBidi"/>
          <w:sz w:val="24"/>
          <w:szCs w:val="24"/>
        </w:rPr>
        <w:t>, угрожающих жизни и здоровью людей, правил поведения в транспорте и правил поведения на дорогах;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осознание возможностей самореализации средствами иностранного языка;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стремление к совершенствованию речевой культуры в целом;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644CC">
        <w:rPr>
          <w:rFonts w:asciiTheme="majorBidi" w:hAnsiTheme="majorBidi" w:cstheme="majorBidi"/>
          <w:sz w:val="24"/>
          <w:szCs w:val="24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F644CC">
        <w:rPr>
          <w:rFonts w:asciiTheme="majorBidi" w:hAnsiTheme="majorBidi" w:cstheme="majorBidi"/>
          <w:sz w:val="24"/>
          <w:szCs w:val="24"/>
        </w:rPr>
        <w:t>эмпатия</w:t>
      </w:r>
      <w:proofErr w:type="spellEnd"/>
      <w:r w:rsidRPr="00F644CC">
        <w:rPr>
          <w:rFonts w:asciiTheme="majorBidi" w:hAnsiTheme="majorBidi" w:cstheme="majorBidi"/>
          <w:sz w:val="24"/>
          <w:szCs w:val="24"/>
        </w:rPr>
        <w:t>, трудолюбие, дисциплинированность;</w:t>
      </w:r>
      <w:proofErr w:type="gramEnd"/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44CC">
        <w:rPr>
          <w:rFonts w:asciiTheme="majorBidi" w:hAnsiTheme="majorBidi" w:cstheme="majorBidi"/>
          <w:sz w:val="24"/>
          <w:szCs w:val="24"/>
        </w:rPr>
        <w:t>толерантное отношение к проявлениям иной культуры; осознание себя гражданином своей страны и мира;</w:t>
      </w:r>
    </w:p>
    <w:p w:rsidR="001A256F" w:rsidRPr="00F644CC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1A256F" w:rsidRPr="001A256F" w:rsidRDefault="001A256F" w:rsidP="001A256F">
      <w:pPr>
        <w:pStyle w:val="a6"/>
        <w:numPr>
          <w:ilvl w:val="0"/>
          <w:numId w:val="18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F644CC">
        <w:rPr>
          <w:rFonts w:asciiTheme="majorBidi" w:hAnsiTheme="majorBidi" w:cstheme="majorBidi"/>
          <w:sz w:val="24"/>
          <w:szCs w:val="24"/>
        </w:rPr>
        <w:t xml:space="preserve">готовность и способность обучающихся к саморазвитию; </w:t>
      </w:r>
      <w:proofErr w:type="spellStart"/>
      <w:r w:rsidRPr="00F644CC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F644CC">
        <w:rPr>
          <w:rFonts w:asciiTheme="majorBidi" w:hAnsiTheme="majorBidi" w:cstheme="majorBidi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F644CC">
        <w:rPr>
          <w:rFonts w:asciiTheme="majorBidi" w:hAnsiTheme="majorBidi" w:cstheme="majorBidi"/>
          <w:sz w:val="24"/>
          <w:szCs w:val="24"/>
        </w:rPr>
        <w:t>сформированность</w:t>
      </w:r>
      <w:proofErr w:type="spellEnd"/>
      <w:r w:rsidRPr="00F644CC">
        <w:rPr>
          <w:rFonts w:asciiTheme="majorBidi" w:hAnsiTheme="majorBidi" w:cstheme="majorBidi"/>
          <w:sz w:val="24"/>
          <w:szCs w:val="24"/>
        </w:rPr>
        <w:t xml:space="preserve"> основ гражданской идентичности.</w:t>
      </w:r>
      <w:proofErr w:type="gramEnd"/>
    </w:p>
    <w:p w:rsidR="00796A00" w:rsidRPr="00796A00" w:rsidRDefault="00796A00" w:rsidP="00796A00">
      <w:pPr>
        <w:tabs>
          <w:tab w:val="left" w:pos="360"/>
          <w:tab w:val="left" w:pos="993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796A00">
        <w:rPr>
          <w:rFonts w:asciiTheme="majorBidi" w:eastAsia="Times New Roman" w:hAnsiTheme="majorBidi" w:cstheme="majorBidi"/>
          <w:b/>
          <w:sz w:val="24"/>
          <w:szCs w:val="24"/>
        </w:rPr>
        <w:t>Метапредметные</w:t>
      </w:r>
      <w:proofErr w:type="spellEnd"/>
      <w:r w:rsidRPr="00796A00">
        <w:rPr>
          <w:rFonts w:asciiTheme="majorBidi" w:eastAsia="Times New Roman" w:hAnsiTheme="majorBidi" w:cstheme="majorBidi"/>
          <w:b/>
          <w:sz w:val="24"/>
          <w:szCs w:val="24"/>
        </w:rPr>
        <w:t xml:space="preserve"> результаты:</w:t>
      </w: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умение оценивать правильность выполнения учебной задачи,  собственные возможности её решения;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F644CC">
        <w:rPr>
          <w:rFonts w:asciiTheme="majorBidi" w:hAnsiTheme="majorBidi" w:cstheme="majorBidi"/>
          <w:sz w:val="24"/>
          <w:szCs w:val="24"/>
        </w:rPr>
        <w:t>родо</w:t>
      </w:r>
      <w:proofErr w:type="spellEnd"/>
      <w:r w:rsidRPr="00F644CC">
        <w:rPr>
          <w:rFonts w:asciiTheme="majorBidi" w:hAnsiTheme="majorBidi" w:cstheme="majorBidi"/>
          <w:sz w:val="24"/>
          <w:szCs w:val="24"/>
        </w:rPr>
        <w:t>-видовых</w:t>
      </w:r>
      <w:proofErr w:type="gramEnd"/>
      <w:r w:rsidRPr="00F644CC">
        <w:rPr>
          <w:rFonts w:asciiTheme="majorBidi" w:hAnsiTheme="majorBidi" w:cstheme="majorBidi"/>
          <w:sz w:val="24"/>
          <w:szCs w:val="24"/>
        </w:rPr>
        <w:t xml:space="preserve"> связей; 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 xml:space="preserve">умение устанавливать причинно-следственные связи, строить  </w:t>
      </w:r>
      <w:proofErr w:type="gramStart"/>
      <w:r w:rsidRPr="00F644CC">
        <w:rPr>
          <w:rFonts w:asciiTheme="majorBidi" w:hAnsiTheme="majorBidi" w:cstheme="majorBidi"/>
          <w:sz w:val="24"/>
          <w:szCs w:val="24"/>
        </w:rPr>
        <w:t>логическое рассуждение</w:t>
      </w:r>
      <w:proofErr w:type="gramEnd"/>
      <w:r w:rsidRPr="00F644CC">
        <w:rPr>
          <w:rFonts w:asciiTheme="majorBidi" w:hAnsiTheme="majorBidi" w:cstheme="majorBidi"/>
          <w:sz w:val="24"/>
          <w:szCs w:val="24"/>
        </w:rPr>
        <w:t>, умозаключение (индуктивное, дедуктивное  и по аналогии) и выводы;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644CC">
        <w:rPr>
          <w:rFonts w:asciiTheme="majorBidi" w:hAnsiTheme="majorBidi" w:cstheme="majorBidi"/>
          <w:sz w:val="24"/>
          <w:szCs w:val="24"/>
        </w:rPr>
        <w:t>Т–</w:t>
      </w:r>
      <w:proofErr w:type="gramEnd"/>
      <w:r w:rsidRPr="00F644CC">
        <w:rPr>
          <w:rFonts w:asciiTheme="majorBidi" w:hAnsiTheme="majorBidi" w:cstheme="majorBidi"/>
          <w:sz w:val="24"/>
          <w:szCs w:val="24"/>
        </w:rPr>
        <w:t xml:space="preserve"> компетенции);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развитие умения планировать своё речевое и неречевое поведение;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57654" w:rsidRPr="00F644CC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A256F" w:rsidRPr="00757654" w:rsidRDefault="00757654" w:rsidP="00757654">
      <w:pPr>
        <w:pStyle w:val="a6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 w:rsidRPr="00F644CC">
        <w:rPr>
          <w:rFonts w:asciiTheme="majorBidi" w:hAnsiTheme="majorBidi" w:cstheme="majorBidi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sz w:val="24"/>
          <w:szCs w:val="24"/>
        </w:rPr>
        <w:t>Предметные результаты:</w:t>
      </w:r>
    </w:p>
    <w:p w:rsidR="00796A00" w:rsidRPr="00796A00" w:rsidRDefault="00796A00" w:rsidP="00796A00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Предметные результаты освоения выпускниками основной школы программы по иностранному языку:</w:t>
      </w:r>
      <w:r w:rsidRPr="00796A00">
        <w:rPr>
          <w:rFonts w:asciiTheme="majorBidi" w:eastAsia="Times New Roman" w:hAnsiTheme="majorBidi" w:cstheme="majorBidi"/>
          <w:sz w:val="24"/>
          <w:szCs w:val="24"/>
        </w:rPr>
        <w:br/>
      </w:r>
      <w:r w:rsidRPr="00796A00">
        <w:rPr>
          <w:rFonts w:asciiTheme="majorBidi" w:eastAsia="Times New Roman" w:hAnsiTheme="majorBidi" w:cstheme="majorBidi"/>
          <w:iCs/>
          <w:sz w:val="24"/>
          <w:szCs w:val="24"/>
          <w:u w:val="single"/>
        </w:rPr>
        <w:t>В коммуникативной сфере</w:t>
      </w: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(т. е. владении иностранным языком как средством общения)</w:t>
      </w:r>
      <w:r w:rsidRPr="00796A00">
        <w:rPr>
          <w:rFonts w:asciiTheme="majorBidi" w:eastAsia="Times New Roman" w:hAnsiTheme="majorBidi" w:cstheme="majorBidi"/>
          <w:sz w:val="24"/>
          <w:szCs w:val="24"/>
        </w:rPr>
        <w:br/>
      </w:r>
      <w:r w:rsidRPr="00796A00">
        <w:rPr>
          <w:rFonts w:asciiTheme="majorBidi" w:eastAsia="Times New Roman" w:hAnsiTheme="majorBidi" w:cstheme="majorBidi"/>
          <w:sz w:val="24"/>
          <w:szCs w:val="24"/>
          <w:u w:val="single"/>
        </w:rPr>
        <w:t>Речевая компетенция</w:t>
      </w: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в следующих видах речевой деятельности: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proofErr w:type="gramStart"/>
      <w:r w:rsidRPr="00796A00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>говорении</w:t>
      </w:r>
      <w:proofErr w:type="gramEnd"/>
      <w:r w:rsidRPr="00796A00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>:</w:t>
      </w:r>
    </w:p>
    <w:p w:rsidR="00796A00" w:rsidRPr="00796A00" w:rsidRDefault="00796A00" w:rsidP="00796A00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96A00" w:rsidRPr="00796A00" w:rsidRDefault="00796A00" w:rsidP="00796A00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796A00" w:rsidRPr="00796A00" w:rsidRDefault="00796A00" w:rsidP="00796A00">
      <w:pPr>
        <w:numPr>
          <w:ilvl w:val="0"/>
          <w:numId w:val="12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796A00" w:rsidRPr="00796A00" w:rsidRDefault="00796A00" w:rsidP="00796A00">
      <w:pPr>
        <w:numPr>
          <w:ilvl w:val="0"/>
          <w:numId w:val="12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796A00">
        <w:rPr>
          <w:rFonts w:asciiTheme="majorBidi" w:eastAsia="Times New Roman" w:hAnsiTheme="majorBidi" w:cstheme="majorBidi"/>
          <w:sz w:val="24"/>
          <w:szCs w:val="24"/>
        </w:rPr>
        <w:t>прочитанному</w:t>
      </w:r>
      <w:proofErr w:type="gramEnd"/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/услышанному, давать краткую характеристику персонажей.  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proofErr w:type="spellStart"/>
      <w:r w:rsidRPr="00796A00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>аудировании</w:t>
      </w:r>
      <w:proofErr w:type="spellEnd"/>
      <w:r w:rsidRPr="00796A00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>:</w:t>
      </w:r>
    </w:p>
    <w:p w:rsidR="00796A00" w:rsidRPr="00796A00" w:rsidRDefault="00796A00" w:rsidP="00796A00">
      <w:pPr>
        <w:numPr>
          <w:ilvl w:val="0"/>
          <w:numId w:val="12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воспринимать на слух и полностью понимать речь учителя, одноклассников;</w:t>
      </w:r>
    </w:p>
    <w:p w:rsidR="00796A00" w:rsidRPr="00796A00" w:rsidRDefault="00796A00" w:rsidP="00796A00">
      <w:pPr>
        <w:numPr>
          <w:ilvl w:val="0"/>
          <w:numId w:val="12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/рассказ/интервью);</w:t>
      </w:r>
    </w:p>
    <w:p w:rsidR="00796A00" w:rsidRPr="00796A00" w:rsidRDefault="00796A00" w:rsidP="00796A00">
      <w:pPr>
        <w:numPr>
          <w:ilvl w:val="0"/>
          <w:numId w:val="12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796A00">
        <w:rPr>
          <w:rFonts w:asciiTheme="majorBidi" w:eastAsia="Times New Roman" w:hAnsiTheme="majorBidi" w:cstheme="majorBidi"/>
          <w:sz w:val="24"/>
          <w:szCs w:val="24"/>
        </w:rPr>
        <w:t>кст кр</w:t>
      </w:r>
      <w:proofErr w:type="gramEnd"/>
      <w:r w:rsidRPr="00796A00">
        <w:rPr>
          <w:rFonts w:asciiTheme="majorBidi" w:eastAsia="Times New Roman" w:hAnsiTheme="majorBidi" w:cstheme="majorBidi"/>
          <w:sz w:val="24"/>
          <w:szCs w:val="24"/>
        </w:rPr>
        <w:t>аткие несложные аутентичные прагматические аудио- и видеотексты, выделяя значимую /нужную/необходимую информацию;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proofErr w:type="gramStart"/>
      <w:r w:rsidRPr="00796A00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>чтении</w:t>
      </w:r>
      <w:proofErr w:type="gramEnd"/>
      <w:r w:rsidRPr="00796A00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>:</w:t>
      </w:r>
    </w:p>
    <w:p w:rsidR="00796A00" w:rsidRPr="00796A00" w:rsidRDefault="00796A00" w:rsidP="00796A00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читать аутентичные тексты разных жанров и стилей преимущественно с пониманием основного содержания;</w:t>
      </w:r>
    </w:p>
    <w:p w:rsidR="00796A00" w:rsidRPr="00796A00" w:rsidRDefault="00796A00" w:rsidP="00796A00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96A00" w:rsidRPr="00796A00" w:rsidRDefault="00796A00" w:rsidP="00796A00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читать аутентичные тексты с выборочным пониманием значимой/нужной/интересующей информации; письменной речи:</w:t>
      </w:r>
    </w:p>
    <w:p w:rsidR="00796A00" w:rsidRPr="00796A00" w:rsidRDefault="00796A00" w:rsidP="00796A00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заполнять анкеты и формуляры;</w:t>
      </w:r>
    </w:p>
    <w:p w:rsidR="00796A00" w:rsidRPr="00796A00" w:rsidRDefault="00796A00" w:rsidP="00796A00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96A00" w:rsidRPr="00796A00" w:rsidRDefault="00796A00" w:rsidP="00796A00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составлять план, тезисы устного или письменного сообщения; кратко излагать результаты проектной деятельности.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lastRenderedPageBreak/>
        <w:t>Языковая компетенция</w:t>
      </w:r>
      <w:r w:rsidRPr="00796A00">
        <w:rPr>
          <w:rFonts w:asciiTheme="majorBidi" w:eastAsia="Times New Roman" w:hAnsiTheme="majorBidi" w:cstheme="majorBidi"/>
          <w:i/>
          <w:sz w:val="24"/>
          <w:szCs w:val="24"/>
        </w:rPr>
        <w:t xml:space="preserve"> (владение языковыми средствами):</w:t>
      </w:r>
    </w:p>
    <w:p w:rsidR="00796A00" w:rsidRPr="00796A00" w:rsidRDefault="00796A00" w:rsidP="00796A00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применение правил написания слов, изученных в основной школе;</w:t>
      </w:r>
    </w:p>
    <w:p w:rsidR="00796A00" w:rsidRPr="00796A00" w:rsidRDefault="00796A00" w:rsidP="00796A00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96A00" w:rsidRPr="00796A00" w:rsidRDefault="00796A00" w:rsidP="00796A00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96A00" w:rsidRPr="00796A00" w:rsidRDefault="00796A00" w:rsidP="00796A00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96A00" w:rsidRPr="00796A00" w:rsidRDefault="00796A00" w:rsidP="00796A00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796A00" w:rsidRPr="00796A00" w:rsidRDefault="00796A00" w:rsidP="00796A00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96A00" w:rsidRPr="00796A00" w:rsidRDefault="00796A00" w:rsidP="00796A00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796A00">
        <w:rPr>
          <w:rFonts w:asciiTheme="majorBidi" w:eastAsia="Times New Roman" w:hAnsiTheme="majorBidi" w:cstheme="majorBidi"/>
          <w:sz w:val="24"/>
          <w:szCs w:val="24"/>
        </w:rPr>
        <w:t>видо</w:t>
      </w:r>
      <w:proofErr w:type="spellEnd"/>
      <w:r w:rsidRPr="00796A00">
        <w:rPr>
          <w:rFonts w:asciiTheme="majorBidi" w:eastAsia="Times New Roman" w:hAnsiTheme="majorBidi" w:cstheme="majorBidi"/>
          <w:sz w:val="24"/>
          <w:szCs w:val="24"/>
        </w:rPr>
        <w:t>-временных</w:t>
      </w:r>
      <w:proofErr w:type="gramEnd"/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>Социокультурная компетенция:</w:t>
      </w:r>
    </w:p>
    <w:p w:rsidR="00796A00" w:rsidRPr="00796A00" w:rsidRDefault="00796A00" w:rsidP="00796A00">
      <w:pPr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96A00" w:rsidRPr="00796A00" w:rsidRDefault="00796A00" w:rsidP="00796A00">
      <w:pPr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96A00" w:rsidRPr="00796A00" w:rsidRDefault="00796A00" w:rsidP="00796A00">
      <w:pPr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796A00" w:rsidRPr="00796A00" w:rsidRDefault="00796A00" w:rsidP="00796A00">
      <w:pPr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796A00" w:rsidRPr="00796A00" w:rsidRDefault="00796A00" w:rsidP="00796A00">
      <w:pPr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96A00" w:rsidRPr="00796A00" w:rsidRDefault="00796A00" w:rsidP="00796A00">
      <w:pPr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796A00" w:rsidRPr="00796A00" w:rsidRDefault="00796A00" w:rsidP="00796A00">
      <w:pPr>
        <w:numPr>
          <w:ilvl w:val="0"/>
          <w:numId w:val="11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понимание роли владения иностранными языками в современном мире.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bCs/>
          <w:sz w:val="24"/>
          <w:szCs w:val="24"/>
        </w:rPr>
        <w:t>Компенсаторная компетенция</w:t>
      </w: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— умение выходить из трудного положения в условиях дефицита языковых сре</w:t>
      </w:r>
      <w:proofErr w:type="gramStart"/>
      <w:r w:rsidRPr="00796A00">
        <w:rPr>
          <w:rFonts w:asciiTheme="majorBidi" w:eastAsia="Times New Roman" w:hAnsiTheme="majorBidi" w:cstheme="majorBidi"/>
          <w:sz w:val="24"/>
          <w:szCs w:val="24"/>
        </w:rPr>
        <w:t>дств пр</w:t>
      </w:r>
      <w:proofErr w:type="gramEnd"/>
      <w:r w:rsidRPr="00796A00">
        <w:rPr>
          <w:rFonts w:asciiTheme="majorBidi" w:eastAsia="Times New Roman" w:hAnsiTheme="majorBidi" w:cstheme="majorBidi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>В познавательной сфере:</w:t>
      </w:r>
    </w:p>
    <w:p w:rsidR="00796A00" w:rsidRPr="00796A00" w:rsidRDefault="00796A00" w:rsidP="00796A00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796A00">
        <w:rPr>
          <w:rFonts w:asciiTheme="majorBidi" w:eastAsia="Times New Roman" w:hAnsiTheme="majorBidi" w:cstheme="majorBidi"/>
          <w:sz w:val="24"/>
          <w:szCs w:val="24"/>
        </w:rPr>
        <w:t>аудирования</w:t>
      </w:r>
      <w:proofErr w:type="spellEnd"/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796A00" w:rsidRPr="00796A00" w:rsidRDefault="00796A00" w:rsidP="00796A00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</w:p>
    <w:p w:rsidR="00796A00" w:rsidRPr="00796A00" w:rsidRDefault="00796A00" w:rsidP="00796A00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796A00" w:rsidRPr="00796A00" w:rsidRDefault="00796A00" w:rsidP="00796A00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360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В ценностно-ориентационной сфере:</w:t>
      </w:r>
    </w:p>
    <w:p w:rsidR="00796A00" w:rsidRPr="00796A00" w:rsidRDefault="00796A00" w:rsidP="00796A00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796A00" w:rsidRPr="00796A00" w:rsidRDefault="00796A00" w:rsidP="00796A00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96A00" w:rsidRPr="00796A00" w:rsidRDefault="00796A00" w:rsidP="00796A00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представление о целостном </w:t>
      </w:r>
      <w:proofErr w:type="spellStart"/>
      <w:r w:rsidRPr="00796A00">
        <w:rPr>
          <w:rFonts w:asciiTheme="majorBidi" w:eastAsia="Times New Roman" w:hAnsiTheme="majorBidi" w:cstheme="majorBidi"/>
          <w:sz w:val="24"/>
          <w:szCs w:val="24"/>
        </w:rPr>
        <w:t>полиязычном</w:t>
      </w:r>
      <w:proofErr w:type="spellEnd"/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796A00" w:rsidRPr="00796A00" w:rsidRDefault="00796A00" w:rsidP="00796A00">
      <w:pPr>
        <w:numPr>
          <w:ilvl w:val="0"/>
          <w:numId w:val="15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bCs/>
          <w:sz w:val="24"/>
          <w:szCs w:val="24"/>
        </w:rPr>
        <w:t>В эстетической сфере:</w:t>
      </w:r>
    </w:p>
    <w:p w:rsidR="00796A00" w:rsidRPr="00796A00" w:rsidRDefault="00796A00" w:rsidP="00796A00">
      <w:pPr>
        <w:numPr>
          <w:ilvl w:val="0"/>
          <w:numId w:val="16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796A00" w:rsidRPr="00796A00" w:rsidRDefault="00796A00" w:rsidP="00796A00">
      <w:pPr>
        <w:numPr>
          <w:ilvl w:val="0"/>
          <w:numId w:val="16"/>
        </w:numPr>
        <w:tabs>
          <w:tab w:val="left" w:pos="360"/>
        </w:tabs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96A00" w:rsidRPr="00796A00" w:rsidRDefault="00796A00" w:rsidP="00796A00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развитие чувства прекрасного в процессе обсуждения современных тенденций в живописи,   музыке, литературе.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>В трудовой сфере:</w:t>
      </w:r>
    </w:p>
    <w:p w:rsidR="00796A00" w:rsidRPr="00796A00" w:rsidRDefault="00796A00" w:rsidP="00796A00">
      <w:pPr>
        <w:numPr>
          <w:ilvl w:val="0"/>
          <w:numId w:val="6"/>
        </w:numPr>
        <w:tabs>
          <w:tab w:val="left" w:pos="360"/>
        </w:tabs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умение рационально планировать свой учебный труд и работать в соответствии с намеченным планом.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bCs/>
          <w:iCs/>
          <w:sz w:val="24"/>
          <w:szCs w:val="24"/>
        </w:rPr>
        <w:t>В физической сфере:</w:t>
      </w:r>
    </w:p>
    <w:p w:rsidR="00796A00" w:rsidRPr="00796A00" w:rsidRDefault="00796A00" w:rsidP="00796A00">
      <w:pPr>
        <w:tabs>
          <w:tab w:val="left" w:pos="360"/>
        </w:tabs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стремление вести здоровый образ жизни (режим труда и отдыха, питание, спорт)</w:t>
      </w:r>
    </w:p>
    <w:p w:rsidR="00796A00" w:rsidRPr="00796A00" w:rsidRDefault="00796A00" w:rsidP="00796A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796A0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Требования к уровню подготовки учащихся 9 класса</w:t>
      </w:r>
      <w:r w:rsidRPr="00796A00">
        <w:rPr>
          <w:rFonts w:asciiTheme="majorBidi" w:eastAsia="Times New Roman" w:hAnsiTheme="majorBidi" w:cstheme="majorBidi"/>
          <w:sz w:val="24"/>
          <w:szCs w:val="24"/>
          <w:lang w:eastAsia="ru-RU"/>
        </w:rPr>
        <w:t>: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В результате изучения иностранного языка ученик должен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bCs/>
          <w:sz w:val="24"/>
          <w:szCs w:val="24"/>
        </w:rPr>
        <w:t>знать/понимать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96A00" w:rsidRPr="00796A00" w:rsidRDefault="00796A00" w:rsidP="00796A00">
      <w:pPr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796A00" w:rsidRPr="00796A00" w:rsidRDefault="00796A00" w:rsidP="00796A00">
      <w:pPr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признаки изученных грамматических явлений (</w:t>
      </w:r>
      <w:proofErr w:type="spellStart"/>
      <w:proofErr w:type="gramStart"/>
      <w:r w:rsidRPr="00796A00">
        <w:rPr>
          <w:rFonts w:asciiTheme="majorBidi" w:eastAsia="Times New Roman" w:hAnsiTheme="majorBidi" w:cstheme="majorBidi"/>
          <w:sz w:val="24"/>
          <w:szCs w:val="24"/>
        </w:rPr>
        <w:t>видо</w:t>
      </w:r>
      <w:proofErr w:type="spellEnd"/>
      <w:r w:rsidRPr="00796A00">
        <w:rPr>
          <w:rFonts w:asciiTheme="majorBidi" w:eastAsia="Times New Roman" w:hAnsiTheme="majorBidi" w:cstheme="majorBidi"/>
          <w:sz w:val="24"/>
          <w:szCs w:val="24"/>
        </w:rPr>
        <w:t>-временных</w:t>
      </w:r>
      <w:proofErr w:type="gramEnd"/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96A00" w:rsidRPr="00796A00" w:rsidRDefault="00796A00" w:rsidP="00796A00">
      <w:pPr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96A00" w:rsidRPr="00796A00" w:rsidRDefault="00796A00" w:rsidP="00796A00">
      <w:pPr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bCs/>
          <w:sz w:val="24"/>
          <w:szCs w:val="24"/>
        </w:rPr>
        <w:t>уметь</w:t>
      </w:r>
    </w:p>
    <w:p w:rsidR="00796A00" w:rsidRPr="00796A00" w:rsidRDefault="00796A00" w:rsidP="00796A00">
      <w:pPr>
        <w:tabs>
          <w:tab w:val="left" w:pos="36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</w:pPr>
      <w:r w:rsidRPr="00796A00"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  <w:t xml:space="preserve">      говорение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lastRenderedPageBreak/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796A00">
        <w:rPr>
          <w:rFonts w:asciiTheme="majorBidi" w:eastAsia="Times New Roman" w:hAnsiTheme="majorBidi" w:cstheme="majorBidi"/>
          <w:sz w:val="24"/>
          <w:szCs w:val="24"/>
        </w:rPr>
        <w:t>прочитанному</w:t>
      </w:r>
      <w:proofErr w:type="gramEnd"/>
      <w:r w:rsidRPr="00796A00">
        <w:rPr>
          <w:rFonts w:asciiTheme="majorBidi" w:eastAsia="Times New Roman" w:hAnsiTheme="majorBidi" w:cstheme="majorBidi"/>
          <w:sz w:val="24"/>
          <w:szCs w:val="24"/>
        </w:rPr>
        <w:t>/услышанному, давать краткую характеристику персонажей;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796A00" w:rsidRPr="00796A00" w:rsidRDefault="00796A00" w:rsidP="00796A00">
      <w:pPr>
        <w:tabs>
          <w:tab w:val="left" w:pos="36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</w:pPr>
      <w:r w:rsidRPr="00796A00"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  <w:t xml:space="preserve">      </w:t>
      </w:r>
      <w:proofErr w:type="spellStart"/>
      <w:r w:rsidRPr="00796A00"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  <w:t>аудирование</w:t>
      </w:r>
      <w:proofErr w:type="spellEnd"/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796A00">
        <w:rPr>
          <w:rFonts w:asciiTheme="majorBidi" w:eastAsia="Times New Roman" w:hAnsiTheme="majorBidi" w:cstheme="majorBidi"/>
          <w:sz w:val="24"/>
          <w:szCs w:val="24"/>
        </w:rPr>
        <w:t>теле</w:t>
      </w:r>
      <w:proofErr w:type="gramEnd"/>
      <w:r w:rsidRPr="00796A00">
        <w:rPr>
          <w:rFonts w:asciiTheme="majorBidi" w:eastAsia="Times New Roman" w:hAnsiTheme="majorBidi" w:cstheme="majorBidi"/>
          <w:sz w:val="24"/>
          <w:szCs w:val="24"/>
        </w:rPr>
        <w:t>/радио передач, объявления на вокзале/в аэропорту) и выделять значимую информацию;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использовать переспрос, просьбу повторить;</w:t>
      </w:r>
    </w:p>
    <w:p w:rsidR="00796A00" w:rsidRPr="00796A00" w:rsidRDefault="00796A00" w:rsidP="00796A00">
      <w:pPr>
        <w:tabs>
          <w:tab w:val="left" w:pos="36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</w:pPr>
      <w:r w:rsidRPr="00796A00"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  <w:t xml:space="preserve">      чтение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796A00" w:rsidRPr="00796A00" w:rsidRDefault="00796A00" w:rsidP="00796A00">
      <w:pPr>
        <w:tabs>
          <w:tab w:val="left" w:pos="360"/>
        </w:tabs>
        <w:suppressAutoHyphens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</w:pPr>
      <w:r w:rsidRPr="00796A00">
        <w:rPr>
          <w:rFonts w:asciiTheme="majorBidi" w:eastAsia="Times New Roman" w:hAnsiTheme="majorBidi" w:cstheme="majorBidi"/>
          <w:b/>
          <w:bCs/>
          <w:sz w:val="24"/>
          <w:szCs w:val="24"/>
          <w:lang w:eastAsia="zh-CN"/>
        </w:rPr>
        <w:t xml:space="preserve">      письменная речь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заполнять анкеты и формуляры;</w:t>
      </w:r>
    </w:p>
    <w:p w:rsidR="00796A00" w:rsidRPr="00796A00" w:rsidRDefault="00796A00" w:rsidP="00796A00">
      <w:pPr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796A00" w:rsidRPr="00796A00" w:rsidRDefault="00796A00" w:rsidP="00796A00">
      <w:pPr>
        <w:tabs>
          <w:tab w:val="left" w:pos="360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6A00">
        <w:rPr>
          <w:rFonts w:asciiTheme="majorBidi" w:eastAsia="Times New Roman" w:hAnsiTheme="majorBidi" w:cstheme="majorBidi"/>
          <w:b/>
          <w:bCs/>
          <w:sz w:val="24"/>
          <w:szCs w:val="24"/>
        </w:rPr>
        <w:t>для</w:t>
      </w:r>
      <w:proofErr w:type="gramEnd"/>
      <w:r w:rsidRPr="00796A00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796A00" w:rsidRPr="00796A00" w:rsidRDefault="00796A00" w:rsidP="00796A00">
      <w:pPr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796A00" w:rsidRPr="00796A00" w:rsidRDefault="00796A00" w:rsidP="00796A00">
      <w:pPr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создания целостной картины </w:t>
      </w:r>
      <w:proofErr w:type="spellStart"/>
      <w:r w:rsidRPr="00796A00">
        <w:rPr>
          <w:rFonts w:asciiTheme="majorBidi" w:eastAsia="Times New Roman" w:hAnsiTheme="majorBidi" w:cstheme="majorBidi"/>
          <w:sz w:val="24"/>
          <w:szCs w:val="24"/>
        </w:rPr>
        <w:t>полиязычного</w:t>
      </w:r>
      <w:proofErr w:type="spellEnd"/>
      <w:r w:rsidRPr="00796A00">
        <w:rPr>
          <w:rFonts w:asciiTheme="majorBidi" w:eastAsia="Times New Roman" w:hAnsiTheme="majorBidi" w:cstheme="majorBidi"/>
          <w:sz w:val="24"/>
          <w:szCs w:val="24"/>
        </w:rPr>
        <w:t>, поликультурного мира, осознания места и роли родного языка и изучаемого иностранного языка в этом мире;</w:t>
      </w:r>
    </w:p>
    <w:p w:rsidR="00796A00" w:rsidRPr="00796A00" w:rsidRDefault="00796A00" w:rsidP="00796A00">
      <w:pPr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</w:r>
    </w:p>
    <w:p w:rsidR="00796A00" w:rsidRPr="00796A00" w:rsidRDefault="00796A00" w:rsidP="00796A00">
      <w:pPr>
        <w:widowControl w:val="0"/>
        <w:numPr>
          <w:ilvl w:val="0"/>
          <w:numId w:val="17"/>
        </w:numPr>
        <w:tabs>
          <w:tab w:val="left" w:pos="360"/>
        </w:tabs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6A00">
        <w:rPr>
          <w:rFonts w:asciiTheme="majorBidi" w:eastAsia="Times New Roman" w:hAnsiTheme="majorBidi" w:cstheme="majorBidi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796A00" w:rsidRPr="00796A00" w:rsidRDefault="00796A00" w:rsidP="00796A00">
      <w:pPr>
        <w:widowControl w:val="0"/>
        <w:tabs>
          <w:tab w:val="left" w:pos="360"/>
        </w:tabs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:rsidR="00796A00" w:rsidRPr="00796A00" w:rsidRDefault="00796A00" w:rsidP="00796A0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96A0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11482"/>
        <w:gridCol w:w="1134"/>
      </w:tblGrid>
      <w:tr w:rsidR="00796A00" w:rsidRPr="00796A00" w:rsidTr="00860D5A">
        <w:tc>
          <w:tcPr>
            <w:tcW w:w="426" w:type="dxa"/>
          </w:tcPr>
          <w:p w:rsidR="00796A00" w:rsidRPr="00796A00" w:rsidRDefault="00796A00" w:rsidP="00796A0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Название раздела</w:t>
            </w:r>
          </w:p>
        </w:tc>
        <w:tc>
          <w:tcPr>
            <w:tcW w:w="11482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96A00" w:rsidRPr="00796A00" w:rsidTr="00860D5A">
        <w:tc>
          <w:tcPr>
            <w:tcW w:w="426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Celebrations</w:t>
            </w:r>
          </w:p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82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Праздники и празднования, приметы и предрассудки, особые случаи, торжества, историческая память,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поминовение. Идиоматические выражения, связанные со словом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cake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”. Способы образования Причастия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). Фразовый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“turn”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послелогами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Simple, Present Continuous, Present Perfect, Present Perfect Continuous.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Наречия. Восклицания. Определительные придаточные предложения. Использование прилагательных и наречий в описании. Статья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“Remembrance Day”, “Pow Wow”.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habbit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/tradition/custom, spectators/audience/ crowd, let/make/allow, luck/chance/opportunity.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      </w:r>
          </w:p>
        </w:tc>
        <w:tc>
          <w:tcPr>
            <w:tcW w:w="1134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  <w:tr w:rsidR="00796A00" w:rsidRPr="00796A00" w:rsidTr="00860D5A">
        <w:tc>
          <w:tcPr>
            <w:tcW w:w="426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(Жизнь/Образ жизни и среда обитания)</w:t>
            </w:r>
          </w:p>
        </w:tc>
        <w:tc>
          <w:tcPr>
            <w:tcW w:w="11482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Идиоматические выражения, связанные со словом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”. Словообразование существительных от прилагательных. Фразовый глагол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”. Предлоги. Инфинитив/-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Too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enough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. Прямые и косвенные вопросы. Трудности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brush/sweep/cupboard/wardrobe, clean/wash.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неодобрения, порицания, извинения. Статьи “10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Downing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Street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”,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danger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”. Письмо личного характера, электронное письмо, письмо с элементами рассуждения. Брошюра «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Earth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gravity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Проект «Животные в опасности».</w:t>
            </w:r>
          </w:p>
        </w:tc>
        <w:tc>
          <w:tcPr>
            <w:tcW w:w="1134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6A00" w:rsidRPr="00796A00" w:rsidTr="00860D5A">
        <w:tc>
          <w:tcPr>
            <w:tcW w:w="426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See it to believe it (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Очевидное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невероятное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1482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tenses (Past Continuous, Past Perfect, Past Perfect Continuous), used to; would/must/can’t/may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предположений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dependent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preposition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). Временные формы глагола. Словообразование (сложные прилагательные). Фразовый глагол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”. Трудности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scene/sighting/sight, fantasy/imagination/illusion, witness/spectator/investigator, same/similar/alike.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Most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Haunted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Castle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”,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Painting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Styles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”. Идиоматические выражения, связанные со словом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Выражения размышления, рассуждения. Электронное письмо зарубежному другу об удивительном происшествии. Проект «Известное здание в России». </w:t>
            </w:r>
          </w:p>
        </w:tc>
        <w:tc>
          <w:tcPr>
            <w:tcW w:w="1134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6A00" w:rsidRPr="00796A00" w:rsidTr="00860D5A">
        <w:tc>
          <w:tcPr>
            <w:tcW w:w="426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Technology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Современные технологии</w:t>
            </w:r>
          </w:p>
        </w:tc>
        <w:tc>
          <w:tcPr>
            <w:tcW w:w="11482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технологии, компьютерные технологии, проблемы с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 Интернет, подростки и высокие технологии. Способы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будущего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(be going to, Future Continuous, Future Perfect, Future Perfect Continuous, Present Continuous, Present Simple),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(Time Clauses),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(Clauses of purpose/result).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(существительные от глаголов - -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ssion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ery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ation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). Фразовый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“break”. 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invent/discover, research/experiment, electric/electronic, engine/machine,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acess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/download, effect/affect, offer/suggest.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Идиоматические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(dependent prepositions).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Связки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“The Gadget Show on five”, “E-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waste…Why so much junk?”.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решения проблемы, ответа. Письмо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“Opinion essay”.       </w:t>
            </w:r>
          </w:p>
        </w:tc>
        <w:tc>
          <w:tcPr>
            <w:tcW w:w="1134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796A00" w:rsidRPr="00796A00" w:rsidTr="00860D5A">
        <w:tc>
          <w:tcPr>
            <w:tcW w:w="426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Literature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Литература и искусство </w:t>
            </w:r>
          </w:p>
        </w:tc>
        <w:tc>
          <w:tcPr>
            <w:tcW w:w="11482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prefer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would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rather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sooner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Словообразование: глаголы с приставками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under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-).  Предлоги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(dependent prepositions).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Фразовый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“run”.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set/situated, play/star, presentation/performance, exhibit/exhibition.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Идиоматические выражения, связанные с темой «Развлечения». Прилагательные – антонимы глаголов. Статьи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William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Shakespeare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”,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Merchant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Venice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      </w:r>
          </w:p>
        </w:tc>
        <w:tc>
          <w:tcPr>
            <w:tcW w:w="1134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6A00" w:rsidRPr="00796A00" w:rsidTr="00860D5A">
        <w:tc>
          <w:tcPr>
            <w:tcW w:w="426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Community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Город и горожане</w:t>
            </w:r>
          </w:p>
        </w:tc>
        <w:tc>
          <w:tcPr>
            <w:tcW w:w="11482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), каузативная форма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Causative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), местоимения с –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ever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предлоги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dependent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repositions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), возвратные местоимения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Reflexive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pronouns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). Идиоматические выражения, связанные с –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Start"/>
            <w:proofErr w:type="gram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Прилагательные с эмоционально - оценочным значением. Фразовый глагол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”. Словообразование: существительные с абстрактным значением (-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hood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). Трудности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community/society, pedestrian/walker, sign/signal, stop/station.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Welcome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Sydney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”,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Transport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 </w:t>
            </w:r>
          </w:p>
        </w:tc>
        <w:tc>
          <w:tcPr>
            <w:tcW w:w="1134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6A00" w:rsidRPr="00796A00" w:rsidTr="00860D5A">
        <w:tc>
          <w:tcPr>
            <w:tcW w:w="426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Staying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Safe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-Проблемы личной безопасности</w:t>
            </w:r>
          </w:p>
        </w:tc>
        <w:tc>
          <w:tcPr>
            <w:tcW w:w="11482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в использовании придаточных предложений условия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1,2,3),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Wishes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 модальных глаголов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Modal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).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”. Словообразование глагола от существительных и прилагательных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-, -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). Трудность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различия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poor/weak/low, harm/damage/ruin, custom/habits/manners, lead/pass/spend.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“Beware! The USA’s Dangerous Wild Animals”, “Protect 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yourself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Жестокие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краткое изложение содержания текста.   </w:t>
            </w:r>
          </w:p>
        </w:tc>
        <w:tc>
          <w:tcPr>
            <w:tcW w:w="1134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6A00" w:rsidRPr="00796A00" w:rsidTr="00860D5A">
        <w:tc>
          <w:tcPr>
            <w:tcW w:w="426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Challenges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Трудности</w:t>
            </w:r>
          </w:p>
        </w:tc>
        <w:tc>
          <w:tcPr>
            <w:tcW w:w="11482" w:type="dxa"/>
          </w:tcPr>
          <w:p w:rsidR="00796A00" w:rsidRPr="00796A00" w:rsidRDefault="00796A00" w:rsidP="00796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употребления в речи косвенной речи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Reported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местоимений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every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предлогов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dependent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prepositions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), антонимов, разделительных вопросов (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Question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Tags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Идиоматические выражения, связанные лексикой по теме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«Животные». Выражения взаимодействия, одобрения, неодобрения. Фразовый глагол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Словообразование. Трудности для различия ЛЕ: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injure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harm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gain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suitably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properly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lose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miss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. Статьи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Helen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Keller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”, “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Challenge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Antarctica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”.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я журнала о своем герое. Проект «О жизни известного человека».</w:t>
            </w:r>
          </w:p>
        </w:tc>
        <w:tc>
          <w:tcPr>
            <w:tcW w:w="1134" w:type="dxa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</w:tr>
    </w:tbl>
    <w:p w:rsidR="00796A00" w:rsidRPr="00796A00" w:rsidRDefault="00796A00" w:rsidP="00796A0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6A00" w:rsidRPr="00796A00" w:rsidRDefault="00796A00" w:rsidP="00796A00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6A00" w:rsidRPr="00796A00" w:rsidRDefault="00796A00" w:rsidP="00796A00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6A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Тематический</w:t>
      </w:r>
      <w:r w:rsidRPr="00796A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Pr="00796A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план.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183"/>
        <w:gridCol w:w="1134"/>
      </w:tblGrid>
      <w:tr w:rsidR="00796A00" w:rsidRPr="00796A00" w:rsidTr="00860D5A"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6A00" w:rsidRPr="00796A00" w:rsidRDefault="00796A00" w:rsidP="00796A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96A00" w:rsidRPr="00796A00" w:rsidRDefault="00796A00" w:rsidP="00796A0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96A00" w:rsidRPr="00796A00" w:rsidTr="00860D5A">
        <w:trPr>
          <w:trHeight w:val="283"/>
        </w:trPr>
        <w:tc>
          <w:tcPr>
            <w:tcW w:w="15168" w:type="dxa"/>
            <w:gridSpan w:val="3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96A00" w:rsidRPr="00796A00" w:rsidRDefault="00796A00" w:rsidP="00796A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1.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Celebrations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Страна изучаемого языка и родная страна. Их культурные особенности (национальные праздники). 13 час</w:t>
            </w:r>
          </w:p>
        </w:tc>
      </w:tr>
      <w:tr w:rsidR="00796A00" w:rsidRPr="00796A00" w:rsidTr="00860D5A">
        <w:trPr>
          <w:trHeight w:val="283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1a. Национальные праздники.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suppressAutoHyphens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1a.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1b.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Предрассудки и суеверия.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устная речь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1с. Настоящие времена.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1с.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1d.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Праздники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Лексика и устная речь.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1e. Праздники в нашей стране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Письмо.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20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1f.Способы словообразования.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и причастия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Этнические праздники и фестивали. </w:t>
            </w:r>
            <w:r w:rsidRPr="00796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Америк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раздник “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Pow-Wow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”. 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Татьянин день. </w:t>
            </w:r>
            <w:r w:rsidRPr="00796A0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Культуроведение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День Памяти.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материала модуля 1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Модульный тест 1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теста 1. Введение в модуль 2.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15168" w:type="dxa"/>
            <w:gridSpan w:val="3"/>
            <w:shd w:val="clear" w:color="auto" w:fill="auto"/>
          </w:tcPr>
          <w:p w:rsidR="00796A00" w:rsidRPr="00796A00" w:rsidRDefault="00796A00" w:rsidP="00796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2.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Life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Living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Жизнь в городе и селе. 13 час.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2a. Жизнь в космосе.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2b. Семья.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устная речь.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2c. Неличные формы глагола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796A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</w:t>
            </w:r>
            <w:r w:rsidRPr="00796A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Инфинитив, герундий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2d. Город и село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Лексика и устная речь.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2e. Личное письмо. 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другу.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Письменная речь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2f. Способы словообразования. Существительные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Резиденция премьер-министра.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Культуроведение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Животные в опасности. 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Доп. чтение на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основе.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3183" w:type="dxa"/>
            <w:vMerge w:val="restart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материала модуля 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183" w:type="dxa"/>
            <w:vMerge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Модульный тест 2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теста 2. Введение в Модуль 3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15168" w:type="dxa"/>
            <w:gridSpan w:val="3"/>
            <w:shd w:val="clear" w:color="auto" w:fill="auto"/>
          </w:tcPr>
          <w:p w:rsidR="00796A00" w:rsidRPr="00796A00" w:rsidRDefault="00796A00" w:rsidP="00796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3. See It to believe It. </w:t>
            </w: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Очевидное </w:t>
            </w:r>
            <w:r w:rsidRPr="00796A00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</w:rPr>
              <w:t>‐</w:t>
            </w: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невероятное. 13 час.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3a. В поисках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Несси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96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и лексика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b. Сны и кошмары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устная речь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183" w:type="dxa"/>
            <w:vMerge w:val="restart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3с. </w:t>
            </w:r>
            <w:proofErr w:type="spellStart"/>
            <w:proofErr w:type="gramStart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временные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формы глагола. Прошедшее время </w:t>
            </w:r>
          </w:p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Грамматика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183" w:type="dxa"/>
            <w:vMerge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d.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Иллюзии 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Лексика и устная речь.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3e.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Рассказы.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Письменная речь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3f. Способы словообразования. Сложные прилагательные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Знаменитый замок с приведениями в Британии.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Культуроведение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Искусство. Стили живописи.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183" w:type="dxa"/>
            <w:vMerge w:val="restart"/>
            <w:shd w:val="clear" w:color="auto" w:fill="auto"/>
          </w:tcPr>
          <w:p w:rsidR="00796A00" w:rsidRPr="00796A00" w:rsidRDefault="00796A00" w:rsidP="00796A0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закрепление материала модуля 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3183" w:type="dxa"/>
            <w:vMerge/>
            <w:shd w:val="clear" w:color="auto" w:fill="auto"/>
          </w:tcPr>
          <w:p w:rsidR="00796A00" w:rsidRPr="00796A00" w:rsidRDefault="00796A00" w:rsidP="00796A0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Модульный тест 3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теста 3. Введение в Модуль 4.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15168" w:type="dxa"/>
            <w:gridSpan w:val="3"/>
            <w:shd w:val="clear" w:color="auto" w:fill="auto"/>
          </w:tcPr>
          <w:p w:rsidR="00796A00" w:rsidRPr="00796A00" w:rsidRDefault="00796A00" w:rsidP="00796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4.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Technology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Выдающиеся люди и их вклад в науку мировую культуру; средства массовой информации (пресса, телевидение, радио, Интернет).       11 час.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4a. 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Роботы.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и лексика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4b. 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Компьютерные проблемы.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устная речь.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c. Будущие времена. 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Условные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придаточные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Грамматика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4d.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Интернет.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Лексика и устная речь.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4e.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«Ваше мнение» Сочинение.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Письмо.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f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словообразования. Отглагольные существительные.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ТВ передача «Гаджет – шоу».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Культуроведение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Экология.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мусор.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183" w:type="dxa"/>
            <w:vMerge w:val="restart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закрепление материала модуля 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3183" w:type="dxa"/>
            <w:vMerge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Модульный тест 4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15168" w:type="dxa"/>
            <w:gridSpan w:val="3"/>
            <w:shd w:val="clear" w:color="auto" w:fill="auto"/>
          </w:tcPr>
          <w:p w:rsidR="00796A00" w:rsidRPr="00796A00" w:rsidRDefault="00796A00" w:rsidP="00796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5. ART &amp; LITERATURE (Литература и искусство)  13 час.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a.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искусства.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и лексика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5b.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Стили музыки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и устная речь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5с. Степени сравнения прилагательных.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Грамматика.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5с. Сравнительная, превосходная степени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5d. Фильмы.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Лексика и устная речь.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3183" w:type="dxa"/>
            <w:vMerge w:val="restart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5e. Рецензия на книгу/ фильм.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Письмо.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3183" w:type="dxa"/>
            <w:vMerge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f.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словообразования. Глаголы с приставками.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Вильям Шекспир.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Культуроведение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произведения искусства: Третьяковская галерея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3183" w:type="dxa"/>
            <w:vMerge w:val="restart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tabs>
                <w:tab w:val="left" w:pos="5809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материала модуля 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183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тест. Модуль 5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15168" w:type="dxa"/>
            <w:gridSpan w:val="3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6. TOWN &amp; COMMUNITY (Город и горожане)  14 час.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теста 5. 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6а Город и общественная жизнь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6a. Благотворительность.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и лексика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b. Уличное движение.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устная речь.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6c. Страдательный залог.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Грамматика.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6с. Образование видовременных форм глаголов </w:t>
            </w:r>
          </w:p>
        </w:tc>
        <w:tc>
          <w:tcPr>
            <w:tcW w:w="1134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d.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Общественные услуги, работа. 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Лексика и устная речь.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6e. Электронное письмо.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Письмо.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6f. Способы словообразования.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Существительные с  абстрактным значением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Сидней,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Автралия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Культуроведение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Экология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 безопасные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3183" w:type="dxa"/>
            <w:vMerge w:val="restart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материала модуля 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183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Проверочный тест. Модуль 6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 6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15168" w:type="dxa"/>
            <w:gridSpan w:val="3"/>
            <w:shd w:val="clear" w:color="auto" w:fill="auto"/>
          </w:tcPr>
          <w:p w:rsidR="00796A00" w:rsidRPr="00796A00" w:rsidRDefault="00796A00" w:rsidP="00796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7. STAYNG SAFE (Вопросы личной безопасности)  12 час.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7a. Страхи и фобии.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Чтение и лексика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7b. Скорая помощь.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устная речь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7с. 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Условные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придаточные реального/ нереального типа.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Грамматика.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7d.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Привычки. 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Лексика и устная речь.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7e. «За и против». Сочинение.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Польза и вред компьютерных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proofErr w:type="gramStart"/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исьмо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7f. Способы словообразования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конверсия.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Дикие животные США.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Культуроведение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Безопасность.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Защити себя сам. Личная </w:t>
            </w: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самооборона.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3183" w:type="dxa"/>
            <w:vMerge w:val="restart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материала модуля 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3183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тест. Модуль 7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 7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15168" w:type="dxa"/>
            <w:gridSpan w:val="3"/>
            <w:shd w:val="clear" w:color="auto" w:fill="auto"/>
          </w:tcPr>
          <w:p w:rsidR="00796A00" w:rsidRPr="00796A00" w:rsidRDefault="00796A00" w:rsidP="00796A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8. CHALLENGES (Трудности) </w:t>
            </w: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час</w:t>
            </w: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a. Никогда не сдавайся! 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Чтение и лексика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8b. Идти на риск.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устная речь.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8c.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Косвенная 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8d.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Выживание. 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Лексика и устная речь.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8e. Письмо – заявление. </w:t>
            </w: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6A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Письмо.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f. Способы словообразования.  </w:t>
            </w:r>
            <w:r w:rsidRPr="00796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96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Helen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Keller</w:t>
            </w:r>
            <w:proofErr w:type="spellEnd"/>
            <w:r w:rsidRPr="00796A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6A0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Культуроведение 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Вызов Антарктиды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материала модуля 8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pBdr>
                <w:left w:val="single" w:sz="4" w:space="4" w:color="000000"/>
                <w:right w:val="single" w:sz="4" w:space="4" w:color="000000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Проверочный тест. Модуль 8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теста 8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851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3183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96A00" w:rsidRPr="00796A00" w:rsidTr="00860D5A">
        <w:trPr>
          <w:trHeight w:val="57"/>
        </w:trPr>
        <w:tc>
          <w:tcPr>
            <w:tcW w:w="14034" w:type="dxa"/>
            <w:gridSpan w:val="2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96A00" w:rsidRPr="00796A00" w:rsidRDefault="00796A00" w:rsidP="00796A0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6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 ч.</w:t>
            </w:r>
          </w:p>
        </w:tc>
      </w:tr>
    </w:tbl>
    <w:p w:rsidR="00796A00" w:rsidRPr="00796A00" w:rsidRDefault="00796A00" w:rsidP="00796A0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7E1D12" w:rsidRDefault="007E1D12"/>
    <w:sectPr w:rsidR="007E1D12" w:rsidSect="00860D5A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B83"/>
    <w:multiLevelType w:val="hybridMultilevel"/>
    <w:tmpl w:val="8A7652FA"/>
    <w:lvl w:ilvl="0" w:tplc="8EDE5928">
      <w:numFmt w:val="bullet"/>
      <w:lvlText w:val="•"/>
      <w:lvlJc w:val="left"/>
      <w:pPr>
        <w:tabs>
          <w:tab w:val="num" w:pos="323"/>
        </w:tabs>
        <w:ind w:left="227" w:hanging="227"/>
      </w:pPr>
      <w:rPr>
        <w:rFonts w:ascii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>
    <w:nsid w:val="23E4080B"/>
    <w:multiLevelType w:val="hybridMultilevel"/>
    <w:tmpl w:val="865C1A44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F2B6D"/>
    <w:multiLevelType w:val="hybridMultilevel"/>
    <w:tmpl w:val="34D4286E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538B3"/>
    <w:multiLevelType w:val="hybridMultilevel"/>
    <w:tmpl w:val="E28EF88A"/>
    <w:lvl w:ilvl="0" w:tplc="8EDE592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D3B6309"/>
    <w:multiLevelType w:val="hybridMultilevel"/>
    <w:tmpl w:val="CF50A89E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E1C283A"/>
    <w:multiLevelType w:val="hybridMultilevel"/>
    <w:tmpl w:val="F260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40226"/>
    <w:multiLevelType w:val="hybridMultilevel"/>
    <w:tmpl w:val="26DE6E1C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1464CE"/>
    <w:multiLevelType w:val="hybridMultilevel"/>
    <w:tmpl w:val="1C8CA8C0"/>
    <w:lvl w:ilvl="0" w:tplc="8EDE59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34A0E"/>
    <w:multiLevelType w:val="hybridMultilevel"/>
    <w:tmpl w:val="9C62F228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DD6AC9"/>
    <w:multiLevelType w:val="hybridMultilevel"/>
    <w:tmpl w:val="42DA389E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6D6D12"/>
    <w:multiLevelType w:val="hybridMultilevel"/>
    <w:tmpl w:val="15CC7010"/>
    <w:lvl w:ilvl="0" w:tplc="8EDE592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353EC"/>
    <w:multiLevelType w:val="hybridMultilevel"/>
    <w:tmpl w:val="7966B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670578F"/>
    <w:multiLevelType w:val="hybridMultilevel"/>
    <w:tmpl w:val="B188663E"/>
    <w:lvl w:ilvl="0" w:tplc="FA2612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4A6E4A"/>
    <w:multiLevelType w:val="hybridMultilevel"/>
    <w:tmpl w:val="A0A42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2968DD"/>
    <w:multiLevelType w:val="hybridMultilevel"/>
    <w:tmpl w:val="BF0225A0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425B4D"/>
    <w:multiLevelType w:val="hybridMultilevel"/>
    <w:tmpl w:val="FBB4F2BC"/>
    <w:lvl w:ilvl="0" w:tplc="8EDE592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BA7729"/>
    <w:multiLevelType w:val="hybridMultilevel"/>
    <w:tmpl w:val="6AC6A5FA"/>
    <w:lvl w:ilvl="0" w:tplc="8EDE5928">
      <w:numFmt w:val="bullet"/>
      <w:lvlText w:val="•"/>
      <w:lvlJc w:val="left"/>
      <w:pPr>
        <w:tabs>
          <w:tab w:val="num" w:pos="493"/>
        </w:tabs>
        <w:ind w:left="397" w:hanging="227"/>
      </w:pPr>
      <w:rPr>
        <w:rFonts w:ascii="Times New Roman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3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6"/>
  </w:num>
  <w:num w:numId="11">
    <w:abstractNumId w:val="17"/>
  </w:num>
  <w:num w:numId="12">
    <w:abstractNumId w:val="1"/>
  </w:num>
  <w:num w:numId="13">
    <w:abstractNumId w:val="12"/>
  </w:num>
  <w:num w:numId="14">
    <w:abstractNumId w:val="7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00"/>
    <w:rsid w:val="001A256F"/>
    <w:rsid w:val="00236F93"/>
    <w:rsid w:val="00757654"/>
    <w:rsid w:val="00796A00"/>
    <w:rsid w:val="007E1D12"/>
    <w:rsid w:val="00860D5A"/>
    <w:rsid w:val="00DB3BB1"/>
    <w:rsid w:val="00E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6A00"/>
  </w:style>
  <w:style w:type="paragraph" w:styleId="a3">
    <w:name w:val="List Paragraph"/>
    <w:basedOn w:val="a"/>
    <w:uiPriority w:val="34"/>
    <w:qFormat/>
    <w:rsid w:val="00796A0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2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6A00"/>
  </w:style>
  <w:style w:type="paragraph" w:styleId="a3">
    <w:name w:val="List Paragraph"/>
    <w:basedOn w:val="a"/>
    <w:uiPriority w:val="34"/>
    <w:qFormat/>
    <w:rsid w:val="00796A0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A2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КАЗЫМОВА</dc:creator>
  <cp:lastModifiedBy>Dj RyabikOFF</cp:lastModifiedBy>
  <cp:revision>8</cp:revision>
  <dcterms:created xsi:type="dcterms:W3CDTF">2020-10-29T15:00:00Z</dcterms:created>
  <dcterms:modified xsi:type="dcterms:W3CDTF">2023-02-13T14:39:00Z</dcterms:modified>
</cp:coreProperties>
</file>