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39" w:rsidRDefault="00BD098A" w:rsidP="004F553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D098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38AE" w:rsidRDefault="00012B88" w:rsidP="004F5539">
      <w:pPr>
        <w:tabs>
          <w:tab w:val="left" w:pos="15026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43534" cy="5745444"/>
            <wp:effectExtent l="0" t="0" r="0" b="0"/>
            <wp:docPr id="2" name="Рисунок 2" descr="C:\Users\КЦ\Desktop\рабочие программы19-20\20-21программы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20-21программы\кру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214" cy="57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39" w:rsidRPr="00BD098A" w:rsidRDefault="004F5539" w:rsidP="004F553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541" w:rsidRPr="00623BB2" w:rsidRDefault="00330459" w:rsidP="0033045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23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  <w:r w:rsidR="00623BB2" w:rsidRPr="00623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 внеурочной деятельности «Культурные традиции сибирских татар»</w:t>
      </w:r>
    </w:p>
    <w:p w:rsidR="0097694C" w:rsidRPr="00FD0C6A" w:rsidRDefault="0097694C" w:rsidP="00FD0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24"/>
          <w:sz w:val="24"/>
          <w:szCs w:val="24"/>
          <w:highlight w:val="white"/>
          <w:lang w:eastAsia="ru-RU"/>
        </w:rPr>
        <w:t>1)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формирование ценностей многонационального российского общества; 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становление гуманистических и демократических ценностных ориентации;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  <w:t>2)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4) развитие самостоятельности и личной ответственности за свои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формирование эстетических потребностей, ценностей и чувств;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развитие этических чувств, доброжелательности и эмоционально-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нравственной отзывчивости, понимания и сопереживания чувствам других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людей;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  <w:t>6)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развитие навыков сотрудничества </w:t>
      </w:r>
      <w:proofErr w:type="gramStart"/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со</w:t>
      </w:r>
      <w:proofErr w:type="gramEnd"/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 взрослыми и сверстниками в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разных социальных ситуациях, умения не создавать конфликтов и находить выходы из спорных ситуаций;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  <w:t>7)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proofErr w:type="spellStart"/>
      <w:r w:rsidRPr="00FD0C6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Метапредметные</w:t>
      </w:r>
      <w:proofErr w:type="spellEnd"/>
      <w:r w:rsidRPr="00FD0C6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результаты 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освоение способов решения проблем творческого и поискового характера;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5) освоение начальных форм познавательной и личностной рефлексии;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использование знаково-символических сре</w:t>
      </w:r>
      <w:proofErr w:type="gramStart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дств пр</w:t>
      </w:r>
      <w:proofErr w:type="gramEnd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едставления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информации для создания моделей изучаемых объектов и процессов, схем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решения учебных и практических задач;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5"/>
          <w:sz w:val="24"/>
          <w:szCs w:val="24"/>
          <w:highlight w:val="white"/>
          <w:lang w:eastAsia="ru-RU"/>
        </w:rPr>
        <w:lastRenderedPageBreak/>
        <w:t>7)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интерпретации информации в соответствии с коммуникативными и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(записывать) в цифровой форме измеряемые величины и анализировать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изображения, звуки, готовить свое выступление и выступать с аудио-, виде</w:t>
      </w:r>
      <w:proofErr w:type="gramStart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о-</w:t>
      </w:r>
      <w:proofErr w:type="gramEnd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FD0C6A"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  <w:t xml:space="preserve">8)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овладение навыками смыслового чтения текстов различных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стилей и жанров в соответствии с целями и задачами; осознанно строить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9) овладение логическими действиями сравнения, анализа, синтеза, обобщения, классификации по родовидовым признакам,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установления аналогий и причинно-следственных связей, построения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рассуждений, отнесения к известным понятиям;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10) готовность слушать собеседника и вести диалог; готовность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зрения и оценку событий;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11) определение общей цели и путей ее достижения; умение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деятельности, адекватно оценивать собственное поведение и поведение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окружающих;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12) готовность конструктивно разрешать конфликты посредством учета интересов сторон и сотрудничества;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овладение начальными сведениями о сущности и особенностях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13) овладение базовыми предметными и </w:t>
      </w:r>
      <w:proofErr w:type="spellStart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межпредметными</w:t>
      </w:r>
      <w:proofErr w:type="spellEnd"/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white"/>
          <w:lang w:eastAsia="ru-RU"/>
        </w:rPr>
        <w:t xml:space="preserve">Предметные результаты 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осознание значимости чтения для личного развития; 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формирование представлений о мире, российской истории и культуре,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первоначальных этических представлений, понятий о добре и зле,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нравственности; успешности </w:t>
      </w:r>
      <w:proofErr w:type="gramStart"/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обучения</w:t>
      </w:r>
      <w:proofErr w:type="gramEnd"/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 по всем учебным предметам; 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3) 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формирование потребности в систематическом чтении;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4) понимание роли чтения, использование разных видов чтения </w:t>
      </w: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(ознакомительное, изучающее, выборочное, поисковое); умение осознанно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воспринимать и оценивать содержание и специфику различных текстов,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участвовать в их обсуждении, давать и обосновывать нравственную оценку поступков героев;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</w:pPr>
      <w:r w:rsidRPr="00FD0C6A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5)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6) умение самостоятельно выбирать интересующую литературу; </w:t>
      </w:r>
      <w:r w:rsidRPr="00FD0C6A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пользоваться справочными источниками для понимания и получения </w:t>
      </w:r>
      <w:r w:rsidRPr="00FD0C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дополнительной информации»</w:t>
      </w:r>
      <w:bookmarkStart w:id="0" w:name="bookmark2"/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D0541"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CEA" w:rsidRPr="00FD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D0C6A" w:rsidRDefault="00FD0C6A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4C" w:rsidRPr="00FD0C6A" w:rsidRDefault="00330459" w:rsidP="00FD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694C" w:rsidRPr="00FD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(34 часа)</w:t>
      </w:r>
      <w:bookmarkEnd w:id="0"/>
    </w:p>
    <w:p w:rsidR="0097694C" w:rsidRPr="00FD0C6A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114"/>
        <w:gridCol w:w="2340"/>
      </w:tblGrid>
      <w:tr w:rsidR="00DC01B0" w:rsidRPr="00FD0C6A" w:rsidTr="00FD0541">
        <w:trPr>
          <w:trHeight w:val="485"/>
        </w:trPr>
        <w:tc>
          <w:tcPr>
            <w:tcW w:w="739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DC01B0" w:rsidRPr="00FD0C6A" w:rsidRDefault="00DC01B0" w:rsidP="00FD0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C01B0" w:rsidRPr="00FD0C6A" w:rsidTr="00FD0541">
        <w:trPr>
          <w:trHeight w:val="394"/>
        </w:trPr>
        <w:tc>
          <w:tcPr>
            <w:tcW w:w="739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5C1E7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08" w:rsidRPr="00FD0C6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сибирская летопись.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89"/>
        </w:trPr>
        <w:tc>
          <w:tcPr>
            <w:tcW w:w="739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76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08" w:rsidRPr="00FD0C6A">
              <w:rPr>
                <w:rFonts w:ascii="Times New Roman" w:hAnsi="Times New Roman" w:cs="Times New Roman"/>
                <w:sz w:val="24"/>
                <w:szCs w:val="24"/>
              </w:rPr>
              <w:t>Роль традиций  в современном обществе.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61"/>
        </w:trPr>
        <w:tc>
          <w:tcPr>
            <w:tcW w:w="739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5C1E7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6D1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41"/>
        </w:trPr>
        <w:tc>
          <w:tcPr>
            <w:tcW w:w="739" w:type="dxa"/>
            <w:shd w:val="clear" w:color="auto" w:fill="FFFFFF"/>
          </w:tcPr>
          <w:p w:rsidR="00DC01B0" w:rsidRPr="00330459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76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8B6">
              <w:rPr>
                <w:rFonts w:ascii="Times New Roman" w:hAnsi="Times New Roman" w:cs="Times New Roman"/>
                <w:sz w:val="24"/>
                <w:szCs w:val="24"/>
              </w:rPr>
              <w:t>Татарские пословицы</w:t>
            </w:r>
            <w:r w:rsidR="003016D1" w:rsidRPr="00FD0C6A">
              <w:rPr>
                <w:rFonts w:ascii="Times New Roman" w:hAnsi="Times New Roman" w:cs="Times New Roman"/>
                <w:sz w:val="24"/>
                <w:szCs w:val="24"/>
              </w:rPr>
              <w:t>, поговорки, загадки.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179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E76" w:rsidRPr="00FD0C6A">
              <w:rPr>
                <w:rFonts w:ascii="Times New Roman" w:hAnsi="Times New Roman" w:cs="Times New Roman"/>
                <w:sz w:val="24"/>
                <w:szCs w:val="24"/>
              </w:rPr>
              <w:t>Татарские  народные сказки.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145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6D1" w:rsidRPr="00FD0C6A">
              <w:rPr>
                <w:rFonts w:ascii="Times New Roman" w:hAnsi="Times New Roman" w:cs="Times New Roman"/>
                <w:sz w:val="24"/>
                <w:szCs w:val="24"/>
              </w:rPr>
              <w:t>Народные песни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25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A00A08" w:rsidRPr="00FD0C6A" w:rsidRDefault="00FD0541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E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50" w:rsidRPr="00FD0C6A">
              <w:rPr>
                <w:rFonts w:ascii="Times New Roman" w:hAnsi="Times New Roman" w:cs="Times New Roman"/>
                <w:sz w:val="24"/>
                <w:szCs w:val="24"/>
              </w:rPr>
              <w:t>Частушки и страдания. Татарский фольклор.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91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FE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50" w:rsidRPr="00FD0C6A">
              <w:rPr>
                <w:rFonts w:ascii="Times New Roman" w:hAnsi="Times New Roman" w:cs="Times New Roman"/>
                <w:sz w:val="24"/>
                <w:szCs w:val="24"/>
              </w:rPr>
              <w:t>Плясовые наигрыши татарского народа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77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FE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празднично-обрядовая культура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43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D1A" w:rsidRPr="00FD0C6A">
              <w:rPr>
                <w:rFonts w:ascii="Times New Roman" w:hAnsi="Times New Roman" w:cs="Times New Roman"/>
                <w:sz w:val="24"/>
                <w:szCs w:val="24"/>
              </w:rPr>
              <w:t>Праздники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43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>Праздничная пища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23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>Праздник «Сабантуй»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09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C01B0"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E08" w:rsidRPr="00FD0C6A">
              <w:rPr>
                <w:rFonts w:ascii="Times New Roman" w:hAnsi="Times New Roman" w:cs="Times New Roman"/>
                <w:sz w:val="24"/>
                <w:szCs w:val="24"/>
              </w:rPr>
              <w:t>Праздник «Курбан байрам»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75"/>
        </w:trPr>
        <w:tc>
          <w:tcPr>
            <w:tcW w:w="739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C01B0"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7C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E5" w:rsidRPr="00FD0C6A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сибирских татар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41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3016D1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E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нашей деревни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7138D6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207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617FE5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Семейные традиции 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87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DC01B0"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617FE5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Этикет в сибирско-татарских семьях.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73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D1A" w:rsidRPr="00FD0C6A">
              <w:rPr>
                <w:rFonts w:ascii="Times New Roman" w:hAnsi="Times New Roman" w:cs="Times New Roman"/>
                <w:sz w:val="24"/>
                <w:szCs w:val="24"/>
              </w:rPr>
              <w:t>Мой дом. Родословная семьи.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40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C01B0" w:rsidRPr="00FD0C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1A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Древо моей семьи.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C85D6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Моя малая родина: прошлое, настоящее, будущее.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C85D6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Праздник Встречи весны</w:t>
            </w:r>
            <w:r w:rsidR="00E7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0F2325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5D60" w:rsidRPr="00FD0C6A">
              <w:rPr>
                <w:rFonts w:ascii="Times New Roman" w:hAnsi="Times New Roman" w:cs="Times New Roman"/>
                <w:sz w:val="24"/>
                <w:szCs w:val="24"/>
              </w:rPr>
              <w:t>Родная школа. Её история и традиции.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C85D6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Боевая слава </w:t>
            </w:r>
            <w:r w:rsidR="00A214B5" w:rsidRPr="00FD0C6A">
              <w:rPr>
                <w:rFonts w:ascii="Times New Roman" w:hAnsi="Times New Roman" w:cs="Times New Roman"/>
                <w:sz w:val="24"/>
                <w:szCs w:val="24"/>
              </w:rPr>
              <w:t>нашей деревни.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A214B5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выступлению по теме «Культурные </w:t>
            </w:r>
            <w:r w:rsidR="000F2325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D3687C"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сибирских татар</w:t>
            </w: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Выступление уч-ся со своими творческими работами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1B0" w:rsidRPr="00FD0C6A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FD0C6A" w:rsidRDefault="00507CEA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01B0"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1B0" w:rsidRPr="00FD0C6A" w:rsidTr="00FD0541">
        <w:trPr>
          <w:trHeight w:val="225"/>
        </w:trPr>
        <w:tc>
          <w:tcPr>
            <w:tcW w:w="6853" w:type="dxa"/>
            <w:gridSpan w:val="2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2340" w:type="dxa"/>
            <w:shd w:val="clear" w:color="auto" w:fill="FFFFFF"/>
          </w:tcPr>
          <w:p w:rsidR="00DC01B0" w:rsidRPr="00FD0C6A" w:rsidRDefault="00DC01B0" w:rsidP="00FD0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BF4AA9" w:rsidRDefault="00FD0541" w:rsidP="00330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6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F7AFA" w:rsidRPr="00FD0C6A" w:rsidRDefault="00330459" w:rsidP="00BF4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F4AA9">
        <w:rPr>
          <w:rFonts w:ascii="Times New Roman" w:hAnsi="Times New Roman" w:cs="Times New Roman"/>
          <w:b/>
          <w:sz w:val="24"/>
          <w:szCs w:val="24"/>
        </w:rPr>
        <w:t>Т</w:t>
      </w:r>
      <w:r w:rsidR="000F7AFA" w:rsidRPr="00FD0C6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623BB2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="00B164E0" w:rsidRPr="00FD0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FA" w:rsidRPr="00FD0C6A">
        <w:rPr>
          <w:rFonts w:ascii="Times New Roman" w:hAnsi="Times New Roman" w:cs="Times New Roman"/>
          <w:b/>
          <w:sz w:val="24"/>
          <w:szCs w:val="24"/>
        </w:rPr>
        <w:t>«</w:t>
      </w:r>
      <w:r w:rsidR="00B164E0" w:rsidRPr="00FD0C6A">
        <w:rPr>
          <w:rFonts w:ascii="Times New Roman" w:hAnsi="Times New Roman" w:cs="Times New Roman"/>
          <w:b/>
          <w:sz w:val="24"/>
          <w:szCs w:val="24"/>
        </w:rPr>
        <w:t>Культурные традиции сибирских татар</w:t>
      </w:r>
      <w:r w:rsidR="00606BE6" w:rsidRPr="00FD0C6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2798" w:tblpY="37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6804"/>
        <w:gridCol w:w="1700"/>
      </w:tblGrid>
      <w:tr w:rsidR="00A146AA" w:rsidRPr="00FD0C6A" w:rsidTr="00BF4AA9">
        <w:trPr>
          <w:trHeight w:val="458"/>
        </w:trPr>
        <w:tc>
          <w:tcPr>
            <w:tcW w:w="1276" w:type="dxa"/>
            <w:gridSpan w:val="2"/>
            <w:vMerge w:val="restart"/>
          </w:tcPr>
          <w:p w:rsidR="00A146AA" w:rsidRPr="00FD0C6A" w:rsidRDefault="00A146AA" w:rsidP="00BF4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A146AA" w:rsidRPr="00FD0C6A" w:rsidRDefault="00A146AA" w:rsidP="00BF4A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D0C6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</w:t>
            </w:r>
            <w:r w:rsidRPr="00FD0C6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A146AA" w:rsidRPr="00FD0C6A" w:rsidTr="00BF4AA9">
        <w:trPr>
          <w:trHeight w:val="824"/>
        </w:trPr>
        <w:tc>
          <w:tcPr>
            <w:tcW w:w="1276" w:type="dxa"/>
            <w:gridSpan w:val="2"/>
            <w:vMerge/>
          </w:tcPr>
          <w:p w:rsidR="00A146AA" w:rsidRPr="00FD0C6A" w:rsidRDefault="00A146AA" w:rsidP="00BF4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AA" w:rsidRPr="00FD0C6A" w:rsidTr="00BF4AA9">
        <w:trPr>
          <w:trHeight w:val="445"/>
        </w:trPr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Введение. Краткая сибирская летопись.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 Роль традиций  в современном обществе.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Фольклор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rPr>
          <w:trHeight w:val="372"/>
        </w:trPr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Татарские пословицы, поговорки, загадки.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Татарские пословицы, поговорки, загадки.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Татарские народные сказки.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rPr>
          <w:trHeight w:val="478"/>
        </w:trPr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A146A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 и страдания.</w:t>
            </w:r>
          </w:p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Татарский фольклор.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Плясовые наигрыши татарского народа.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Традиционная празднично-обрядовая культура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Праздники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пища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Праздник  «Сабантуй»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«Курбан байрам»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сибирских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История нашей деревни.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История нашей деревни.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Семейные традиции сибирских  татар.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Этикет в сибирско-татарских семьях.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(Древо моей семьи.)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(Древо моей семьи.)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Моя малая родина: прошлое, настоящее, будущее.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встречи весны – </w:t>
            </w:r>
            <w:proofErr w:type="spellStart"/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Родная школа. Её история и традиции.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 xml:space="preserve"> Родная школа. Её история и традиции.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Боевая слава нашей деревни.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по теме «Культурные традиции сибирских татар»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по теме «Культурные традиции сибирских татар»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330459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6AA" w:rsidRPr="00FD0C6A" w:rsidTr="00BF4AA9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 ч.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46AA" w:rsidRPr="00FD0C6A" w:rsidRDefault="00A146AA" w:rsidP="00BF4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D0C6A" w:rsidTr="00BF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544" w:type="dxa"/>
          <w:trHeight w:val="2114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146AA" w:rsidRPr="00FD0C6A" w:rsidRDefault="00A146AA" w:rsidP="00B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FA" w:rsidRPr="00FD0C6A" w:rsidRDefault="000F7AFA" w:rsidP="009157DA">
      <w:pPr>
        <w:rPr>
          <w:rFonts w:ascii="Times New Roman" w:hAnsi="Times New Roman" w:cs="Times New Roman"/>
          <w:sz w:val="24"/>
          <w:szCs w:val="24"/>
        </w:rPr>
      </w:pPr>
    </w:p>
    <w:p w:rsidR="00B05111" w:rsidRDefault="00B05111" w:rsidP="009157DA">
      <w:pPr>
        <w:rPr>
          <w:rFonts w:ascii="Times New Roman" w:hAnsi="Times New Roman" w:cs="Times New Roman"/>
          <w:sz w:val="24"/>
          <w:szCs w:val="24"/>
        </w:rPr>
      </w:pPr>
    </w:p>
    <w:p w:rsidR="00FD0C6A" w:rsidRPr="00FD0C6A" w:rsidRDefault="00FD0C6A" w:rsidP="009157DA">
      <w:pPr>
        <w:rPr>
          <w:rFonts w:ascii="Times New Roman" w:hAnsi="Times New Roman" w:cs="Times New Roman"/>
          <w:sz w:val="24"/>
          <w:szCs w:val="24"/>
        </w:rPr>
      </w:pPr>
    </w:p>
    <w:sectPr w:rsidR="00FD0C6A" w:rsidRPr="00FD0C6A" w:rsidSect="00F31E22">
      <w:footerReference w:type="default" r:id="rId10"/>
      <w:pgSz w:w="16838" w:h="11906" w:orient="landscape"/>
      <w:pgMar w:top="1135" w:right="820" w:bottom="289" w:left="993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1" w:rsidRDefault="00FF68D1" w:rsidP="005841C0">
      <w:pPr>
        <w:spacing w:after="0" w:line="240" w:lineRule="auto"/>
      </w:pPr>
      <w:r>
        <w:separator/>
      </w:r>
    </w:p>
  </w:endnote>
  <w:endnote w:type="continuationSeparator" w:id="0">
    <w:p w:rsidR="00FF68D1" w:rsidRDefault="00FF68D1" w:rsidP="0058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860928"/>
      <w:docPartObj>
        <w:docPartGallery w:val="Page Numbers (Bottom of Page)"/>
        <w:docPartUnique/>
      </w:docPartObj>
    </w:sdtPr>
    <w:sdtEndPr/>
    <w:sdtContent>
      <w:p w:rsidR="004F5539" w:rsidRDefault="004F5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B6">
          <w:rPr>
            <w:noProof/>
          </w:rPr>
          <w:t>7</w:t>
        </w:r>
        <w:r>
          <w:fldChar w:fldCharType="end"/>
        </w:r>
      </w:p>
    </w:sdtContent>
  </w:sdt>
  <w:p w:rsidR="00A03634" w:rsidRDefault="00A03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1" w:rsidRDefault="00FF68D1" w:rsidP="005841C0">
      <w:pPr>
        <w:spacing w:after="0" w:line="240" w:lineRule="auto"/>
      </w:pPr>
      <w:r>
        <w:separator/>
      </w:r>
    </w:p>
  </w:footnote>
  <w:footnote w:type="continuationSeparator" w:id="0">
    <w:p w:rsidR="00FF68D1" w:rsidRDefault="00FF68D1" w:rsidP="0058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C59"/>
    <w:multiLevelType w:val="multilevel"/>
    <w:tmpl w:val="04D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4DD9"/>
    <w:multiLevelType w:val="multilevel"/>
    <w:tmpl w:val="952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E1622"/>
    <w:multiLevelType w:val="multilevel"/>
    <w:tmpl w:val="BC9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1E2"/>
    <w:multiLevelType w:val="hybridMultilevel"/>
    <w:tmpl w:val="D24416C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61A1242D"/>
    <w:multiLevelType w:val="multilevel"/>
    <w:tmpl w:val="175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D4C06"/>
    <w:multiLevelType w:val="multilevel"/>
    <w:tmpl w:val="8834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1FB"/>
    <w:multiLevelType w:val="multilevel"/>
    <w:tmpl w:val="308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0167"/>
    <w:multiLevelType w:val="multilevel"/>
    <w:tmpl w:val="FDA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67D20"/>
    <w:multiLevelType w:val="hybridMultilevel"/>
    <w:tmpl w:val="EFAAF4D0"/>
    <w:lvl w:ilvl="0" w:tplc="6A8E54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7D"/>
    <w:rsid w:val="00012B88"/>
    <w:rsid w:val="00054DC6"/>
    <w:rsid w:val="00087F0F"/>
    <w:rsid w:val="000A2F2F"/>
    <w:rsid w:val="000F2325"/>
    <w:rsid w:val="000F6BA2"/>
    <w:rsid w:val="000F7AFA"/>
    <w:rsid w:val="0010018A"/>
    <w:rsid w:val="00100E08"/>
    <w:rsid w:val="00112721"/>
    <w:rsid w:val="00115C7F"/>
    <w:rsid w:val="00123096"/>
    <w:rsid w:val="001305CF"/>
    <w:rsid w:val="001567CB"/>
    <w:rsid w:val="00161338"/>
    <w:rsid w:val="001A11CA"/>
    <w:rsid w:val="001C6597"/>
    <w:rsid w:val="001C7C6D"/>
    <w:rsid w:val="001F188E"/>
    <w:rsid w:val="001F2CFB"/>
    <w:rsid w:val="0021764F"/>
    <w:rsid w:val="002430B3"/>
    <w:rsid w:val="00265980"/>
    <w:rsid w:val="00273733"/>
    <w:rsid w:val="00286B7E"/>
    <w:rsid w:val="002A5B24"/>
    <w:rsid w:val="002A6082"/>
    <w:rsid w:val="002C7E82"/>
    <w:rsid w:val="002D702F"/>
    <w:rsid w:val="002E0A7E"/>
    <w:rsid w:val="002E66AE"/>
    <w:rsid w:val="002F082E"/>
    <w:rsid w:val="003016D1"/>
    <w:rsid w:val="00325A3B"/>
    <w:rsid w:val="00330459"/>
    <w:rsid w:val="00335ADC"/>
    <w:rsid w:val="00336C9B"/>
    <w:rsid w:val="00337B42"/>
    <w:rsid w:val="00391647"/>
    <w:rsid w:val="003C08F9"/>
    <w:rsid w:val="003D5925"/>
    <w:rsid w:val="003F5AFE"/>
    <w:rsid w:val="00433F9C"/>
    <w:rsid w:val="00440AF2"/>
    <w:rsid w:val="00442A79"/>
    <w:rsid w:val="0046637B"/>
    <w:rsid w:val="004749CC"/>
    <w:rsid w:val="004D3144"/>
    <w:rsid w:val="004D3520"/>
    <w:rsid w:val="004F4C8F"/>
    <w:rsid w:val="004F5539"/>
    <w:rsid w:val="004F7883"/>
    <w:rsid w:val="00504C70"/>
    <w:rsid w:val="00505DDE"/>
    <w:rsid w:val="005075EE"/>
    <w:rsid w:val="00507CEA"/>
    <w:rsid w:val="00565230"/>
    <w:rsid w:val="00582D32"/>
    <w:rsid w:val="00583939"/>
    <w:rsid w:val="005841C0"/>
    <w:rsid w:val="005C1E76"/>
    <w:rsid w:val="005C7753"/>
    <w:rsid w:val="005D7B79"/>
    <w:rsid w:val="005F0781"/>
    <w:rsid w:val="00606BE6"/>
    <w:rsid w:val="00610A28"/>
    <w:rsid w:val="00617FE5"/>
    <w:rsid w:val="00623BB2"/>
    <w:rsid w:val="00696896"/>
    <w:rsid w:val="00697CAD"/>
    <w:rsid w:val="006A6084"/>
    <w:rsid w:val="006B6487"/>
    <w:rsid w:val="006E5B23"/>
    <w:rsid w:val="007014A8"/>
    <w:rsid w:val="007138D6"/>
    <w:rsid w:val="0072023A"/>
    <w:rsid w:val="00733B20"/>
    <w:rsid w:val="007430BB"/>
    <w:rsid w:val="00750EA0"/>
    <w:rsid w:val="00752643"/>
    <w:rsid w:val="007F0E0E"/>
    <w:rsid w:val="00814D7C"/>
    <w:rsid w:val="00817A7B"/>
    <w:rsid w:val="00826766"/>
    <w:rsid w:val="00831377"/>
    <w:rsid w:val="008329EF"/>
    <w:rsid w:val="00860A97"/>
    <w:rsid w:val="008933ED"/>
    <w:rsid w:val="008A78E4"/>
    <w:rsid w:val="008F04BF"/>
    <w:rsid w:val="009157DA"/>
    <w:rsid w:val="00915AEC"/>
    <w:rsid w:val="009404E8"/>
    <w:rsid w:val="00957750"/>
    <w:rsid w:val="0096494E"/>
    <w:rsid w:val="0097694C"/>
    <w:rsid w:val="009E1385"/>
    <w:rsid w:val="009E3714"/>
    <w:rsid w:val="00A00A08"/>
    <w:rsid w:val="00A03634"/>
    <w:rsid w:val="00A146AA"/>
    <w:rsid w:val="00A214B5"/>
    <w:rsid w:val="00A57047"/>
    <w:rsid w:val="00A65DFE"/>
    <w:rsid w:val="00A71585"/>
    <w:rsid w:val="00A83ACB"/>
    <w:rsid w:val="00A8411A"/>
    <w:rsid w:val="00A872F9"/>
    <w:rsid w:val="00AC4D4B"/>
    <w:rsid w:val="00AD75CF"/>
    <w:rsid w:val="00AE2AAB"/>
    <w:rsid w:val="00B05111"/>
    <w:rsid w:val="00B1235F"/>
    <w:rsid w:val="00B15466"/>
    <w:rsid w:val="00B164E0"/>
    <w:rsid w:val="00B24472"/>
    <w:rsid w:val="00B53FCE"/>
    <w:rsid w:val="00B66ECF"/>
    <w:rsid w:val="00B824BF"/>
    <w:rsid w:val="00B87D1A"/>
    <w:rsid w:val="00B92637"/>
    <w:rsid w:val="00BB55A9"/>
    <w:rsid w:val="00BD098A"/>
    <w:rsid w:val="00BD243F"/>
    <w:rsid w:val="00BF4AA9"/>
    <w:rsid w:val="00C06039"/>
    <w:rsid w:val="00C123F7"/>
    <w:rsid w:val="00C20152"/>
    <w:rsid w:val="00C36ED2"/>
    <w:rsid w:val="00C41E30"/>
    <w:rsid w:val="00C638AE"/>
    <w:rsid w:val="00C77C6E"/>
    <w:rsid w:val="00C85D60"/>
    <w:rsid w:val="00CC1BA8"/>
    <w:rsid w:val="00CF1DA3"/>
    <w:rsid w:val="00D135B6"/>
    <w:rsid w:val="00D23895"/>
    <w:rsid w:val="00D3687C"/>
    <w:rsid w:val="00D423B0"/>
    <w:rsid w:val="00D56BA4"/>
    <w:rsid w:val="00D67114"/>
    <w:rsid w:val="00D72643"/>
    <w:rsid w:val="00D947E2"/>
    <w:rsid w:val="00DB219C"/>
    <w:rsid w:val="00DC01B0"/>
    <w:rsid w:val="00E0005D"/>
    <w:rsid w:val="00E1138F"/>
    <w:rsid w:val="00E1281D"/>
    <w:rsid w:val="00E60D79"/>
    <w:rsid w:val="00E758B6"/>
    <w:rsid w:val="00ED170F"/>
    <w:rsid w:val="00EF14DF"/>
    <w:rsid w:val="00EF7CB9"/>
    <w:rsid w:val="00F02B83"/>
    <w:rsid w:val="00F31E22"/>
    <w:rsid w:val="00F84AC1"/>
    <w:rsid w:val="00F866AE"/>
    <w:rsid w:val="00F9004E"/>
    <w:rsid w:val="00FA7603"/>
    <w:rsid w:val="00FB44B7"/>
    <w:rsid w:val="00FB4F5A"/>
    <w:rsid w:val="00FB5667"/>
    <w:rsid w:val="00FC6E47"/>
    <w:rsid w:val="00FD0541"/>
    <w:rsid w:val="00FD0C6A"/>
    <w:rsid w:val="00FD247D"/>
    <w:rsid w:val="00FD31E4"/>
    <w:rsid w:val="00FD3B33"/>
    <w:rsid w:val="00FD43B6"/>
    <w:rsid w:val="00FF25BC"/>
    <w:rsid w:val="00FF68D1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1C0"/>
  </w:style>
  <w:style w:type="paragraph" w:styleId="a5">
    <w:name w:val="footer"/>
    <w:basedOn w:val="a"/>
    <w:link w:val="a6"/>
    <w:uiPriority w:val="99"/>
    <w:unhideWhenUsed/>
    <w:rsid w:val="0058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1C0"/>
  </w:style>
  <w:style w:type="paragraph" w:styleId="a7">
    <w:name w:val="List Paragraph"/>
    <w:basedOn w:val="a"/>
    <w:uiPriority w:val="34"/>
    <w:qFormat/>
    <w:rsid w:val="00E0005D"/>
    <w:pPr>
      <w:ind w:left="720"/>
      <w:contextualSpacing/>
    </w:pPr>
  </w:style>
  <w:style w:type="table" w:styleId="a8">
    <w:name w:val="Table Grid"/>
    <w:basedOn w:val="a1"/>
    <w:uiPriority w:val="39"/>
    <w:rsid w:val="0082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FF28-2CB1-4480-9B09-B3F7AF0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КЦ</cp:lastModifiedBy>
  <cp:revision>14</cp:revision>
  <cp:lastPrinted>2019-11-06T06:33:00Z</cp:lastPrinted>
  <dcterms:created xsi:type="dcterms:W3CDTF">2019-10-04T16:07:00Z</dcterms:created>
  <dcterms:modified xsi:type="dcterms:W3CDTF">2021-01-30T15:07:00Z</dcterms:modified>
</cp:coreProperties>
</file>