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D14D71" w:rsidR="0005194F" w:rsidP="3DEE6D53" w:rsidRDefault="00F426CC" w14:paraId="3926372D" w14:textId="64302B92">
      <w:pPr>
        <w:pStyle w:val="a"/>
        <w:rPr>
          <w:b w:val="1"/>
          <w:bCs w:val="1"/>
          <w:lang w:eastAsia="ru-RU"/>
        </w:rPr>
      </w:pPr>
      <w:r>
        <w:drawing>
          <wp:inline wp14:editId="3DEE6D53" wp14:anchorId="1AB0DDA5">
            <wp:extent cx="8402057" cy="6115052"/>
            <wp:effectExtent l="0" t="0" r="0" b="0"/>
            <wp:docPr id="799153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d52d2bb31448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057" cy="611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DEE6D53" w:rsidR="3DEE6D53">
        <w:rPr>
          <w:sz w:val="28"/>
          <w:szCs w:val="28"/>
        </w:rPr>
        <w:t xml:space="preserve">                 </w:t>
      </w:r>
      <w:r w:rsidRPr="3DEE6D53" w:rsidR="3DEE6D53">
        <w:rPr>
          <w:b w:val="1"/>
          <w:bCs w:val="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Pr="006D395B" w:rsidR="006D395B" w:rsidP="3DEE6D53" w:rsidRDefault="0005194F" w14:paraId="75DF2FF0" w14:textId="15CDD16E" w14:noSpellErr="1">
      <w:pPr>
        <w:suppressAutoHyphens w:val="0"/>
        <w:ind w:right="-239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eastAsia="ru-RU"/>
        </w:rPr>
      </w:pPr>
      <w:r w:rsidRPr="3DEE6D53" w:rsidR="3DEE6D53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eastAsia="ru-RU"/>
        </w:rPr>
        <w:t>Нормативная база и УМК</w:t>
      </w:r>
    </w:p>
    <w:p w:rsidRPr="006D395B" w:rsidR="006D395B" w:rsidP="3DEE6D53" w:rsidRDefault="006D395B" w14:paraId="0E3F06DF" w14:textId="52954524">
      <w:pPr>
        <w:pStyle w:val="a3"/>
        <w:spacing w:line="276" w:lineRule="auto"/>
        <w:ind w:left="426" w:hanging="426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  Рабочая программа учебного предмета в 3 классе по родному (татарскому) языку разработана на основе следующих нормативных документов:</w:t>
      </w:r>
    </w:p>
    <w:p w:rsidR="00136043" w:rsidP="3DEE6D53" w:rsidRDefault="00136043" w14:paraId="22F75615" w14:textId="67E1D20F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Закон РФ «Об образовании в Российской Федерации» от 29 декабря 2012 года № 273- ФЗ (в редакции от 26.07.2019);</w:t>
      </w:r>
    </w:p>
    <w:p w:rsidRPr="00DC5418" w:rsidR="00136043" w:rsidP="3DEE6D53" w:rsidRDefault="00136043" w14:paraId="05AE1888" w14:textId="7BE05CAF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(утверждён приказом Министерства образования и науки РФ от 06.10.2009 г. пр. №373 (с изменениями на 31. 12. 2015);</w:t>
      </w:r>
    </w:p>
    <w:p w:rsidRPr="00DC5418" w:rsidR="00136043" w:rsidP="3DEE6D53" w:rsidRDefault="00136043" w14:paraId="02EFD607" w14:textId="050C4273">
      <w:pPr>
        <w:pStyle w:val="a3"/>
        <w:numPr>
          <w:ilvl w:val="0"/>
          <w:numId w:val="4"/>
        </w:numPr>
        <w:spacing w:after="160" w:line="254" w:lineRule="auto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Основная образовательная программа начального общего образования Муниципального автономного общеобразовательного учреждения </w:t>
      </w:r>
      <w:proofErr w:type="spellStart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Бегишевская</w:t>
      </w:r>
      <w:proofErr w:type="spellEnd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средняя общеобразовательная школа Вагайского района Тюменской области;</w:t>
      </w:r>
    </w:p>
    <w:p w:rsidRPr="00DC5418" w:rsidR="00136043" w:rsidP="3DEE6D53" w:rsidRDefault="00136043" w14:paraId="45F27BFF" w14:textId="5F0A6B65">
      <w:pPr>
        <w:pStyle w:val="a3"/>
        <w:numPr>
          <w:ilvl w:val="0"/>
          <w:numId w:val="4"/>
        </w:numPr>
        <w:spacing w:after="160" w:line="254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Примерная программа начального общего образования по </w:t>
      </w:r>
      <w:r w:rsidRPr="3DEE6D53" w:rsidR="3DEE6D5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lang w:eastAsia="ru-RU"/>
        </w:rPr>
        <w:t>предмету родной (татарский) язык;</w:t>
      </w: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Pr="00DC5418" w:rsidR="00136043" w:rsidP="3DEE6D53" w:rsidRDefault="00136043" w14:paraId="028BBAFD" w14:textId="3BCA8BBA">
      <w:pPr>
        <w:pStyle w:val="a3"/>
        <w:numPr>
          <w:ilvl w:val="0"/>
          <w:numId w:val="4"/>
        </w:numPr>
        <w:spacing w:after="160" w:line="254" w:lineRule="auto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Учебный план начального общего образования Муниципального автономного общеобразовательного учреждения </w:t>
      </w:r>
      <w:proofErr w:type="spellStart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Бегишевской</w:t>
      </w:r>
      <w:proofErr w:type="spellEnd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средней общеобразовательной школы Вагайского района Тюменской области.</w:t>
      </w:r>
    </w:p>
    <w:p w:rsidRPr="006D395B" w:rsidR="006D395B" w:rsidP="3DEE6D53" w:rsidRDefault="006D395B" w14:paraId="45911BC1" w14:textId="77777777" w14:noSpellErr="1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Pr="006D395B" w:rsidR="006D395B" w:rsidP="3DEE6D53" w:rsidRDefault="006D395B" w14:paraId="6AE29C85" w14:textId="6B2A0373" w14:noSpellErr="1">
      <w:pPr>
        <w:autoSpaceDE w:val="0"/>
        <w:autoSpaceDN w:val="0"/>
        <w:adjustRightInd w:val="0"/>
        <w:spacing w:line="264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требованиями Примерной основной образовательной программы ОУ, а также планируемыми результатами начального общего образования, с учетом возможностей программы</w:t>
      </w:r>
      <w:r w:rsidRPr="3DEE6D53" w:rsidR="3DEE6D53"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«Перспективная начальная школа» и ориентирована на работу по учебно-методическому комплекту:</w:t>
      </w:r>
    </w:p>
    <w:p w:rsidRPr="006D395B" w:rsidR="006D395B" w:rsidP="3DEE6D53" w:rsidRDefault="006D395B" w14:paraId="129B9042" w14:textId="77777777" w14:noSpellErr="1">
      <w:pPr>
        <w:ind w:left="-180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Pr="006D395B" w:rsidR="006D395B" w:rsidP="3DEE6D53" w:rsidRDefault="006D395B" w14:paraId="74F9E3DA" w14:textId="64423626">
      <w:pPr>
        <w:ind w:left="-180" w:right="-190" w:firstLine="708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Учебники: </w:t>
      </w:r>
      <w:proofErr w:type="spellStart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Ф.Ф.Харисов</w:t>
      </w:r>
      <w:proofErr w:type="spellEnd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proofErr w:type="spellStart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Ч.М.Харисова</w:t>
      </w:r>
      <w:proofErr w:type="spellEnd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, Е.А.Панова. Татарский язык для 3 класса четырёхлетней начальной школы с русским языком обучения (для учащихся - татар). – Казань: «Магариф - </w:t>
      </w:r>
      <w:proofErr w:type="spellStart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Вакыт</w:t>
      </w:r>
      <w:proofErr w:type="spellEnd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», 2016.  </w:t>
      </w:r>
    </w:p>
    <w:p w:rsidRPr="006D395B" w:rsidR="006D395B" w:rsidP="3DEE6D53" w:rsidRDefault="006D395B" w14:paraId="31A72505" w14:textId="77777777" w14:noSpellErr="1">
      <w:pPr>
        <w:ind w:left="-180" w:right="-190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Pr="006D395B" w:rsidR="006D395B" w:rsidP="3DEE6D53" w:rsidRDefault="006D395B" w14:paraId="723416DF" w14:textId="6B8BBD20">
      <w:pPr>
        <w:ind w:left="-180" w:right="-190"/>
        <w:jc w:val="both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  Согласно базисному (образовательному) плану образовательных учреждений всего на изучение татарского языка </w:t>
      </w: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отводится  68</w:t>
      </w: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часов (2часа в неделю).  По учебному плану </w:t>
      </w:r>
      <w:proofErr w:type="spellStart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Второвагайская</w:t>
      </w:r>
      <w:proofErr w:type="spellEnd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СОШ, филиал МАОУ </w:t>
      </w:r>
      <w:proofErr w:type="spellStart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Бегишевская</w:t>
      </w:r>
      <w:proofErr w:type="spellEnd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СОШ на 2020-2021 уч. год на изучение предмета отводится 68 часов.</w:t>
      </w:r>
      <w:proofErr w:type="gramStart"/>
      <w:proofErr w:type="gramEnd"/>
      <w:proofErr w:type="spellStart"/>
      <w:proofErr w:type="spellEnd"/>
      <w:proofErr w:type="spellStart"/>
      <w:proofErr w:type="spellEnd"/>
    </w:p>
    <w:p w:rsidRPr="006D395B" w:rsidR="006D395B" w:rsidP="3DEE6D53" w:rsidRDefault="006D395B" w14:paraId="535E629F" w14:textId="77777777" w14:noSpellErr="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:rsidRPr="006D395B" w:rsidR="006D395B" w:rsidP="3DEE6D53" w:rsidRDefault="006D395B" w14:paraId="66FA401B" w14:textId="77777777" w14:noSpellErr="1">
      <w:pPr>
        <w:ind w:firstLine="708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Цели:</w:t>
      </w:r>
    </w:p>
    <w:p w:rsidRPr="006D395B" w:rsidR="006D395B" w:rsidP="3DEE6D53" w:rsidRDefault="006D395B" w14:paraId="297A3D8D" w14:textId="77777777" w14:noSpellErr="1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Основная цель курса</w:t>
      </w: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: развитие личности ребёнка на основе формирования учебной деятельности средствами предмета «татарский язык». </w:t>
      </w:r>
    </w:p>
    <w:p w:rsidRPr="006D395B" w:rsidR="006D395B" w:rsidP="3DEE6D53" w:rsidRDefault="006D395B" w14:paraId="519819B9" w14:textId="61E9022A">
      <w:pPr>
        <w:pStyle w:val="a3"/>
        <w:numPr>
          <w:ilvl w:val="0"/>
          <w:numId w:val="5"/>
        </w:num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Познавательная цель предполагает ознакомление учащихся с основными положениями науки о языке и формирование на этой основе </w:t>
      </w:r>
      <w:proofErr w:type="spellStart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>знаково</w:t>
      </w:r>
      <w:proofErr w:type="spellEnd"/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– символического восприятия и логического мышления учащихся.</w:t>
      </w:r>
    </w:p>
    <w:p w:rsidRPr="006D395B" w:rsidR="006D395B" w:rsidP="3DEE6D53" w:rsidRDefault="006D395B" w14:paraId="531F9D55" w14:textId="691F97C5">
      <w:pPr>
        <w:pStyle w:val="a3"/>
        <w:numPr>
          <w:ilvl w:val="0"/>
          <w:numId w:val="5"/>
        </w:num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Социокультурная цель – изучение языка включает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 </w:t>
      </w:r>
    </w:p>
    <w:p w:rsidR="3DEE6D53" w:rsidP="3DEE6D53" w:rsidRDefault="3DEE6D53" w14:paraId="54DAE1AB" w14:textId="545C7298">
      <w:pPr>
        <w:pStyle w:val="a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Pr="006D395B" w:rsidR="006D395B" w:rsidP="3DEE6D53" w:rsidRDefault="006D395B" w14:paraId="7EE39885" w14:textId="77777777" w14:noSpellErr="1">
      <w:pPr>
        <w:ind w:firstLine="708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 xml:space="preserve">Задачи: </w:t>
      </w:r>
    </w:p>
    <w:p w:rsidRPr="006D395B" w:rsidR="006D395B" w:rsidP="3DEE6D53" w:rsidRDefault="006D395B" w14:paraId="7C5F33ED" w14:textId="238D8DC2">
      <w:pPr>
        <w:pStyle w:val="a3"/>
        <w:numPr>
          <w:ilvl w:val="0"/>
          <w:numId w:val="6"/>
        </w:num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Развитие у детей патриотического чувства по отношению к родному языку: любви и интереса к нему, осознание его красоты и эстетической ценности, гордости и уважения к языку как части татарской национальной культуры. </w:t>
      </w:r>
    </w:p>
    <w:p w:rsidRPr="006D395B" w:rsidR="006D395B" w:rsidP="3DEE6D53" w:rsidRDefault="006D395B" w14:paraId="6B5816FD" w14:textId="22FDA0DD">
      <w:pPr>
        <w:pStyle w:val="a3"/>
        <w:numPr>
          <w:ilvl w:val="0"/>
          <w:numId w:val="6"/>
        </w:num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Осознание себя носителем языка, языковой личностью, которая находится в постоянном диалоге (через язык и созданные на нём тексты) с миром и с самим собой. </w:t>
      </w:r>
    </w:p>
    <w:p w:rsidRPr="006D395B" w:rsidR="006D395B" w:rsidP="3DEE6D53" w:rsidRDefault="006D395B" w14:paraId="2D76C68C" w14:textId="4AD148FD">
      <w:pPr>
        <w:pStyle w:val="a3"/>
        <w:numPr>
          <w:ilvl w:val="0"/>
          <w:numId w:val="6"/>
        </w:num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Формирование у детей чувства родного языка.</w:t>
      </w:r>
    </w:p>
    <w:p w:rsidRPr="006D395B" w:rsidR="006D395B" w:rsidP="3DEE6D53" w:rsidRDefault="006D395B" w14:paraId="40ABAC38" w14:textId="315CE98C">
      <w:pPr>
        <w:pStyle w:val="a3"/>
        <w:numPr>
          <w:ilvl w:val="0"/>
          <w:numId w:val="6"/>
        </w:num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Воспитание потребности пользоваться языковым богатством (а значит, и познавать его), совершенствовать свою устную и письменную речь, делать её правильной, точной, богатой. </w:t>
      </w:r>
    </w:p>
    <w:p w:rsidRPr="006D395B" w:rsidR="006D395B" w:rsidP="3DEE6D53" w:rsidRDefault="006D395B" w14:paraId="3B47E523" w14:textId="604D2260">
      <w:pPr>
        <w:pStyle w:val="a3"/>
        <w:numPr>
          <w:ilvl w:val="0"/>
          <w:numId w:val="6"/>
        </w:num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sz w:val="28"/>
          <w:szCs w:val="28"/>
        </w:rPr>
        <w:t xml:space="preserve"> Сообщение необходимых знаний и формирование умений и навыков, необходимых для того, чтобы правильно, точно, выразительно говорить, читать, писать и слушать на родном языке.</w:t>
      </w:r>
    </w:p>
    <w:p w:rsidR="3DEE6D53" w:rsidP="3DEE6D53" w:rsidRDefault="3DEE6D53" w14:paraId="7808E4E8" w14:textId="209A906A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Pr="006D395B" w:rsidR="006D395B" w:rsidP="3DEE6D53" w:rsidRDefault="006D395B" w14:paraId="194AA27B" w14:textId="63DC78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Итоговый контроль.</w:t>
      </w:r>
    </w:p>
    <w:p w:rsidR="3DEE6D53" w:rsidP="3DEE6D53" w:rsidRDefault="3DEE6D53" w14:paraId="56378013" w14:textId="0475ADBD">
      <w:pPr>
        <w:pStyle w:val="a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3DEE6D53" w:rsidR="3DEE6D5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Периодичность и формы текущего контроля и промежуточной аттестации с помощью тестовых заданий и (или) контрольных работ. </w:t>
      </w:r>
    </w:p>
    <w:p w:rsidRPr="006D395B" w:rsidR="00AA72CF" w:rsidP="006D395B" w:rsidRDefault="008A1FD8" w14:paraId="2EF933DC" w14:textId="77777777">
      <w:pPr>
        <w:ind w:firstLine="708"/>
      </w:pPr>
      <w:r>
        <w:rPr>
          <w:b/>
          <w:bCs/>
        </w:rPr>
        <w:t xml:space="preserve"> </w:t>
      </w:r>
    </w:p>
    <w:sectPr w:rsidRPr="006D395B" w:rsidR="00AA72CF" w:rsidSect="00BF07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2924" w:hanging="360"/>
      </w:pPr>
      <w:rPr>
        <w:rFonts w:hint="default" w:ascii="Courier New" w:hAnsi="Courier New" w:cs="Courier New"/>
      </w:rPr>
    </w:lvl>
    <w:lvl w:ilvl="2" w:tplc="04190005">
      <w:start w:val="1"/>
      <w:numFmt w:val="bullet"/>
      <w:lvlText w:val=""/>
      <w:lvlJc w:val="left"/>
      <w:pPr>
        <w:ind w:left="3644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4364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5084" w:hanging="360"/>
      </w:pPr>
      <w:rPr>
        <w:rFonts w:hint="default" w:ascii="Courier New" w:hAnsi="Courier New" w:cs="Courier New"/>
      </w:rPr>
    </w:lvl>
    <w:lvl w:ilvl="5" w:tplc="04190005">
      <w:start w:val="1"/>
      <w:numFmt w:val="bullet"/>
      <w:lvlText w:val=""/>
      <w:lvlJc w:val="left"/>
      <w:pPr>
        <w:ind w:left="5804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6524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7244" w:hanging="360"/>
      </w:pPr>
      <w:rPr>
        <w:rFonts w:hint="default" w:ascii="Courier New" w:hAnsi="Courier New" w:cs="Courier New"/>
      </w:rPr>
    </w:lvl>
    <w:lvl w:ilvl="8" w:tplc="04190005">
      <w:start w:val="1"/>
      <w:numFmt w:val="bullet"/>
      <w:lvlText w:val=""/>
      <w:lvlJc w:val="left"/>
      <w:pPr>
        <w:ind w:left="7964" w:hanging="360"/>
      </w:pPr>
      <w:rPr>
        <w:rFonts w:hint="default" w:ascii="Wingdings" w:hAnsi="Wingdings"/>
      </w:rPr>
    </w:lvl>
  </w:abstractNum>
  <w:abstractNum w:abstractNumId="1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hint="default" w:ascii="Courier New" w:hAnsi="Courier New" w:cs="Courier New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hint="default" w:ascii="Courier New" w:hAnsi="Courier New" w:cs="Courier New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hint="default" w:ascii="Courier New" w:hAnsi="Courier New" w:cs="Courier New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hint="default" w:ascii="Wingdings" w:hAnsi="Wingdings"/>
      </w:rPr>
    </w:lvl>
  </w:abstractNum>
  <w:num w:numId="6">
    <w:abstractNumId w:val="5"/>
  </w:num>
  <w:num w:numId="5">
    <w:abstractNumId w:val="4"/>
  </w:num>
  <w:num w:numId="4">
    <w:abstractNumId w:val="3"/>
  </w: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4EF"/>
    <w:rsid w:val="0005194F"/>
    <w:rsid w:val="00136043"/>
    <w:rsid w:val="00242A9B"/>
    <w:rsid w:val="006C34D6"/>
    <w:rsid w:val="006D395B"/>
    <w:rsid w:val="008A1FD8"/>
    <w:rsid w:val="00903F95"/>
    <w:rsid w:val="00AA72CF"/>
    <w:rsid w:val="00BC645A"/>
    <w:rsid w:val="00BF07A6"/>
    <w:rsid w:val="00D14D71"/>
    <w:rsid w:val="00EC44EF"/>
    <w:rsid w:val="00F426CC"/>
    <w:rsid w:val="3DEE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9CBD"/>
  <w15:docId w15:val="{333617A5-5B17-4116-8778-9723C418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BF07A6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395B"/>
    <w:pPr>
      <w:suppressAutoHyphens w:val="0"/>
      <w:ind w:left="720"/>
      <w:contextualSpacing/>
    </w:pPr>
    <w:rPr>
      <w:lang w:eastAsia="ru-RU"/>
    </w:rPr>
  </w:style>
  <w:style w:type="character" w:styleId="apple-converted-space" w:customStyle="1">
    <w:name w:val="apple-converted-space"/>
    <w:basedOn w:val="a0"/>
    <w:rsid w:val="006D395B"/>
  </w:style>
  <w:style w:type="table" w:styleId="a4">
    <w:name w:val="Table Grid"/>
    <w:basedOn w:val="a1"/>
    <w:uiPriority w:val="59"/>
    <w:rsid w:val="006D395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ntStyle15" w:customStyle="1">
    <w:name w:val="Font Style15"/>
    <w:rsid w:val="006D395B"/>
    <w:rPr>
      <w:rFonts w:ascii="Times New Roman" w:hAnsi="Times New Roman" w:cs="Times New Roman"/>
      <w:sz w:val="20"/>
      <w:szCs w:val="20"/>
    </w:rPr>
  </w:style>
  <w:style w:type="paragraph" w:styleId="Style5" w:customStyle="1">
    <w:name w:val="Style5"/>
    <w:basedOn w:val="a"/>
    <w:rsid w:val="006D395B"/>
    <w:pPr>
      <w:widowControl w:val="0"/>
      <w:suppressAutoHyphens w:val="0"/>
      <w:autoSpaceDE w:val="0"/>
      <w:autoSpaceDN w:val="0"/>
      <w:adjustRightInd w:val="0"/>
      <w:spacing w:line="250" w:lineRule="exact"/>
      <w:ind w:firstLine="1022"/>
    </w:pPr>
    <w:rPr>
      <w:lang w:eastAsia="ru-RU"/>
    </w:rPr>
  </w:style>
  <w:style w:type="character" w:styleId="FontStyle12" w:customStyle="1">
    <w:name w:val="Font Style12"/>
    <w:rsid w:val="006D395B"/>
    <w:rPr>
      <w:rFonts w:ascii="Times New Roman" w:hAnsi="Times New Roman" w:cs="Times New Roman"/>
      <w:b/>
      <w:bCs/>
      <w:spacing w:val="10"/>
      <w:sz w:val="16"/>
      <w:szCs w:val="16"/>
    </w:rPr>
  </w:style>
  <w:style w:type="character" w:styleId="FontStyle13" w:customStyle="1">
    <w:name w:val="Font Style13"/>
    <w:rsid w:val="006D395B"/>
    <w:rPr>
      <w:rFonts w:ascii="Times New Roman" w:hAnsi="Times New Roman" w:cs="Times New Roman"/>
      <w:b/>
      <w:bCs/>
      <w:sz w:val="20"/>
      <w:szCs w:val="20"/>
    </w:rPr>
  </w:style>
  <w:style w:type="paragraph" w:styleId="Style4" w:customStyle="1">
    <w:name w:val="Style4"/>
    <w:basedOn w:val="a"/>
    <w:uiPriority w:val="99"/>
    <w:rsid w:val="006D395B"/>
    <w:pPr>
      <w:widowControl w:val="0"/>
      <w:suppressAutoHyphens w:val="0"/>
      <w:autoSpaceDE w:val="0"/>
      <w:autoSpaceDN w:val="0"/>
      <w:adjustRightInd w:val="0"/>
      <w:spacing w:line="254" w:lineRule="exact"/>
      <w:ind w:firstLine="77"/>
    </w:pPr>
    <w:rPr>
      <w:lang w:eastAsia="ru-RU"/>
    </w:rPr>
  </w:style>
  <w:style w:type="paragraph" w:styleId="Style6" w:customStyle="1">
    <w:name w:val="Style6"/>
    <w:basedOn w:val="a"/>
    <w:rsid w:val="006D395B"/>
    <w:pPr>
      <w:widowControl w:val="0"/>
      <w:suppressAutoHyphens w:val="0"/>
      <w:autoSpaceDE w:val="0"/>
      <w:autoSpaceDN w:val="0"/>
      <w:adjustRightInd w:val="0"/>
      <w:spacing w:line="253" w:lineRule="exact"/>
      <w:ind w:firstLine="269"/>
    </w:pPr>
    <w:rPr>
      <w:lang w:eastAsia="ru-RU"/>
    </w:rPr>
  </w:style>
  <w:style w:type="paragraph" w:styleId="Style10" w:customStyle="1">
    <w:name w:val="Style10"/>
    <w:basedOn w:val="a"/>
    <w:rsid w:val="006D395B"/>
    <w:pPr>
      <w:widowControl w:val="0"/>
      <w:suppressAutoHyphens w:val="0"/>
      <w:autoSpaceDE w:val="0"/>
      <w:autoSpaceDN w:val="0"/>
      <w:adjustRightInd w:val="0"/>
      <w:spacing w:line="278" w:lineRule="exact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4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2.png" Id="R80d52d2bb31448ba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Алсу</dc:creator>
  <keywords/>
  <dc:description/>
  <lastModifiedBy>ms.kurmandaeva@bk.ru</lastModifiedBy>
  <revision>14</revision>
  <dcterms:created xsi:type="dcterms:W3CDTF">2019-10-10T12:09:00.0000000Z</dcterms:created>
  <dcterms:modified xsi:type="dcterms:W3CDTF">2021-01-31T12:50:05.3731928Z</dcterms:modified>
</coreProperties>
</file>