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D4" w:rsidRDefault="003628D4" w:rsidP="00A1252E">
      <w:pPr>
        <w:jc w:val="center"/>
        <w:rPr>
          <w:sz w:val="32"/>
          <w:szCs w:val="32"/>
        </w:rPr>
      </w:pPr>
    </w:p>
    <w:p w:rsidR="00A1252E" w:rsidRPr="00A1252E" w:rsidRDefault="003628D4" w:rsidP="00A1252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1252E" w:rsidRDefault="006E39D2" w:rsidP="00A1252E">
      <w:pPr>
        <w:jc w:val="center"/>
        <w:rPr>
          <w:b/>
          <w:sz w:val="28"/>
          <w:szCs w:val="28"/>
        </w:rPr>
      </w:pPr>
      <w:bookmarkStart w:id="0" w:name="_GoBack"/>
      <w:r>
        <w:rPr>
          <w:bCs/>
          <w:noProof/>
          <w:sz w:val="32"/>
          <w:szCs w:val="32"/>
          <w:lang w:eastAsia="ru-RU"/>
        </w:rPr>
        <w:drawing>
          <wp:inline distT="0" distB="0" distL="0" distR="0">
            <wp:extent cx="5832837" cy="8017474"/>
            <wp:effectExtent l="0" t="6350" r="0" b="0"/>
            <wp:docPr id="4" name="Рисунок 4" descr="C:\Users\Алсу\AppData\Local\Temp\Temp1_29-05-2020_14-07-25.zip\6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су\AppData\Local\Temp\Temp1_29-05-2020_14-07-25.zip\6 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31087" cy="801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Cs/>
          <w:sz w:val="32"/>
          <w:szCs w:val="32"/>
          <w:lang w:bidi="ru-RU"/>
        </w:rPr>
        <w:t xml:space="preserve"> </w:t>
      </w:r>
    </w:p>
    <w:p w:rsidR="004D6EC5" w:rsidRDefault="00A8206D" w:rsidP="00A8206D">
      <w:pPr>
        <w:tabs>
          <w:tab w:val="left" w:pos="4100"/>
        </w:tabs>
        <w:rPr>
          <w:b/>
          <w:bCs/>
        </w:rPr>
      </w:pPr>
      <w:r>
        <w:rPr>
          <w:b/>
          <w:bCs/>
        </w:rPr>
        <w:lastRenderedPageBreak/>
        <w:t xml:space="preserve"> </w:t>
      </w:r>
    </w:p>
    <w:p w:rsidR="004D6EC5" w:rsidRDefault="004D6EC5" w:rsidP="004D6EC5">
      <w:pPr>
        <w:tabs>
          <w:tab w:val="left" w:pos="4100"/>
        </w:tabs>
        <w:jc w:val="center"/>
        <w:rPr>
          <w:b/>
          <w:bCs/>
        </w:rPr>
      </w:pPr>
    </w:p>
    <w:p w:rsidR="00470A6B" w:rsidRDefault="00470A6B" w:rsidP="00470A6B">
      <w:pPr>
        <w:suppressAutoHyphens w:val="0"/>
        <w:ind w:right="-239"/>
        <w:jc w:val="center"/>
        <w:rPr>
          <w:b/>
          <w:bCs/>
          <w:lang w:eastAsia="ru-RU"/>
        </w:rPr>
      </w:pPr>
      <w:r w:rsidRPr="00470A6B">
        <w:rPr>
          <w:b/>
          <w:bCs/>
          <w:lang w:eastAsia="ru-RU"/>
        </w:rPr>
        <w:t>Аннотация к рабочей программе</w:t>
      </w:r>
      <w:r w:rsidRPr="00470A6B">
        <w:rPr>
          <w:sz w:val="20"/>
          <w:szCs w:val="20"/>
          <w:lang w:eastAsia="ru-RU"/>
        </w:rPr>
        <w:t xml:space="preserve"> «</w:t>
      </w:r>
      <w:r w:rsidRPr="00470A6B">
        <w:rPr>
          <w:b/>
          <w:bCs/>
          <w:lang w:eastAsia="ru-RU"/>
        </w:rPr>
        <w:t xml:space="preserve">Русский язык»  2класс </w:t>
      </w:r>
    </w:p>
    <w:p w:rsidR="00470A6B" w:rsidRPr="00470A6B" w:rsidRDefault="00470A6B" w:rsidP="00470A6B">
      <w:pPr>
        <w:suppressAutoHyphens w:val="0"/>
        <w:ind w:right="-239"/>
        <w:jc w:val="center"/>
        <w:rPr>
          <w:b/>
          <w:bCs/>
          <w:lang w:eastAsia="ru-RU"/>
        </w:rPr>
      </w:pPr>
    </w:p>
    <w:p w:rsidR="004D6EC5" w:rsidRPr="00470A6B" w:rsidRDefault="00470A6B" w:rsidP="00470A6B">
      <w:pPr>
        <w:pStyle w:val="a3"/>
        <w:spacing w:line="276" w:lineRule="auto"/>
        <w:ind w:left="426" w:hanging="426"/>
        <w:jc w:val="both"/>
      </w:pPr>
      <w:r>
        <w:t xml:space="preserve">           Аннотация к рабочей программе по русскому языку  разработана на основе следующих нормативных документов:</w:t>
      </w:r>
    </w:p>
    <w:p w:rsidR="00FF4015" w:rsidRDefault="00FF4015" w:rsidP="00FF4015">
      <w:pPr>
        <w:spacing w:line="276" w:lineRule="auto"/>
        <w:jc w:val="both"/>
        <w:rPr>
          <w:color w:val="000000" w:themeColor="text1"/>
        </w:rPr>
      </w:pPr>
      <w:r>
        <w:t xml:space="preserve"> </w:t>
      </w:r>
      <w:r>
        <w:rPr>
          <w:color w:val="000000" w:themeColor="text1"/>
        </w:rPr>
        <w:t xml:space="preserve"> 1.</w:t>
      </w:r>
      <w:r w:rsidRPr="00DC5418">
        <w:rPr>
          <w:color w:val="000000" w:themeColor="text1"/>
        </w:rPr>
        <w:t>Закон РФ «Об образовании в Российской Федерации» от 29 декабря 2012 года № 273- ФЗ (в редакции от 26.07.2019);</w:t>
      </w:r>
    </w:p>
    <w:p w:rsidR="00FF4015" w:rsidRPr="00DC5418" w:rsidRDefault="00FF4015" w:rsidP="00FF4015">
      <w:pPr>
        <w:spacing w:line="276" w:lineRule="auto"/>
        <w:jc w:val="both"/>
        <w:rPr>
          <w:color w:val="000000" w:themeColor="text1"/>
        </w:rPr>
      </w:pPr>
      <w:r>
        <w:rPr>
          <w:rFonts w:eastAsia="Calibri"/>
          <w:bCs/>
        </w:rPr>
        <w:t xml:space="preserve"> </w:t>
      </w:r>
      <w:r w:rsidRPr="00DC5418">
        <w:rPr>
          <w:rFonts w:eastAsia="Calibri"/>
          <w:bCs/>
        </w:rPr>
        <w:t>2.Федеральный государственный образовательный стандарт начального общего образования (утверждён приказом Министерства образования и науки РФ от 06.10.2009 г. пр. №373 (с изменениями на 31. 12. 2015);</w:t>
      </w:r>
    </w:p>
    <w:p w:rsidR="00FF4015" w:rsidRPr="00DC5418" w:rsidRDefault="00FF4015" w:rsidP="00FF4015">
      <w:pPr>
        <w:spacing w:after="160" w:line="254" w:lineRule="auto"/>
        <w:rPr>
          <w:rFonts w:eastAsia="Calibri"/>
          <w:bCs/>
        </w:rPr>
      </w:pPr>
      <w:r>
        <w:rPr>
          <w:rFonts w:eastAsia="Calibri"/>
          <w:bCs/>
        </w:rPr>
        <w:t xml:space="preserve"> 3.</w:t>
      </w:r>
      <w:r w:rsidRPr="00DC5418">
        <w:rPr>
          <w:rFonts w:eastAsia="Calibri"/>
          <w:bCs/>
        </w:rPr>
        <w:t xml:space="preserve">Основная образовательная программа начального общего образования Муниципального автономного общеобразовательного учреждения </w:t>
      </w:r>
      <w:proofErr w:type="spellStart"/>
      <w:r w:rsidRPr="00DC5418">
        <w:rPr>
          <w:rFonts w:eastAsia="Calibri"/>
          <w:bCs/>
        </w:rPr>
        <w:t>Бегишевская</w:t>
      </w:r>
      <w:proofErr w:type="spellEnd"/>
      <w:r w:rsidRPr="00DC5418">
        <w:rPr>
          <w:rFonts w:eastAsia="Calibri"/>
          <w:bCs/>
        </w:rPr>
        <w:t xml:space="preserve"> средняя общеобразовательная школа </w:t>
      </w:r>
      <w:proofErr w:type="spellStart"/>
      <w:r w:rsidRPr="00DC5418">
        <w:rPr>
          <w:rFonts w:eastAsia="Calibri"/>
          <w:bCs/>
        </w:rPr>
        <w:t>Вагайского</w:t>
      </w:r>
      <w:proofErr w:type="spellEnd"/>
      <w:r w:rsidRPr="00DC5418">
        <w:rPr>
          <w:rFonts w:eastAsia="Calibri"/>
          <w:bCs/>
        </w:rPr>
        <w:t xml:space="preserve"> района Тюменской области;</w:t>
      </w:r>
    </w:p>
    <w:p w:rsidR="00FF4015" w:rsidRPr="00DC5418" w:rsidRDefault="00FF4015" w:rsidP="00FF4015">
      <w:pPr>
        <w:spacing w:after="160" w:line="254" w:lineRule="auto"/>
        <w:rPr>
          <w:color w:val="000000"/>
          <w:lang w:eastAsia="ru-RU"/>
        </w:rPr>
      </w:pPr>
      <w:r>
        <w:rPr>
          <w:rFonts w:eastAsia="Calibri"/>
          <w:bCs/>
        </w:rPr>
        <w:t xml:space="preserve"> 4.</w:t>
      </w:r>
      <w:r w:rsidRPr="00DC5418">
        <w:rPr>
          <w:rFonts w:eastAsia="Calibri"/>
          <w:bCs/>
        </w:rPr>
        <w:t xml:space="preserve">Примерная программа начального общего образования по </w:t>
      </w:r>
      <w:r>
        <w:rPr>
          <w:color w:val="000000"/>
          <w:lang w:eastAsia="ru-RU"/>
        </w:rPr>
        <w:t>предмету русский язык;</w:t>
      </w:r>
      <w:r>
        <w:t xml:space="preserve"> </w:t>
      </w:r>
    </w:p>
    <w:p w:rsidR="00FF4015" w:rsidRPr="00DC5418" w:rsidRDefault="00FF4015" w:rsidP="00FF4015">
      <w:pPr>
        <w:spacing w:after="160" w:line="254" w:lineRule="auto"/>
        <w:rPr>
          <w:rFonts w:eastAsia="Calibri"/>
          <w:bCs/>
          <w:lang w:eastAsia="en-US"/>
        </w:rPr>
      </w:pPr>
      <w:r>
        <w:rPr>
          <w:rFonts w:eastAsia="Calibri"/>
          <w:bCs/>
        </w:rPr>
        <w:t xml:space="preserve"> 5.</w:t>
      </w:r>
      <w:r w:rsidRPr="00DC5418">
        <w:rPr>
          <w:rFonts w:eastAsia="Calibri"/>
          <w:bCs/>
        </w:rPr>
        <w:t xml:space="preserve">Учебный план начального общего образования Муниципального автономного общеобразовательного учреждения  </w:t>
      </w:r>
      <w:proofErr w:type="spellStart"/>
      <w:r w:rsidRPr="00DC5418">
        <w:rPr>
          <w:rFonts w:eastAsia="Calibri"/>
          <w:bCs/>
        </w:rPr>
        <w:t>Бегишевской</w:t>
      </w:r>
      <w:proofErr w:type="spellEnd"/>
      <w:r w:rsidRPr="00DC5418">
        <w:rPr>
          <w:rFonts w:eastAsia="Calibri"/>
          <w:bCs/>
        </w:rPr>
        <w:t xml:space="preserve"> средней общеобразовательной школы </w:t>
      </w:r>
      <w:proofErr w:type="spellStart"/>
      <w:r w:rsidRPr="00DC5418">
        <w:rPr>
          <w:rFonts w:eastAsia="Calibri"/>
          <w:bCs/>
        </w:rPr>
        <w:t>Вага</w:t>
      </w:r>
      <w:r>
        <w:rPr>
          <w:rFonts w:eastAsia="Calibri"/>
          <w:bCs/>
        </w:rPr>
        <w:t>йского</w:t>
      </w:r>
      <w:proofErr w:type="spellEnd"/>
      <w:r>
        <w:rPr>
          <w:rFonts w:eastAsia="Calibri"/>
          <w:bCs/>
        </w:rPr>
        <w:t xml:space="preserve"> района Тюменской области.</w:t>
      </w:r>
    </w:p>
    <w:p w:rsidR="00A8206D" w:rsidRDefault="00A8206D" w:rsidP="00545DE0">
      <w:pPr>
        <w:autoSpaceDE w:val="0"/>
        <w:autoSpaceDN w:val="0"/>
        <w:adjustRightInd w:val="0"/>
        <w:spacing w:line="276" w:lineRule="auto"/>
        <w:jc w:val="both"/>
      </w:pPr>
    </w:p>
    <w:p w:rsidR="00A8206D" w:rsidRPr="00104ACA" w:rsidRDefault="00A8206D" w:rsidP="00545DE0">
      <w:pPr>
        <w:autoSpaceDE w:val="0"/>
        <w:autoSpaceDN w:val="0"/>
        <w:adjustRightInd w:val="0"/>
        <w:spacing w:line="276" w:lineRule="auto"/>
        <w:jc w:val="both"/>
      </w:pPr>
      <w:r w:rsidRPr="00104ACA">
        <w:t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 а также планируемыми результатами начального общего образования, с учетом возможностей программы</w:t>
      </w:r>
      <w:r w:rsidRPr="00A8206D">
        <w:rPr>
          <w:color w:val="FF0000"/>
        </w:rPr>
        <w:t xml:space="preserve"> </w:t>
      </w:r>
      <w:r w:rsidRPr="00104ACA">
        <w:t>«Перспективная начальная школа»   и ориентирована на работу по учебно-методическому комплекту:</w:t>
      </w:r>
    </w:p>
    <w:p w:rsidR="00A8206D" w:rsidRPr="00104ACA" w:rsidRDefault="00A8206D" w:rsidP="00545DE0">
      <w:pPr>
        <w:autoSpaceDE w:val="0"/>
        <w:autoSpaceDN w:val="0"/>
        <w:adjustRightInd w:val="0"/>
        <w:spacing w:line="276" w:lineRule="auto"/>
        <w:ind w:firstLine="357"/>
        <w:rPr>
          <w:color w:val="000000"/>
        </w:rPr>
      </w:pPr>
      <w:proofErr w:type="spellStart"/>
      <w:r w:rsidRPr="00104ACA">
        <w:rPr>
          <w:i/>
          <w:iCs/>
          <w:color w:val="000000"/>
        </w:rPr>
        <w:t>Чуракова</w:t>
      </w:r>
      <w:proofErr w:type="spellEnd"/>
      <w:r w:rsidRPr="00104ACA">
        <w:rPr>
          <w:i/>
          <w:iCs/>
          <w:color w:val="000000"/>
        </w:rPr>
        <w:t>, Н. А.</w:t>
      </w:r>
      <w:r w:rsidRPr="00104ACA">
        <w:rPr>
          <w:color w:val="000000"/>
        </w:rPr>
        <w:t xml:space="preserve"> Русский язык</w:t>
      </w:r>
      <w:proofErr w:type="gramStart"/>
      <w:r w:rsidRPr="00104ACA">
        <w:rPr>
          <w:color w:val="000000"/>
        </w:rPr>
        <w:t xml:space="preserve">  :</w:t>
      </w:r>
      <w:proofErr w:type="gramEnd"/>
      <w:r w:rsidRPr="00104ACA">
        <w:rPr>
          <w:color w:val="000000"/>
        </w:rPr>
        <w:t xml:space="preserve"> 2 </w:t>
      </w:r>
      <w:proofErr w:type="spellStart"/>
      <w:r w:rsidRPr="00104ACA">
        <w:rPr>
          <w:color w:val="000000"/>
        </w:rPr>
        <w:t>кл</w:t>
      </w:r>
      <w:proofErr w:type="spellEnd"/>
      <w:r w:rsidRPr="00104ACA">
        <w:rPr>
          <w:color w:val="000000"/>
        </w:rPr>
        <w:t xml:space="preserve">. : учебник : в 3 ч. Ч. 1 / Н. А. </w:t>
      </w:r>
      <w:proofErr w:type="spellStart"/>
      <w:r w:rsidRPr="00104ACA">
        <w:rPr>
          <w:color w:val="000000"/>
        </w:rPr>
        <w:t>Чуракова</w:t>
      </w:r>
      <w:proofErr w:type="spellEnd"/>
      <w:r w:rsidRPr="00104ACA">
        <w:rPr>
          <w:color w:val="000000"/>
        </w:rPr>
        <w:t xml:space="preserve"> ; под ред. М. Л. </w:t>
      </w:r>
      <w:proofErr w:type="spellStart"/>
      <w:r w:rsidRPr="00104ACA">
        <w:rPr>
          <w:color w:val="000000"/>
        </w:rPr>
        <w:t>Каленчук</w:t>
      </w:r>
      <w:proofErr w:type="spellEnd"/>
      <w:r w:rsidRPr="00104ACA">
        <w:rPr>
          <w:color w:val="000000"/>
        </w:rPr>
        <w:t>. – М.</w:t>
      </w:r>
      <w:proofErr w:type="gramStart"/>
      <w:r w:rsidRPr="00104ACA">
        <w:rPr>
          <w:color w:val="000000"/>
        </w:rPr>
        <w:t xml:space="preserve"> :</w:t>
      </w:r>
      <w:proofErr w:type="gramEnd"/>
      <w:r w:rsidRPr="00104ACA">
        <w:rPr>
          <w:color w:val="000000"/>
        </w:rPr>
        <w:t xml:space="preserve"> Академкнига/Учебник, 2012;</w:t>
      </w:r>
    </w:p>
    <w:p w:rsidR="00A8206D" w:rsidRPr="00104ACA" w:rsidRDefault="00A8206D" w:rsidP="00545DE0">
      <w:pPr>
        <w:autoSpaceDE w:val="0"/>
        <w:autoSpaceDN w:val="0"/>
        <w:adjustRightInd w:val="0"/>
        <w:spacing w:line="276" w:lineRule="auto"/>
        <w:ind w:firstLine="357"/>
        <w:rPr>
          <w:color w:val="000000"/>
        </w:rPr>
      </w:pPr>
      <w:proofErr w:type="spellStart"/>
      <w:r w:rsidRPr="00104ACA">
        <w:rPr>
          <w:i/>
          <w:iCs/>
          <w:color w:val="000000"/>
        </w:rPr>
        <w:t>Чуракова</w:t>
      </w:r>
      <w:proofErr w:type="spellEnd"/>
      <w:r w:rsidRPr="00104ACA">
        <w:rPr>
          <w:i/>
          <w:iCs/>
          <w:color w:val="000000"/>
        </w:rPr>
        <w:t>, Н. А.</w:t>
      </w:r>
      <w:r w:rsidRPr="00104ACA">
        <w:rPr>
          <w:color w:val="000000"/>
        </w:rPr>
        <w:t xml:space="preserve"> Русский язык</w:t>
      </w:r>
      <w:proofErr w:type="gramStart"/>
      <w:r w:rsidRPr="00104ACA">
        <w:rPr>
          <w:color w:val="000000"/>
        </w:rPr>
        <w:t xml:space="preserve">  :</w:t>
      </w:r>
      <w:proofErr w:type="gramEnd"/>
      <w:r w:rsidRPr="00104ACA">
        <w:rPr>
          <w:color w:val="000000"/>
        </w:rPr>
        <w:t xml:space="preserve"> 2 </w:t>
      </w:r>
      <w:proofErr w:type="spellStart"/>
      <w:r w:rsidRPr="00104ACA">
        <w:rPr>
          <w:color w:val="000000"/>
        </w:rPr>
        <w:t>кл</w:t>
      </w:r>
      <w:proofErr w:type="spellEnd"/>
      <w:r w:rsidRPr="00104ACA">
        <w:rPr>
          <w:color w:val="000000"/>
        </w:rPr>
        <w:t xml:space="preserve">. : учебник : в 3 ч. Ч. 2 / М. Л. </w:t>
      </w:r>
      <w:proofErr w:type="spellStart"/>
      <w:r w:rsidRPr="00104ACA">
        <w:rPr>
          <w:color w:val="000000"/>
        </w:rPr>
        <w:t>Каленчук</w:t>
      </w:r>
      <w:proofErr w:type="spellEnd"/>
      <w:r w:rsidRPr="00104ACA">
        <w:rPr>
          <w:color w:val="000000"/>
        </w:rPr>
        <w:t xml:space="preserve">, О. В. </w:t>
      </w:r>
      <w:proofErr w:type="spellStart"/>
      <w:r w:rsidRPr="00104ACA">
        <w:rPr>
          <w:color w:val="000000"/>
        </w:rPr>
        <w:t>Малаховская</w:t>
      </w:r>
      <w:proofErr w:type="spellEnd"/>
      <w:r w:rsidRPr="00104ACA">
        <w:rPr>
          <w:color w:val="000000"/>
        </w:rPr>
        <w:t xml:space="preserve">, Н. А. </w:t>
      </w:r>
      <w:proofErr w:type="spellStart"/>
      <w:r w:rsidRPr="00104ACA">
        <w:rPr>
          <w:color w:val="000000"/>
        </w:rPr>
        <w:t>Чуракова</w:t>
      </w:r>
      <w:proofErr w:type="spellEnd"/>
      <w:r w:rsidRPr="00104ACA">
        <w:rPr>
          <w:color w:val="000000"/>
        </w:rPr>
        <w:t>. – М.</w:t>
      </w:r>
      <w:proofErr w:type="gramStart"/>
      <w:r w:rsidRPr="00104ACA">
        <w:rPr>
          <w:color w:val="000000"/>
        </w:rPr>
        <w:t xml:space="preserve"> :</w:t>
      </w:r>
      <w:proofErr w:type="gramEnd"/>
      <w:r w:rsidRPr="00104ACA">
        <w:rPr>
          <w:color w:val="000000"/>
        </w:rPr>
        <w:t xml:space="preserve"> Академкнига/Учебник, 2012;</w:t>
      </w:r>
    </w:p>
    <w:p w:rsidR="00A8206D" w:rsidRPr="00104ACA" w:rsidRDefault="00A8206D" w:rsidP="00545DE0">
      <w:pPr>
        <w:autoSpaceDE w:val="0"/>
        <w:autoSpaceDN w:val="0"/>
        <w:adjustRightInd w:val="0"/>
        <w:spacing w:line="276" w:lineRule="auto"/>
        <w:ind w:firstLine="357"/>
        <w:rPr>
          <w:color w:val="000000"/>
        </w:rPr>
      </w:pPr>
      <w:proofErr w:type="spellStart"/>
      <w:r w:rsidRPr="00104ACA">
        <w:rPr>
          <w:i/>
          <w:iCs/>
          <w:color w:val="000000"/>
        </w:rPr>
        <w:t>Чуракова</w:t>
      </w:r>
      <w:proofErr w:type="spellEnd"/>
      <w:r w:rsidRPr="00104ACA">
        <w:rPr>
          <w:i/>
          <w:iCs/>
          <w:color w:val="000000"/>
        </w:rPr>
        <w:t xml:space="preserve">, Н. А. </w:t>
      </w:r>
      <w:r w:rsidRPr="00104ACA">
        <w:rPr>
          <w:color w:val="000000"/>
        </w:rPr>
        <w:t>Русский язык</w:t>
      </w:r>
      <w:proofErr w:type="gramStart"/>
      <w:r w:rsidRPr="00104ACA">
        <w:rPr>
          <w:color w:val="000000"/>
        </w:rPr>
        <w:t xml:space="preserve">  :</w:t>
      </w:r>
      <w:proofErr w:type="gramEnd"/>
      <w:r w:rsidRPr="00104ACA">
        <w:rPr>
          <w:color w:val="000000"/>
        </w:rPr>
        <w:t xml:space="preserve"> 2 </w:t>
      </w:r>
      <w:proofErr w:type="spellStart"/>
      <w:r w:rsidRPr="00104ACA">
        <w:rPr>
          <w:color w:val="000000"/>
        </w:rPr>
        <w:t>кл</w:t>
      </w:r>
      <w:proofErr w:type="spellEnd"/>
      <w:r w:rsidRPr="00104ACA">
        <w:rPr>
          <w:color w:val="000000"/>
        </w:rPr>
        <w:t xml:space="preserve">. : учебник : в 3 ч. Ч. 3 / Н. А. </w:t>
      </w:r>
      <w:proofErr w:type="spellStart"/>
      <w:r w:rsidRPr="00104ACA">
        <w:rPr>
          <w:color w:val="000000"/>
        </w:rPr>
        <w:t>Чуракова</w:t>
      </w:r>
      <w:proofErr w:type="spellEnd"/>
      <w:r w:rsidRPr="00104ACA">
        <w:rPr>
          <w:color w:val="000000"/>
        </w:rPr>
        <w:t xml:space="preserve"> ; под ред. М. Л. </w:t>
      </w:r>
      <w:proofErr w:type="spellStart"/>
      <w:r w:rsidRPr="00104ACA">
        <w:rPr>
          <w:color w:val="000000"/>
        </w:rPr>
        <w:t>Каленчук</w:t>
      </w:r>
      <w:proofErr w:type="spellEnd"/>
      <w:r w:rsidRPr="00104ACA">
        <w:rPr>
          <w:color w:val="000000"/>
        </w:rPr>
        <w:t>. – М.</w:t>
      </w:r>
      <w:proofErr w:type="gramStart"/>
      <w:r w:rsidRPr="00104ACA">
        <w:rPr>
          <w:color w:val="000000"/>
        </w:rPr>
        <w:t xml:space="preserve"> :</w:t>
      </w:r>
      <w:proofErr w:type="gramEnd"/>
      <w:r w:rsidRPr="00104ACA">
        <w:rPr>
          <w:color w:val="000000"/>
        </w:rPr>
        <w:t xml:space="preserve"> Академкнига/Учебник, 2012;</w:t>
      </w:r>
    </w:p>
    <w:p w:rsidR="00A8206D" w:rsidRPr="00104ACA" w:rsidRDefault="00A8206D" w:rsidP="00545DE0">
      <w:pPr>
        <w:autoSpaceDE w:val="0"/>
        <w:autoSpaceDN w:val="0"/>
        <w:adjustRightInd w:val="0"/>
        <w:spacing w:line="276" w:lineRule="auto"/>
        <w:ind w:firstLine="357"/>
        <w:rPr>
          <w:color w:val="000000"/>
        </w:rPr>
      </w:pPr>
      <w:proofErr w:type="spellStart"/>
      <w:r w:rsidRPr="00104ACA">
        <w:rPr>
          <w:i/>
          <w:iCs/>
          <w:color w:val="000000"/>
        </w:rPr>
        <w:t>Байкова</w:t>
      </w:r>
      <w:proofErr w:type="spellEnd"/>
      <w:r w:rsidRPr="00104ACA">
        <w:rPr>
          <w:i/>
          <w:iCs/>
          <w:color w:val="000000"/>
        </w:rPr>
        <w:t>, Т. А</w:t>
      </w:r>
      <w:r w:rsidRPr="00104ACA">
        <w:rPr>
          <w:color w:val="000000"/>
        </w:rPr>
        <w:t>. Русский язык</w:t>
      </w:r>
      <w:proofErr w:type="gramStart"/>
      <w:r w:rsidRPr="00104ACA">
        <w:rPr>
          <w:color w:val="000000"/>
        </w:rPr>
        <w:t xml:space="preserve"> :</w:t>
      </w:r>
      <w:proofErr w:type="gramEnd"/>
      <w:r w:rsidRPr="00104ACA">
        <w:rPr>
          <w:color w:val="000000"/>
        </w:rPr>
        <w:t xml:space="preserve"> 2 </w:t>
      </w:r>
      <w:proofErr w:type="spellStart"/>
      <w:r w:rsidRPr="00104ACA">
        <w:rPr>
          <w:color w:val="000000"/>
        </w:rPr>
        <w:t>кл</w:t>
      </w:r>
      <w:proofErr w:type="spellEnd"/>
      <w:r w:rsidRPr="00104ACA">
        <w:rPr>
          <w:color w:val="000000"/>
        </w:rPr>
        <w:t xml:space="preserve">. : тетрадь для самостоятельной работы : в 2 ч. Ч. 1 / Т. А. </w:t>
      </w:r>
      <w:proofErr w:type="spellStart"/>
      <w:r w:rsidRPr="00104ACA">
        <w:rPr>
          <w:color w:val="000000"/>
        </w:rPr>
        <w:t>Байкова</w:t>
      </w:r>
      <w:proofErr w:type="spellEnd"/>
      <w:r w:rsidRPr="00104ACA">
        <w:rPr>
          <w:color w:val="000000"/>
        </w:rPr>
        <w:t xml:space="preserve">, О. В. </w:t>
      </w:r>
      <w:proofErr w:type="spellStart"/>
      <w:r w:rsidRPr="00104ACA">
        <w:rPr>
          <w:color w:val="000000"/>
        </w:rPr>
        <w:t>Малаховская</w:t>
      </w:r>
      <w:proofErr w:type="spellEnd"/>
      <w:r w:rsidRPr="00104ACA">
        <w:rPr>
          <w:color w:val="000000"/>
        </w:rPr>
        <w:t xml:space="preserve">, Е. Р. Ерышева ; под ред. М. Л. </w:t>
      </w:r>
      <w:proofErr w:type="spellStart"/>
      <w:r w:rsidRPr="00104ACA">
        <w:rPr>
          <w:color w:val="000000"/>
        </w:rPr>
        <w:t>Каленчук</w:t>
      </w:r>
      <w:proofErr w:type="spellEnd"/>
      <w:r w:rsidRPr="00104ACA">
        <w:rPr>
          <w:color w:val="000000"/>
        </w:rPr>
        <w:t>. – М.</w:t>
      </w:r>
      <w:proofErr w:type="gramStart"/>
      <w:r w:rsidRPr="00104ACA">
        <w:rPr>
          <w:color w:val="000000"/>
        </w:rPr>
        <w:t xml:space="preserve"> :</w:t>
      </w:r>
      <w:proofErr w:type="gramEnd"/>
      <w:r w:rsidRPr="00104ACA">
        <w:rPr>
          <w:color w:val="000000"/>
        </w:rPr>
        <w:t xml:space="preserve"> Академкнига/Учебник, 2014;</w:t>
      </w:r>
    </w:p>
    <w:p w:rsidR="00A8206D" w:rsidRPr="00104ACA" w:rsidRDefault="00A8206D" w:rsidP="00545DE0">
      <w:pPr>
        <w:autoSpaceDE w:val="0"/>
        <w:autoSpaceDN w:val="0"/>
        <w:adjustRightInd w:val="0"/>
        <w:spacing w:line="276" w:lineRule="auto"/>
        <w:ind w:firstLine="357"/>
        <w:rPr>
          <w:color w:val="000000"/>
        </w:rPr>
      </w:pPr>
      <w:proofErr w:type="spellStart"/>
      <w:r w:rsidRPr="00104ACA">
        <w:rPr>
          <w:i/>
          <w:iCs/>
          <w:color w:val="000000"/>
        </w:rPr>
        <w:t>Байкова</w:t>
      </w:r>
      <w:proofErr w:type="spellEnd"/>
      <w:r w:rsidRPr="00104ACA">
        <w:rPr>
          <w:i/>
          <w:iCs/>
          <w:color w:val="000000"/>
        </w:rPr>
        <w:t>, Т. А.</w:t>
      </w:r>
      <w:r w:rsidRPr="00104ACA">
        <w:rPr>
          <w:color w:val="000000"/>
        </w:rPr>
        <w:t xml:space="preserve"> Русский язык</w:t>
      </w:r>
      <w:proofErr w:type="gramStart"/>
      <w:r w:rsidRPr="00104ACA">
        <w:rPr>
          <w:color w:val="000000"/>
        </w:rPr>
        <w:t xml:space="preserve"> :</w:t>
      </w:r>
      <w:proofErr w:type="gramEnd"/>
      <w:r w:rsidRPr="00104ACA">
        <w:rPr>
          <w:color w:val="000000"/>
        </w:rPr>
        <w:t xml:space="preserve"> 2 </w:t>
      </w:r>
      <w:proofErr w:type="spellStart"/>
      <w:r w:rsidRPr="00104ACA">
        <w:rPr>
          <w:color w:val="000000"/>
        </w:rPr>
        <w:t>кл</w:t>
      </w:r>
      <w:proofErr w:type="spellEnd"/>
      <w:r w:rsidRPr="00104ACA">
        <w:rPr>
          <w:color w:val="000000"/>
        </w:rPr>
        <w:t xml:space="preserve">. : тетрадь для самостоятельной работы : в 2 ч. Ч. 2 / Т. А. </w:t>
      </w:r>
      <w:proofErr w:type="spellStart"/>
      <w:r w:rsidRPr="00104ACA">
        <w:rPr>
          <w:color w:val="000000"/>
        </w:rPr>
        <w:t>Байкова</w:t>
      </w:r>
      <w:proofErr w:type="spellEnd"/>
      <w:r w:rsidRPr="00104ACA">
        <w:rPr>
          <w:color w:val="000000"/>
        </w:rPr>
        <w:t xml:space="preserve">, О. В. </w:t>
      </w:r>
      <w:proofErr w:type="spellStart"/>
      <w:r w:rsidRPr="00104ACA">
        <w:rPr>
          <w:color w:val="000000"/>
        </w:rPr>
        <w:t>Малаховская</w:t>
      </w:r>
      <w:proofErr w:type="spellEnd"/>
      <w:r w:rsidRPr="00104ACA">
        <w:rPr>
          <w:color w:val="000000"/>
        </w:rPr>
        <w:t xml:space="preserve"> ; под ред. М. Л. </w:t>
      </w:r>
      <w:proofErr w:type="spellStart"/>
      <w:r w:rsidRPr="00104ACA">
        <w:rPr>
          <w:color w:val="000000"/>
        </w:rPr>
        <w:t>Каленчук</w:t>
      </w:r>
      <w:proofErr w:type="spellEnd"/>
      <w:r w:rsidRPr="00104ACA">
        <w:rPr>
          <w:color w:val="000000"/>
        </w:rPr>
        <w:t>. – М.</w:t>
      </w:r>
      <w:proofErr w:type="gramStart"/>
      <w:r w:rsidRPr="00104ACA">
        <w:rPr>
          <w:color w:val="000000"/>
        </w:rPr>
        <w:t xml:space="preserve"> :</w:t>
      </w:r>
      <w:proofErr w:type="gramEnd"/>
      <w:r w:rsidRPr="00104ACA">
        <w:rPr>
          <w:color w:val="000000"/>
        </w:rPr>
        <w:t xml:space="preserve"> Академкнига/Учебник, 2014;</w:t>
      </w:r>
    </w:p>
    <w:p w:rsidR="00A8206D" w:rsidRPr="00104ACA" w:rsidRDefault="00A8206D" w:rsidP="00545DE0">
      <w:pPr>
        <w:autoSpaceDE w:val="0"/>
        <w:autoSpaceDN w:val="0"/>
        <w:adjustRightInd w:val="0"/>
        <w:spacing w:line="276" w:lineRule="auto"/>
        <w:ind w:firstLine="357"/>
        <w:rPr>
          <w:color w:val="000000"/>
        </w:rPr>
      </w:pPr>
      <w:r w:rsidRPr="00104ACA">
        <w:rPr>
          <w:i/>
          <w:iCs/>
          <w:color w:val="000000"/>
        </w:rPr>
        <w:t>Лаврова, Н. М.</w:t>
      </w:r>
      <w:r w:rsidRPr="00104ACA">
        <w:rPr>
          <w:color w:val="000000"/>
        </w:rPr>
        <w:t xml:space="preserve"> Русский язык. Сборник проверочных и контрольных работ. 1–2 классы</w:t>
      </w:r>
      <w:proofErr w:type="gramStart"/>
      <w:r w:rsidRPr="00104ACA">
        <w:rPr>
          <w:color w:val="000000"/>
        </w:rPr>
        <w:t xml:space="preserve"> :</w:t>
      </w:r>
      <w:proofErr w:type="gramEnd"/>
      <w:r w:rsidRPr="00104ACA">
        <w:rPr>
          <w:color w:val="000000"/>
        </w:rPr>
        <w:t xml:space="preserve"> методическое пособие / Н. М. Лаврова. – М.</w:t>
      </w:r>
      <w:proofErr w:type="gramStart"/>
      <w:r w:rsidRPr="00104ACA">
        <w:rPr>
          <w:color w:val="000000"/>
        </w:rPr>
        <w:t xml:space="preserve"> :</w:t>
      </w:r>
      <w:proofErr w:type="gramEnd"/>
      <w:r w:rsidRPr="00104ACA">
        <w:rPr>
          <w:color w:val="000000"/>
        </w:rPr>
        <w:t xml:space="preserve"> Академкнига/Учебник, 2014;</w:t>
      </w:r>
    </w:p>
    <w:p w:rsidR="00A8206D" w:rsidRDefault="00A8206D" w:rsidP="00545DE0">
      <w:pPr>
        <w:autoSpaceDE w:val="0"/>
        <w:autoSpaceDN w:val="0"/>
        <w:adjustRightInd w:val="0"/>
        <w:spacing w:line="276" w:lineRule="auto"/>
        <w:ind w:firstLine="357"/>
        <w:rPr>
          <w:color w:val="000000"/>
        </w:rPr>
      </w:pPr>
      <w:proofErr w:type="spellStart"/>
      <w:r w:rsidRPr="00104ACA">
        <w:rPr>
          <w:i/>
          <w:iCs/>
          <w:color w:val="000000"/>
        </w:rPr>
        <w:t>Чуракова</w:t>
      </w:r>
      <w:proofErr w:type="spellEnd"/>
      <w:r w:rsidRPr="00104ACA">
        <w:rPr>
          <w:i/>
          <w:iCs/>
          <w:color w:val="000000"/>
        </w:rPr>
        <w:t>, Н. А.</w:t>
      </w:r>
      <w:r w:rsidRPr="00104ACA">
        <w:rPr>
          <w:color w:val="000000"/>
        </w:rPr>
        <w:t xml:space="preserve"> Русский язык</w:t>
      </w:r>
      <w:proofErr w:type="gramStart"/>
      <w:r w:rsidRPr="00104ACA">
        <w:rPr>
          <w:color w:val="000000"/>
        </w:rPr>
        <w:t xml:space="preserve"> :</w:t>
      </w:r>
      <w:proofErr w:type="gramEnd"/>
      <w:r w:rsidRPr="00104ACA">
        <w:rPr>
          <w:color w:val="000000"/>
        </w:rPr>
        <w:t xml:space="preserve"> 2 </w:t>
      </w:r>
      <w:proofErr w:type="spellStart"/>
      <w:r w:rsidRPr="00104ACA">
        <w:rPr>
          <w:color w:val="000000"/>
        </w:rPr>
        <w:t>кл</w:t>
      </w:r>
      <w:proofErr w:type="spellEnd"/>
      <w:r w:rsidRPr="00104ACA">
        <w:rPr>
          <w:color w:val="000000"/>
        </w:rPr>
        <w:t xml:space="preserve">. методическое пособие / Н. А. </w:t>
      </w:r>
      <w:proofErr w:type="spellStart"/>
      <w:r w:rsidRPr="00104ACA">
        <w:rPr>
          <w:color w:val="000000"/>
        </w:rPr>
        <w:t>Чуракова</w:t>
      </w:r>
      <w:proofErr w:type="spellEnd"/>
      <w:r w:rsidRPr="00104ACA">
        <w:rPr>
          <w:color w:val="000000"/>
        </w:rPr>
        <w:t xml:space="preserve">, М. Л. </w:t>
      </w:r>
      <w:proofErr w:type="spellStart"/>
      <w:r w:rsidRPr="00104ACA">
        <w:rPr>
          <w:color w:val="000000"/>
        </w:rPr>
        <w:t>Каленчук</w:t>
      </w:r>
      <w:proofErr w:type="spellEnd"/>
      <w:r w:rsidRPr="00104ACA">
        <w:rPr>
          <w:color w:val="000000"/>
        </w:rPr>
        <w:t xml:space="preserve">, О. В. </w:t>
      </w:r>
      <w:proofErr w:type="spellStart"/>
      <w:r w:rsidRPr="00104ACA">
        <w:rPr>
          <w:color w:val="000000"/>
        </w:rPr>
        <w:t>Малаховская</w:t>
      </w:r>
      <w:proofErr w:type="spellEnd"/>
      <w:r w:rsidRPr="00104ACA">
        <w:rPr>
          <w:color w:val="000000"/>
        </w:rPr>
        <w:t xml:space="preserve">, Т. А. </w:t>
      </w:r>
      <w:proofErr w:type="spellStart"/>
      <w:r w:rsidRPr="00104ACA">
        <w:rPr>
          <w:color w:val="000000"/>
        </w:rPr>
        <w:t>Байкова</w:t>
      </w:r>
      <w:proofErr w:type="spellEnd"/>
      <w:r w:rsidRPr="00104ACA">
        <w:rPr>
          <w:color w:val="000000"/>
        </w:rPr>
        <w:t>. – М.</w:t>
      </w:r>
      <w:proofErr w:type="gramStart"/>
      <w:r w:rsidRPr="00104ACA">
        <w:rPr>
          <w:color w:val="000000"/>
        </w:rPr>
        <w:t xml:space="preserve"> :</w:t>
      </w:r>
      <w:proofErr w:type="gramEnd"/>
      <w:r w:rsidRPr="00104ACA">
        <w:rPr>
          <w:color w:val="000000"/>
        </w:rPr>
        <w:t xml:space="preserve"> Академкнига/Учебник, 2013.</w:t>
      </w:r>
    </w:p>
    <w:p w:rsidR="00A8206D" w:rsidRPr="00104ACA" w:rsidRDefault="00A8206D" w:rsidP="00545DE0">
      <w:pPr>
        <w:autoSpaceDE w:val="0"/>
        <w:autoSpaceDN w:val="0"/>
        <w:adjustRightInd w:val="0"/>
        <w:spacing w:line="276" w:lineRule="auto"/>
        <w:ind w:firstLine="357"/>
        <w:rPr>
          <w:color w:val="000000"/>
        </w:rPr>
      </w:pPr>
    </w:p>
    <w:p w:rsidR="00A8206D" w:rsidRPr="00A8206D" w:rsidRDefault="00A8206D" w:rsidP="00545DE0">
      <w:pPr>
        <w:suppressAutoHyphens w:val="0"/>
        <w:spacing w:line="276" w:lineRule="auto"/>
        <w:ind w:firstLine="709"/>
        <w:jc w:val="both"/>
        <w:rPr>
          <w:bCs/>
          <w:lang w:eastAsia="ru-RU"/>
        </w:rPr>
      </w:pPr>
      <w:r w:rsidRPr="00A8206D">
        <w:rPr>
          <w:bCs/>
          <w:lang w:eastAsia="ru-RU"/>
        </w:rPr>
        <w:t>На изучение предмета</w:t>
      </w:r>
      <w:r w:rsidR="00531316">
        <w:rPr>
          <w:bCs/>
          <w:lang w:eastAsia="ru-RU"/>
        </w:rPr>
        <w:t xml:space="preserve"> русский язык </w:t>
      </w:r>
      <w:r w:rsidRPr="00A8206D">
        <w:rPr>
          <w:bCs/>
          <w:lang w:eastAsia="ru-RU"/>
        </w:rPr>
        <w:t xml:space="preserve"> в</w:t>
      </w:r>
      <w:r>
        <w:rPr>
          <w:bCs/>
          <w:lang w:eastAsia="ru-RU"/>
        </w:rPr>
        <w:t>о 2</w:t>
      </w:r>
      <w:r w:rsidRPr="00A8206D">
        <w:rPr>
          <w:bCs/>
          <w:lang w:eastAsia="ru-RU"/>
        </w:rPr>
        <w:t xml:space="preserve"> классе отводится 5 ч в неделю, всего на</w:t>
      </w:r>
      <w:r>
        <w:rPr>
          <w:bCs/>
          <w:lang w:eastAsia="ru-RU"/>
        </w:rPr>
        <w:t xml:space="preserve"> изучение программы  отводится  —170</w:t>
      </w:r>
      <w:r w:rsidRPr="00A8206D">
        <w:rPr>
          <w:bCs/>
          <w:lang w:eastAsia="ru-RU"/>
        </w:rPr>
        <w:t xml:space="preserve"> ч.</w:t>
      </w:r>
    </w:p>
    <w:p w:rsidR="00A8206D" w:rsidRPr="00A8206D" w:rsidRDefault="00A8206D" w:rsidP="00A8206D">
      <w:pPr>
        <w:suppressAutoHyphens w:val="0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 xml:space="preserve">  </w:t>
      </w:r>
    </w:p>
    <w:p w:rsidR="00A8206D" w:rsidRPr="00A8206D" w:rsidRDefault="00A8206D" w:rsidP="00A8206D">
      <w:pPr>
        <w:suppressAutoHyphens w:val="0"/>
        <w:spacing w:line="264" w:lineRule="auto"/>
        <w:jc w:val="both"/>
        <w:rPr>
          <w:sz w:val="20"/>
          <w:szCs w:val="20"/>
          <w:lang w:eastAsia="ru-RU"/>
        </w:rPr>
      </w:pPr>
    </w:p>
    <w:p w:rsidR="00A8206D" w:rsidRPr="00A8206D" w:rsidRDefault="00A8206D" w:rsidP="00A8206D">
      <w:pPr>
        <w:suppressAutoHyphens w:val="0"/>
        <w:spacing w:line="14" w:lineRule="exact"/>
        <w:rPr>
          <w:lang w:eastAsia="ru-RU"/>
        </w:rPr>
      </w:pPr>
    </w:p>
    <w:p w:rsidR="00A8206D" w:rsidRPr="00A8206D" w:rsidRDefault="00A8206D" w:rsidP="00A8206D">
      <w:pPr>
        <w:suppressAutoHyphens w:val="0"/>
        <w:ind w:left="820"/>
        <w:rPr>
          <w:sz w:val="20"/>
          <w:szCs w:val="20"/>
          <w:lang w:eastAsia="ru-RU"/>
        </w:rPr>
      </w:pPr>
      <w:r w:rsidRPr="00A8206D">
        <w:rPr>
          <w:b/>
          <w:lang w:eastAsia="ru-RU"/>
        </w:rPr>
        <w:t>Целями</w:t>
      </w:r>
      <w:r w:rsidRPr="00A8206D">
        <w:rPr>
          <w:lang w:eastAsia="ru-RU"/>
        </w:rPr>
        <w:t xml:space="preserve"> обучения русскому языку являются:</w:t>
      </w:r>
    </w:p>
    <w:p w:rsidR="00A8206D" w:rsidRPr="00A8206D" w:rsidRDefault="00A8206D" w:rsidP="00A8206D">
      <w:pPr>
        <w:suppressAutoHyphens w:val="0"/>
        <w:spacing w:line="54" w:lineRule="exact"/>
        <w:rPr>
          <w:lang w:eastAsia="ru-RU"/>
        </w:rPr>
      </w:pPr>
    </w:p>
    <w:p w:rsidR="00A8206D" w:rsidRPr="00A8206D" w:rsidRDefault="00A8206D" w:rsidP="00A8206D">
      <w:pPr>
        <w:suppressAutoHyphens w:val="0"/>
        <w:spacing w:line="268" w:lineRule="auto"/>
        <w:ind w:left="220" w:right="1220" w:firstLine="600"/>
        <w:rPr>
          <w:sz w:val="20"/>
          <w:szCs w:val="20"/>
          <w:lang w:eastAsia="ru-RU"/>
        </w:rPr>
      </w:pPr>
      <w:r w:rsidRPr="00A8206D">
        <w:rPr>
          <w:lang w:eastAsia="ru-RU"/>
        </w:rPr>
        <w:t>- ознакомление учащихся с основными положениями науки о языке; формирование умений и навыков грамотного, безошибочного письма; развитие устной и письменной речи учащихся;</w:t>
      </w:r>
    </w:p>
    <w:p w:rsidR="00A8206D" w:rsidRPr="00A8206D" w:rsidRDefault="00A8206D" w:rsidP="00A8206D">
      <w:pPr>
        <w:suppressAutoHyphens w:val="0"/>
        <w:spacing w:line="19" w:lineRule="exact"/>
        <w:rPr>
          <w:lang w:eastAsia="ru-RU"/>
        </w:rPr>
      </w:pPr>
    </w:p>
    <w:p w:rsidR="00A8206D" w:rsidRPr="00A8206D" w:rsidRDefault="00A8206D" w:rsidP="00A8206D">
      <w:pPr>
        <w:suppressAutoHyphens w:val="0"/>
        <w:spacing w:line="264" w:lineRule="auto"/>
        <w:ind w:left="220" w:right="1200" w:firstLine="600"/>
        <w:rPr>
          <w:sz w:val="20"/>
          <w:szCs w:val="20"/>
          <w:lang w:eastAsia="ru-RU"/>
        </w:rPr>
      </w:pPr>
      <w:r w:rsidRPr="00A8206D">
        <w:rPr>
          <w:lang w:eastAsia="ru-RU"/>
        </w:rPr>
        <w:t>- развитие языковой эрудиции школьника, его интереса к языку и речевому творчеству.</w:t>
      </w:r>
    </w:p>
    <w:p w:rsidR="00A8206D" w:rsidRPr="00A8206D" w:rsidRDefault="00A8206D" w:rsidP="00A8206D">
      <w:pPr>
        <w:suppressAutoHyphens w:val="0"/>
        <w:spacing w:line="26" w:lineRule="exact"/>
        <w:rPr>
          <w:lang w:eastAsia="ru-RU"/>
        </w:rPr>
      </w:pPr>
    </w:p>
    <w:p w:rsidR="00A8206D" w:rsidRPr="00A8206D" w:rsidRDefault="00A8206D" w:rsidP="00A8206D">
      <w:pPr>
        <w:suppressAutoHyphens w:val="0"/>
        <w:spacing w:line="271" w:lineRule="auto"/>
        <w:ind w:left="220" w:firstLine="420"/>
        <w:jc w:val="both"/>
        <w:rPr>
          <w:sz w:val="20"/>
          <w:szCs w:val="20"/>
          <w:lang w:eastAsia="ru-RU"/>
        </w:rPr>
      </w:pPr>
      <w:r w:rsidRPr="00A8206D">
        <w:rPr>
          <w:i/>
          <w:lang w:eastAsia="ru-RU"/>
        </w:rPr>
        <w:t>Социокультурная цель</w:t>
      </w:r>
      <w:r w:rsidRPr="00A8206D">
        <w:rPr>
          <w:lang w:eastAsia="ru-RU"/>
        </w:rPr>
        <w:t xml:space="preserve"> 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 Научно - исследовательская цель реализуется в процессе ознакомления учащихся с основными положениями науки о языке. 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A8206D" w:rsidRPr="00A8206D" w:rsidRDefault="00A8206D" w:rsidP="00A8206D">
      <w:pPr>
        <w:suppressAutoHyphens w:val="0"/>
        <w:spacing w:line="25" w:lineRule="exact"/>
        <w:rPr>
          <w:lang w:eastAsia="ru-RU"/>
        </w:rPr>
      </w:pPr>
    </w:p>
    <w:p w:rsidR="00A8206D" w:rsidRPr="00A8206D" w:rsidRDefault="00A8206D" w:rsidP="00A8206D">
      <w:pPr>
        <w:suppressAutoHyphens w:val="0"/>
        <w:spacing w:line="268" w:lineRule="auto"/>
        <w:ind w:left="220" w:firstLine="600"/>
        <w:jc w:val="both"/>
        <w:rPr>
          <w:sz w:val="20"/>
          <w:szCs w:val="20"/>
          <w:lang w:eastAsia="ru-RU"/>
        </w:rPr>
      </w:pPr>
      <w:r w:rsidRPr="00A8206D">
        <w:rPr>
          <w:lang w:eastAsia="ru-RU"/>
        </w:rPr>
        <w:t>-развитие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A8206D" w:rsidRPr="00A8206D" w:rsidRDefault="00A8206D" w:rsidP="00A8206D">
      <w:pPr>
        <w:suppressAutoHyphens w:val="0"/>
        <w:spacing w:line="25" w:lineRule="exact"/>
        <w:rPr>
          <w:lang w:eastAsia="ru-RU"/>
        </w:rPr>
      </w:pPr>
    </w:p>
    <w:p w:rsidR="00A8206D" w:rsidRPr="00A8206D" w:rsidRDefault="00A8206D" w:rsidP="00A8206D">
      <w:pPr>
        <w:suppressAutoHyphens w:val="0"/>
        <w:spacing w:line="268" w:lineRule="auto"/>
        <w:ind w:left="220" w:firstLine="600"/>
        <w:jc w:val="both"/>
        <w:rPr>
          <w:sz w:val="20"/>
          <w:szCs w:val="20"/>
          <w:lang w:eastAsia="ru-RU"/>
        </w:rPr>
      </w:pPr>
      <w:r w:rsidRPr="00A8206D">
        <w:rPr>
          <w:lang w:eastAsia="ru-RU"/>
        </w:rPr>
        <w:t>-освоение учащимися первоначальных знаний о лексике, фонетике, грамматике русского языка;</w:t>
      </w:r>
    </w:p>
    <w:p w:rsidR="00A8206D" w:rsidRPr="00A8206D" w:rsidRDefault="00A8206D" w:rsidP="00A8206D">
      <w:pPr>
        <w:suppressAutoHyphens w:val="0"/>
        <w:spacing w:line="27" w:lineRule="exact"/>
        <w:rPr>
          <w:lang w:eastAsia="ru-RU"/>
        </w:rPr>
      </w:pPr>
    </w:p>
    <w:p w:rsidR="00A8206D" w:rsidRPr="00A8206D" w:rsidRDefault="00A8206D" w:rsidP="00A8206D">
      <w:pPr>
        <w:suppressAutoHyphens w:val="0"/>
        <w:spacing w:line="273" w:lineRule="auto"/>
        <w:ind w:left="220" w:firstLine="600"/>
        <w:jc w:val="both"/>
        <w:rPr>
          <w:sz w:val="20"/>
          <w:szCs w:val="20"/>
          <w:lang w:eastAsia="ru-RU"/>
        </w:rPr>
      </w:pPr>
      <w:r w:rsidRPr="00A8206D">
        <w:rPr>
          <w:lang w:eastAsia="ru-RU"/>
        </w:rPr>
        <w:t>-овладение обучающимися умениями правильно писать и читать, участвовать в диалоге, составлять несложные монологические высказывания и письменные тексты-описания, и тексты-повествования небольшого объема;</w:t>
      </w:r>
    </w:p>
    <w:p w:rsidR="00A8206D" w:rsidRPr="00A8206D" w:rsidRDefault="00A8206D" w:rsidP="00A8206D">
      <w:pPr>
        <w:suppressAutoHyphens w:val="0"/>
        <w:spacing w:line="15" w:lineRule="exact"/>
        <w:rPr>
          <w:lang w:eastAsia="ru-RU"/>
        </w:rPr>
      </w:pPr>
    </w:p>
    <w:p w:rsidR="00A8206D" w:rsidRPr="00A8206D" w:rsidRDefault="00A8206D" w:rsidP="00A8206D">
      <w:pPr>
        <w:suppressAutoHyphens w:val="0"/>
        <w:spacing w:line="268" w:lineRule="auto"/>
        <w:ind w:left="220" w:firstLine="600"/>
        <w:jc w:val="both"/>
        <w:rPr>
          <w:sz w:val="20"/>
          <w:szCs w:val="20"/>
          <w:lang w:eastAsia="ru-RU"/>
        </w:rPr>
      </w:pPr>
      <w:r w:rsidRPr="00A8206D">
        <w:rPr>
          <w:lang w:eastAsia="ru-RU"/>
        </w:rPr>
        <w:t>-воспитание у учеников позитивного эмоционально-ценностного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речь.</w:t>
      </w:r>
    </w:p>
    <w:p w:rsidR="00A8206D" w:rsidRPr="00A8206D" w:rsidRDefault="00A8206D" w:rsidP="00A8206D">
      <w:pPr>
        <w:suppressAutoHyphens w:val="0"/>
        <w:spacing w:line="20" w:lineRule="exact"/>
        <w:rPr>
          <w:lang w:eastAsia="ru-RU"/>
        </w:rPr>
      </w:pPr>
    </w:p>
    <w:p w:rsidR="00A8206D" w:rsidRPr="00A8206D" w:rsidRDefault="00A8206D" w:rsidP="00A8206D">
      <w:pPr>
        <w:suppressAutoHyphens w:val="0"/>
        <w:spacing w:line="264" w:lineRule="auto"/>
        <w:ind w:left="220" w:firstLine="420"/>
        <w:jc w:val="both"/>
        <w:rPr>
          <w:sz w:val="20"/>
          <w:szCs w:val="20"/>
          <w:lang w:eastAsia="ru-RU"/>
        </w:rPr>
      </w:pPr>
      <w:r w:rsidRPr="00A8206D">
        <w:rPr>
          <w:lang w:eastAsia="ru-RU"/>
        </w:rPr>
        <w:t>Систематический курс русского языка представлен в начальной школе как совокупность понятий, правил, сведений, взаимодействующих между собой, и имеет</w:t>
      </w:r>
    </w:p>
    <w:p w:rsidR="00A8206D" w:rsidRPr="00A8206D" w:rsidRDefault="00A8206D" w:rsidP="00A8206D">
      <w:pPr>
        <w:suppressAutoHyphens w:val="0"/>
        <w:spacing w:line="29" w:lineRule="exact"/>
        <w:rPr>
          <w:lang w:eastAsia="ru-RU"/>
        </w:rPr>
      </w:pPr>
    </w:p>
    <w:p w:rsidR="00A8206D" w:rsidRPr="00A8206D" w:rsidRDefault="00A8206D" w:rsidP="00A8206D">
      <w:pPr>
        <w:suppressAutoHyphens w:val="0"/>
        <w:spacing w:line="273" w:lineRule="auto"/>
        <w:ind w:left="220"/>
        <w:jc w:val="both"/>
        <w:rPr>
          <w:sz w:val="20"/>
          <w:szCs w:val="20"/>
          <w:lang w:eastAsia="ru-RU"/>
        </w:rPr>
      </w:pPr>
      <w:r w:rsidRPr="00A8206D">
        <w:rPr>
          <w:lang w:eastAsia="ru-RU"/>
        </w:rPr>
        <w:t xml:space="preserve">познавательно-коммуникативную направленность. Это предполагает развитие коммуникативной мотивации, кристальное внимание к значению и функциям всех языковых единиц. В программе курса Русский язык» выделяются три блока, каждый из которых соответствует целям обучения русскому языку: «Как устроен наш язык», «Правописание» и «Развитие речи». </w:t>
      </w:r>
      <w:proofErr w:type="gramStart"/>
      <w:r w:rsidRPr="00A8206D">
        <w:rPr>
          <w:lang w:eastAsia="ru-RU"/>
        </w:rPr>
        <w:t>Такое структурирование курса позволяет успешно реализовать цели развития логического и абстрактного мышления; решить практические задачи по формированию навыков грамотного, безошибочного письма и развитию речи учащихся; сделать ученика субъектом обучения, когда на каждом уроке ученик четко осознает, что и с какой целью он выполняет; избавить учеников от психологической утомляемости, возникающей из-за немотивированного смешения различных видов работ.</w:t>
      </w:r>
      <w:proofErr w:type="gramEnd"/>
    </w:p>
    <w:p w:rsidR="00A8206D" w:rsidRPr="00A8206D" w:rsidRDefault="00A8206D" w:rsidP="00A8206D">
      <w:pPr>
        <w:suppressAutoHyphens w:val="0"/>
        <w:spacing w:line="268" w:lineRule="auto"/>
        <w:ind w:left="220" w:firstLine="600"/>
        <w:jc w:val="both"/>
        <w:rPr>
          <w:sz w:val="20"/>
          <w:szCs w:val="20"/>
          <w:lang w:eastAsia="ru-RU"/>
        </w:rPr>
      </w:pPr>
      <w:r w:rsidRPr="00A8206D">
        <w:rPr>
          <w:lang w:eastAsia="ru-RU"/>
        </w:rPr>
        <w:t xml:space="preserve">Важной отличительной стороной данной программы является ориентация ученика не на заучивание определений и правил, а на ознакомление с устройством и функционированием родного языка, овладение умениями выделения и характеристики языковых единиц с опорой на алгоритмы. Материал, превышающий уровень требований, призван расширить кругозор второклассников, познакомить с </w:t>
      </w:r>
      <w:r w:rsidRPr="00A8206D">
        <w:rPr>
          <w:lang w:eastAsia="ru-RU"/>
        </w:rPr>
        <w:lastRenderedPageBreak/>
        <w:t>интересными фактами и явлениями из жизни родного языка, что позволяет реализовать дифференцированный и индивидуальный подход к обучению.</w:t>
      </w:r>
    </w:p>
    <w:p w:rsidR="00A8206D" w:rsidRDefault="00A8206D" w:rsidP="00A8206D">
      <w:pPr>
        <w:pStyle w:val="a3"/>
        <w:spacing w:line="276" w:lineRule="auto"/>
        <w:ind w:left="426"/>
        <w:jc w:val="both"/>
      </w:pPr>
      <w:r>
        <w:t xml:space="preserve"> </w:t>
      </w:r>
    </w:p>
    <w:p w:rsidR="00FF4015" w:rsidRDefault="00FF4015" w:rsidP="004D6EC5">
      <w:pPr>
        <w:tabs>
          <w:tab w:val="left" w:pos="4100"/>
        </w:tabs>
        <w:jc w:val="center"/>
        <w:rPr>
          <w:b/>
          <w:bCs/>
        </w:rPr>
      </w:pPr>
    </w:p>
    <w:p w:rsidR="00FF4015" w:rsidRDefault="00FF4015" w:rsidP="004D6EC5">
      <w:pPr>
        <w:tabs>
          <w:tab w:val="left" w:pos="4100"/>
        </w:tabs>
        <w:jc w:val="center"/>
        <w:rPr>
          <w:b/>
          <w:bCs/>
        </w:rPr>
      </w:pPr>
    </w:p>
    <w:p w:rsidR="004D6EC5" w:rsidRDefault="004D6EC5" w:rsidP="004D6EC5">
      <w:pPr>
        <w:tabs>
          <w:tab w:val="left" w:pos="4100"/>
        </w:tabs>
        <w:jc w:val="center"/>
        <w:rPr>
          <w:b/>
          <w:bCs/>
        </w:rPr>
      </w:pPr>
      <w:r>
        <w:rPr>
          <w:b/>
          <w:bCs/>
        </w:rPr>
        <w:t xml:space="preserve"> Планируемые результаты учебного предмета «Русский язык»</w:t>
      </w:r>
    </w:p>
    <w:p w:rsidR="004D6EC5" w:rsidRDefault="004D6EC5" w:rsidP="004D6EC5">
      <w:pPr>
        <w:ind w:firstLine="709"/>
        <w:jc w:val="both"/>
        <w:rPr>
          <w:b/>
          <w:bCs/>
        </w:rPr>
      </w:pPr>
    </w:p>
    <w:p w:rsidR="004D6EC5" w:rsidRDefault="004D6EC5" w:rsidP="004D6EC5">
      <w:pPr>
        <w:ind w:firstLine="709"/>
        <w:jc w:val="both"/>
      </w:pPr>
      <w:r>
        <w:rPr>
          <w:b/>
          <w:bCs/>
        </w:rPr>
        <w:t xml:space="preserve">Личностными результатами </w:t>
      </w:r>
      <w:r>
        <w:t>изучения предмета «Русский  язык» в начальной школе являются:</w:t>
      </w:r>
    </w:p>
    <w:p w:rsidR="004D6EC5" w:rsidRDefault="004D6EC5" w:rsidP="004D6EC5">
      <w:pPr>
        <w:tabs>
          <w:tab w:val="left" w:pos="700"/>
        </w:tabs>
        <w:ind w:firstLine="709"/>
        <w:jc w:val="both"/>
        <w:rPr>
          <w:rFonts w:eastAsia="Symbol"/>
        </w:rPr>
      </w:pPr>
      <w:r>
        <w:t>осознавать язык как основное средство человеческого общения;</w:t>
      </w:r>
    </w:p>
    <w:p w:rsidR="004D6EC5" w:rsidRDefault="004D6EC5" w:rsidP="004D6EC5">
      <w:pPr>
        <w:tabs>
          <w:tab w:val="left" w:pos="700"/>
        </w:tabs>
        <w:ind w:firstLine="709"/>
        <w:jc w:val="both"/>
        <w:rPr>
          <w:rFonts w:eastAsia="Symbol"/>
        </w:rPr>
      </w:pPr>
      <w:r>
        <w:t>воспринимать русский язык как явление национальной культуры;</w:t>
      </w:r>
    </w:p>
    <w:p w:rsidR="004D6EC5" w:rsidRDefault="004D6EC5" w:rsidP="004D6EC5">
      <w:pPr>
        <w:tabs>
          <w:tab w:val="left" w:pos="708"/>
        </w:tabs>
        <w:ind w:firstLine="709"/>
        <w:jc w:val="both"/>
        <w:rPr>
          <w:rFonts w:eastAsia="Symbol"/>
        </w:rPr>
      </w:pPr>
      <w:r>
        <w:t xml:space="preserve">проявлять любознательность, активность и заинтересованность в познании мира; </w:t>
      </w:r>
      <w:proofErr w:type="gramStart"/>
      <w:r>
        <w:t>-п</w:t>
      </w:r>
      <w:proofErr w:type="gramEnd"/>
      <w:r>
        <w:t>онимать, что правильная устная и письменная речь есть показатель индивидуальной культуры человека;</w:t>
      </w:r>
    </w:p>
    <w:p w:rsidR="004D6EC5" w:rsidRDefault="004D6EC5" w:rsidP="004D6EC5">
      <w:pPr>
        <w:tabs>
          <w:tab w:val="left" w:pos="700"/>
        </w:tabs>
        <w:ind w:firstLine="709"/>
        <w:jc w:val="both"/>
        <w:rPr>
          <w:rFonts w:eastAsia="Symbol"/>
        </w:rPr>
      </w:pPr>
      <w:r>
        <w:t>демонстрировать способность к самооценке на основе наблюдения за собственной речью;</w:t>
      </w:r>
    </w:p>
    <w:p w:rsidR="004D6EC5" w:rsidRDefault="004D6EC5" w:rsidP="004D6EC5">
      <w:pPr>
        <w:tabs>
          <w:tab w:val="left" w:pos="700"/>
        </w:tabs>
        <w:ind w:firstLine="709"/>
        <w:jc w:val="both"/>
        <w:rPr>
          <w:rFonts w:eastAsia="Symbol"/>
        </w:rPr>
      </w:pPr>
      <w:r>
        <w:t>уважительно относиться к иному мнению;</w:t>
      </w:r>
    </w:p>
    <w:p w:rsidR="004D6EC5" w:rsidRDefault="004D6EC5" w:rsidP="004D6EC5">
      <w:pPr>
        <w:tabs>
          <w:tab w:val="left" w:pos="700"/>
        </w:tabs>
        <w:ind w:firstLine="709"/>
        <w:jc w:val="both"/>
        <w:rPr>
          <w:rFonts w:eastAsia="Symbol"/>
        </w:rPr>
      </w:pPr>
      <w:r>
        <w:t>принимать и осваивать социальную роль обучающегося, мотивировать учебную деятельность и понимать личностный смысл учения;</w:t>
      </w:r>
    </w:p>
    <w:p w:rsidR="004D6EC5" w:rsidRDefault="004D6EC5" w:rsidP="004D6EC5">
      <w:pPr>
        <w:tabs>
          <w:tab w:val="left" w:pos="708"/>
        </w:tabs>
        <w:ind w:firstLine="709"/>
        <w:jc w:val="both"/>
        <w:rPr>
          <w:rFonts w:eastAsia="Symbol"/>
        </w:rPr>
      </w:pPr>
      <w:r>
        <w:t>испытывать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4D6EC5" w:rsidRDefault="004D6EC5" w:rsidP="004D6EC5">
      <w:pPr>
        <w:tabs>
          <w:tab w:val="left" w:pos="708"/>
        </w:tabs>
        <w:ind w:firstLine="709"/>
        <w:jc w:val="both"/>
        <w:rPr>
          <w:rFonts w:eastAsia="Symbol"/>
        </w:rPr>
      </w:pPr>
      <w:r>
        <w:t xml:space="preserve">проявлять доброжелательность, умение слушать и слышать собеседника; </w:t>
      </w:r>
      <w:proofErr w:type="gramStart"/>
      <w:r>
        <w:t>-с</w:t>
      </w:r>
      <w:proofErr w:type="gramEnd"/>
      <w:r>
        <w:t>отрудничать со взрослыми и сверстниками, обосновывать свою позицию, высказывать своё мнение;</w:t>
      </w:r>
    </w:p>
    <w:p w:rsidR="004D6EC5" w:rsidRDefault="004D6EC5" w:rsidP="004D6EC5">
      <w:pPr>
        <w:tabs>
          <w:tab w:val="left" w:pos="700"/>
        </w:tabs>
        <w:ind w:firstLine="709"/>
        <w:jc w:val="both"/>
      </w:pPr>
      <w:r>
        <w:t>организовывать собственную деятельность.</w:t>
      </w:r>
    </w:p>
    <w:p w:rsidR="004D6EC5" w:rsidRDefault="004D6EC5" w:rsidP="004D6EC5">
      <w:pPr>
        <w:tabs>
          <w:tab w:val="left" w:pos="700"/>
        </w:tabs>
        <w:ind w:firstLine="709"/>
        <w:jc w:val="both"/>
        <w:rPr>
          <w:rFonts w:eastAsia="Symbol"/>
        </w:rPr>
      </w:pPr>
    </w:p>
    <w:p w:rsidR="004D6EC5" w:rsidRDefault="004D6EC5" w:rsidP="004D6EC5">
      <w:pPr>
        <w:ind w:firstLine="709"/>
        <w:jc w:val="both"/>
        <w:rPr>
          <w:sz w:val="20"/>
          <w:szCs w:val="20"/>
        </w:rPr>
      </w:pPr>
      <w:proofErr w:type="spellStart"/>
      <w:r>
        <w:rPr>
          <w:b/>
          <w:bCs/>
        </w:rPr>
        <w:t>Метапредметными</w:t>
      </w:r>
      <w:proofErr w:type="spellEnd"/>
      <w:r>
        <w:rPr>
          <w:b/>
          <w:bCs/>
        </w:rPr>
        <w:t xml:space="preserve"> </w:t>
      </w:r>
      <w:r>
        <w:t>результатами  изучения предмета</w:t>
      </w:r>
      <w:r>
        <w:rPr>
          <w:b/>
          <w:bCs/>
        </w:rPr>
        <w:t xml:space="preserve">  </w:t>
      </w:r>
      <w:r>
        <w:t>«Русский язык»</w:t>
      </w:r>
      <w:r>
        <w:rPr>
          <w:b/>
          <w:bCs/>
        </w:rPr>
        <w:t xml:space="preserve"> </w:t>
      </w:r>
      <w:r>
        <w:t>в начальной школе являются:</w:t>
      </w:r>
    </w:p>
    <w:p w:rsidR="004D6EC5" w:rsidRDefault="004D6EC5" w:rsidP="004D6EC5">
      <w:pPr>
        <w:tabs>
          <w:tab w:val="left" w:pos="700"/>
        </w:tabs>
        <w:ind w:firstLine="709"/>
        <w:jc w:val="both"/>
        <w:rPr>
          <w:rFonts w:eastAsia="Symbol"/>
        </w:rPr>
      </w:pPr>
      <w:r>
        <w:t>умение использовать язык с целью поиска необходимой информации в различных источниках для решения учебных задач;</w:t>
      </w:r>
    </w:p>
    <w:p w:rsidR="004D6EC5" w:rsidRDefault="004D6EC5" w:rsidP="004D6EC5">
      <w:pPr>
        <w:tabs>
          <w:tab w:val="left" w:pos="700"/>
        </w:tabs>
        <w:ind w:firstLine="709"/>
        <w:jc w:val="both"/>
        <w:rPr>
          <w:rFonts w:eastAsia="Symbol"/>
        </w:rPr>
      </w:pPr>
      <w:r>
        <w:t>способность ориентироваться в целях, задачах, средствах и условиях общения;</w:t>
      </w:r>
    </w:p>
    <w:p w:rsidR="004D6EC5" w:rsidRDefault="004D6EC5" w:rsidP="004D6EC5">
      <w:pPr>
        <w:tabs>
          <w:tab w:val="left" w:pos="708"/>
        </w:tabs>
        <w:ind w:firstLine="709"/>
        <w:jc w:val="both"/>
        <w:rPr>
          <w:rFonts w:eastAsia="Symbol"/>
        </w:rPr>
      </w:pPr>
      <w:r>
        <w:t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</w:p>
    <w:p w:rsidR="004D6EC5" w:rsidRDefault="004D6EC5" w:rsidP="004D6EC5">
      <w:pPr>
        <w:tabs>
          <w:tab w:val="left" w:pos="708"/>
        </w:tabs>
        <w:ind w:firstLine="709"/>
        <w:jc w:val="both"/>
        <w:rPr>
          <w:rFonts w:eastAsia="Symbol"/>
        </w:rPr>
      </w:pPr>
      <w:r>
        <w:t>понимать необходимость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стремиться к более точному выражению собственного мнения и позиции;</w:t>
      </w:r>
    </w:p>
    <w:p w:rsidR="004D6EC5" w:rsidRDefault="004D6EC5" w:rsidP="004D6EC5">
      <w:pPr>
        <w:tabs>
          <w:tab w:val="left" w:pos="700"/>
        </w:tabs>
        <w:ind w:firstLine="709"/>
        <w:jc w:val="both"/>
        <w:rPr>
          <w:rFonts w:eastAsia="Symbol"/>
        </w:rPr>
      </w:pPr>
      <w:r>
        <w:t>уметь задавать вопросы;</w:t>
      </w:r>
    </w:p>
    <w:p w:rsidR="004D6EC5" w:rsidRDefault="004D6EC5" w:rsidP="004D6EC5">
      <w:pPr>
        <w:tabs>
          <w:tab w:val="left" w:pos="700"/>
        </w:tabs>
        <w:ind w:firstLine="709"/>
        <w:jc w:val="both"/>
        <w:rPr>
          <w:rFonts w:eastAsia="Symbol"/>
        </w:rPr>
      </w:pPr>
      <w:r>
        <w:t>излагать своё мнение и аргументировать свою точку зрения и оценку событий;</w:t>
      </w:r>
    </w:p>
    <w:p w:rsidR="004D6EC5" w:rsidRDefault="004D6EC5" w:rsidP="004D6EC5">
      <w:pPr>
        <w:tabs>
          <w:tab w:val="left" w:pos="700"/>
        </w:tabs>
        <w:ind w:firstLine="709"/>
        <w:jc w:val="both"/>
        <w:rPr>
          <w:rFonts w:eastAsia="Symbol"/>
        </w:rPr>
      </w:pPr>
      <w:r>
        <w:t>принимать и сохранять цели и задачи учебной деятельности, находить средства её осуществления;</w:t>
      </w:r>
    </w:p>
    <w:p w:rsidR="004D6EC5" w:rsidRDefault="004D6EC5" w:rsidP="004D6EC5">
      <w:pPr>
        <w:tabs>
          <w:tab w:val="left" w:pos="700"/>
        </w:tabs>
        <w:ind w:firstLine="709"/>
        <w:jc w:val="both"/>
        <w:rPr>
          <w:rFonts w:eastAsia="Symbol"/>
        </w:rPr>
      </w:pPr>
      <w:r>
        <w:t>решать проблемы творческого и поискового характера;</w:t>
      </w:r>
    </w:p>
    <w:p w:rsidR="004D6EC5" w:rsidRDefault="004D6EC5" w:rsidP="004D6EC5">
      <w:pPr>
        <w:tabs>
          <w:tab w:val="left" w:pos="700"/>
        </w:tabs>
        <w:ind w:firstLine="709"/>
        <w:jc w:val="both"/>
        <w:rPr>
          <w:rFonts w:eastAsia="Symbol"/>
        </w:rPr>
      </w:pPr>
      <w:r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4D6EC5" w:rsidRDefault="004D6EC5" w:rsidP="004D6EC5">
      <w:pPr>
        <w:sectPr w:rsidR="004D6EC5" w:rsidSect="006E39D2">
          <w:footerReference w:type="default" r:id="rId10"/>
          <w:pgSz w:w="16840" w:h="11906" w:orient="landscape"/>
          <w:pgMar w:top="1418" w:right="958" w:bottom="283" w:left="1140" w:header="0" w:footer="0" w:gutter="0"/>
          <w:pgNumType w:start="0"/>
          <w:cols w:space="720"/>
          <w:titlePg/>
          <w:docGrid w:linePitch="326"/>
        </w:sectPr>
      </w:pPr>
    </w:p>
    <w:p w:rsidR="004D6EC5" w:rsidRDefault="004D6EC5" w:rsidP="00A8206D">
      <w:pPr>
        <w:jc w:val="both"/>
        <w:rPr>
          <w:rFonts w:eastAsia="Symbol"/>
        </w:rPr>
      </w:pPr>
      <w:r>
        <w:rPr>
          <w:rFonts w:eastAsia="Calibri"/>
        </w:rPr>
        <w:lastRenderedPageBreak/>
        <w:t>определять наиболее эффективные способы достижения результата понимать причины успеха/неуспеха учебной деят</w:t>
      </w:r>
      <w:r w:rsidR="004E4C58">
        <w:rPr>
          <w:rFonts w:eastAsia="Calibri"/>
        </w:rPr>
        <w:t>ельности и быть способным конст</w:t>
      </w:r>
      <w:r>
        <w:rPr>
          <w:rFonts w:eastAsia="Calibri"/>
        </w:rPr>
        <w:t>руктивно действовать даже в ситуациях неуспеха;</w:t>
      </w:r>
    </w:p>
    <w:p w:rsidR="004D6EC5" w:rsidRDefault="004D6EC5" w:rsidP="004D6EC5">
      <w:pPr>
        <w:ind w:firstLine="709"/>
        <w:jc w:val="both"/>
        <w:rPr>
          <w:sz w:val="20"/>
          <w:szCs w:val="20"/>
        </w:rPr>
      </w:pPr>
      <w:r>
        <w:t>осваивать начальные формы познавательной и личностной рефлексии; использовать знаково-символические средства представления информации для создания моделей изучаемых объектов и процессов;</w:t>
      </w:r>
    </w:p>
    <w:p w:rsidR="004D6EC5" w:rsidRDefault="004D6EC5" w:rsidP="004D6EC5">
      <w:pPr>
        <w:tabs>
          <w:tab w:val="left" w:pos="700"/>
        </w:tabs>
        <w:ind w:firstLine="709"/>
        <w:jc w:val="both"/>
        <w:rPr>
          <w:rFonts w:eastAsia="Symbol"/>
        </w:rPr>
      </w:pPr>
      <w:r>
        <w:t>использовать речевые средства для решения коммуникативных и познавательных задач;</w:t>
      </w:r>
    </w:p>
    <w:p w:rsidR="004D6EC5" w:rsidRDefault="004D6EC5" w:rsidP="004D6EC5">
      <w:pPr>
        <w:tabs>
          <w:tab w:val="left" w:pos="708"/>
        </w:tabs>
        <w:ind w:firstLine="709"/>
        <w:jc w:val="both"/>
        <w:rPr>
          <w:rFonts w:eastAsia="Symbol"/>
        </w:rPr>
      </w:pPr>
      <w:r>
        <w:t>владеть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4D6EC5" w:rsidRDefault="004D6EC5" w:rsidP="004D6EC5">
      <w:pPr>
        <w:tabs>
          <w:tab w:val="left" w:pos="700"/>
        </w:tabs>
        <w:ind w:firstLine="709"/>
        <w:jc w:val="both"/>
        <w:rPr>
          <w:rFonts w:eastAsia="Symbol"/>
        </w:rPr>
      </w:pPr>
      <w:r>
        <w:t>слушать собеседника и вести диалог; признавать возможность существования различных точек зрения и права каждого иметь сбою.</w:t>
      </w:r>
    </w:p>
    <w:p w:rsidR="004D6EC5" w:rsidRDefault="004D6EC5" w:rsidP="004D6EC5">
      <w:pPr>
        <w:ind w:firstLine="709"/>
        <w:jc w:val="both"/>
        <w:rPr>
          <w:sz w:val="20"/>
          <w:szCs w:val="20"/>
        </w:rPr>
      </w:pPr>
    </w:p>
    <w:p w:rsidR="004D6EC5" w:rsidRDefault="004D6EC5" w:rsidP="004D6EC5">
      <w:pPr>
        <w:ind w:firstLine="709"/>
        <w:jc w:val="both"/>
        <w:rPr>
          <w:sz w:val="20"/>
          <w:szCs w:val="20"/>
        </w:rPr>
      </w:pPr>
      <w:r>
        <w:rPr>
          <w:b/>
          <w:bCs/>
        </w:rPr>
        <w:t xml:space="preserve">Предметными </w:t>
      </w:r>
      <w:r>
        <w:t>результатами изучения предмета</w:t>
      </w:r>
      <w:r>
        <w:rPr>
          <w:b/>
          <w:bCs/>
        </w:rPr>
        <w:t xml:space="preserve">  </w:t>
      </w:r>
      <w:r>
        <w:t>«Русский  язык»</w:t>
      </w:r>
      <w:r>
        <w:rPr>
          <w:b/>
          <w:bCs/>
        </w:rPr>
        <w:t xml:space="preserve"> </w:t>
      </w:r>
      <w:r>
        <w:t>в начальной школе являются:</w:t>
      </w:r>
    </w:p>
    <w:p w:rsidR="004D6EC5" w:rsidRDefault="004D6EC5" w:rsidP="004D6EC5">
      <w:pPr>
        <w:tabs>
          <w:tab w:val="left" w:pos="569"/>
        </w:tabs>
        <w:ind w:firstLine="709"/>
        <w:jc w:val="both"/>
      </w:pPr>
      <w:r>
        <w:t>овладение начальными представлениями о нормах русского литературного язык</w:t>
      </w:r>
      <w:proofErr w:type="gramStart"/>
      <w:r>
        <w:t>а(</w:t>
      </w:r>
      <w:proofErr w:type="gramEnd"/>
      <w:r>
        <w:t>орфоэпических, лексических, грамматических) и правилах речевого этикета</w:t>
      </w:r>
    </w:p>
    <w:p w:rsidR="004D6EC5" w:rsidRDefault="004D6EC5" w:rsidP="004D6EC5">
      <w:pPr>
        <w:tabs>
          <w:tab w:val="left" w:pos="514"/>
        </w:tabs>
        <w:ind w:firstLine="709"/>
        <w:jc w:val="both"/>
      </w:pPr>
      <w:r>
        <w:t>умение применять орфографические правила и правила постановки знаков препинани</w:t>
      </w:r>
      <w:proofErr w:type="gramStart"/>
      <w:r>
        <w:t>я(</w:t>
      </w:r>
      <w:proofErr w:type="gramEnd"/>
      <w:r>
        <w:t xml:space="preserve"> в объеме изученного) при записи собственных и предложенных текстов</w:t>
      </w:r>
    </w:p>
    <w:p w:rsidR="004D6EC5" w:rsidRDefault="004D6EC5" w:rsidP="004D6EC5">
      <w:pPr>
        <w:tabs>
          <w:tab w:val="left" w:pos="500"/>
        </w:tabs>
        <w:ind w:firstLine="709"/>
        <w:jc w:val="both"/>
      </w:pPr>
      <w:r>
        <w:t>умение проверять написанное</w:t>
      </w:r>
    </w:p>
    <w:p w:rsidR="004D6EC5" w:rsidRDefault="004D6EC5" w:rsidP="004D6EC5">
      <w:pPr>
        <w:tabs>
          <w:tab w:val="left" w:pos="504"/>
        </w:tabs>
        <w:ind w:firstLine="709"/>
        <w:jc w:val="both"/>
      </w:pPr>
      <w:proofErr w:type="gramStart"/>
      <w:r>
        <w:t>умение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</w:t>
      </w:r>
      <w:proofErr w:type="gramEnd"/>
    </w:p>
    <w:p w:rsidR="004D6EC5" w:rsidRDefault="004D6EC5" w:rsidP="004D6EC5">
      <w:pPr>
        <w:tabs>
          <w:tab w:val="left" w:pos="500"/>
        </w:tabs>
        <w:ind w:firstLine="709"/>
        <w:jc w:val="both"/>
      </w:pPr>
      <w:r>
        <w:t>способность контролировать свои действия</w:t>
      </w:r>
    </w:p>
    <w:p w:rsidR="004D6EC5" w:rsidRDefault="004D6EC5" w:rsidP="004D6EC5">
      <w:pPr>
        <w:ind w:firstLine="709"/>
        <w:jc w:val="both"/>
        <w:rPr>
          <w:sz w:val="20"/>
          <w:szCs w:val="20"/>
        </w:rPr>
      </w:pPr>
      <w:r>
        <w:t>-проверять написанное</w:t>
      </w:r>
    </w:p>
    <w:p w:rsidR="004D6EC5" w:rsidRDefault="004D6EC5" w:rsidP="004D6EC5">
      <w:pPr>
        <w:ind w:firstLine="709"/>
        <w:jc w:val="both"/>
        <w:rPr>
          <w:sz w:val="20"/>
          <w:szCs w:val="20"/>
        </w:rPr>
      </w:pPr>
      <w:r>
        <w:rPr>
          <w:b/>
          <w:bCs/>
        </w:rPr>
        <w:t>Во 2-ом классе</w:t>
      </w:r>
    </w:p>
    <w:p w:rsidR="004D6EC5" w:rsidRDefault="004D6EC5" w:rsidP="004D6EC5">
      <w:pPr>
        <w:ind w:firstLine="709"/>
        <w:jc w:val="both"/>
        <w:rPr>
          <w:sz w:val="20"/>
          <w:szCs w:val="20"/>
        </w:rPr>
      </w:pPr>
      <w:r>
        <w:rPr>
          <w:b/>
          <w:bCs/>
          <w:iCs/>
        </w:rPr>
        <w:t>Ученик научится:</w:t>
      </w:r>
    </w:p>
    <w:p w:rsidR="004D6EC5" w:rsidRDefault="004D6EC5" w:rsidP="004D6EC5">
      <w:pPr>
        <w:ind w:firstLine="709"/>
        <w:jc w:val="both"/>
        <w:rPr>
          <w:sz w:val="20"/>
          <w:szCs w:val="20"/>
        </w:rPr>
      </w:pPr>
      <w:r>
        <w:rPr>
          <w:b/>
          <w:bCs/>
        </w:rPr>
        <w:t>различать, сравнивать, кратко характеризовать:</w:t>
      </w:r>
    </w:p>
    <w:p w:rsidR="004D6EC5" w:rsidRDefault="004D6EC5" w:rsidP="004D6EC5">
      <w:pPr>
        <w:tabs>
          <w:tab w:val="left" w:pos="147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парные и непарные по твердости – мягкости согласные звуки, парные и непарные по звонкости – глухости согласные звуки;</w:t>
      </w:r>
    </w:p>
    <w:p w:rsidR="004D6EC5" w:rsidRDefault="004D6EC5" w:rsidP="004D6EC5">
      <w:pPr>
        <w:tabs>
          <w:tab w:val="left" w:pos="147"/>
        </w:tabs>
        <w:ind w:firstLine="709"/>
        <w:jc w:val="both"/>
      </w:pPr>
      <w:r>
        <w:t>изменяемые и неизменяемые слова;</w:t>
      </w:r>
    </w:p>
    <w:p w:rsidR="004D6EC5" w:rsidRDefault="004D6EC5" w:rsidP="004D6EC5">
      <w:pPr>
        <w:tabs>
          <w:tab w:val="left" w:pos="147"/>
        </w:tabs>
        <w:ind w:firstLine="709"/>
        <w:jc w:val="both"/>
      </w:pPr>
      <w:r>
        <w:t>формы слова и однокоренные слова;</w:t>
      </w:r>
    </w:p>
    <w:p w:rsidR="004D6EC5" w:rsidRDefault="004D6EC5" w:rsidP="004D6EC5">
      <w:pPr>
        <w:tabs>
          <w:tab w:val="left" w:pos="147"/>
        </w:tabs>
        <w:ind w:firstLine="709"/>
        <w:jc w:val="both"/>
      </w:pPr>
      <w:r>
        <w:t>однокоренные слова и синонимы, однокоренные слова и слова с омонимичными корнями;</w:t>
      </w:r>
    </w:p>
    <w:p w:rsidR="004D6EC5" w:rsidRDefault="004D6EC5" w:rsidP="004D6EC5">
      <w:pPr>
        <w:tabs>
          <w:tab w:val="left" w:pos="147"/>
        </w:tabs>
        <w:ind w:firstLine="709"/>
        <w:jc w:val="both"/>
      </w:pPr>
      <w:r>
        <w:t>предложения по цели высказывания;</w:t>
      </w:r>
    </w:p>
    <w:p w:rsidR="004D6EC5" w:rsidRDefault="004D6EC5" w:rsidP="004D6EC5">
      <w:pPr>
        <w:tabs>
          <w:tab w:val="left" w:pos="147"/>
        </w:tabs>
        <w:ind w:firstLine="709"/>
        <w:jc w:val="both"/>
      </w:pPr>
      <w:r>
        <w:t>предложения с восклицательной и невосклицательной интонацией; выделять, находить:</w:t>
      </w:r>
    </w:p>
    <w:p w:rsidR="004D6EC5" w:rsidRDefault="004D6EC5" w:rsidP="004D6EC5">
      <w:pPr>
        <w:tabs>
          <w:tab w:val="left" w:pos="147"/>
        </w:tabs>
        <w:ind w:firstLine="709"/>
        <w:jc w:val="both"/>
      </w:pPr>
      <w:r>
        <w:t>в словах с однозначно выделяемыми морфемами окончание, корень, суффикс, приставку;</w:t>
      </w:r>
    </w:p>
    <w:p w:rsidR="004D6EC5" w:rsidRDefault="004D6EC5" w:rsidP="004D6EC5">
      <w:pPr>
        <w:tabs>
          <w:tab w:val="left" w:pos="147"/>
        </w:tabs>
        <w:ind w:firstLine="709"/>
        <w:jc w:val="both"/>
      </w:pPr>
      <w:r>
        <w:t>лексическое значение слова в толковом словаре;</w:t>
      </w:r>
    </w:p>
    <w:p w:rsidR="004D6EC5" w:rsidRDefault="004D6EC5" w:rsidP="004D6EC5">
      <w:pPr>
        <w:tabs>
          <w:tab w:val="left" w:pos="147"/>
        </w:tabs>
        <w:ind w:firstLine="709"/>
        <w:jc w:val="both"/>
      </w:pPr>
      <w:r>
        <w:t>основную мысль текста;</w:t>
      </w:r>
    </w:p>
    <w:p w:rsidR="004D6EC5" w:rsidRDefault="004D6EC5" w:rsidP="004D6EC5">
      <w:pPr>
        <w:sectPr w:rsidR="004D6EC5" w:rsidSect="004D6EC5">
          <w:pgSz w:w="16840" w:h="11906" w:orient="landscape"/>
          <w:pgMar w:top="1418" w:right="1440" w:bottom="137" w:left="1140" w:header="0" w:footer="0" w:gutter="0"/>
          <w:cols w:space="720"/>
        </w:sectPr>
      </w:pPr>
    </w:p>
    <w:p w:rsidR="004D6EC5" w:rsidRDefault="004D6EC5" w:rsidP="004D6EC5">
      <w:pPr>
        <w:ind w:firstLine="709"/>
        <w:jc w:val="both"/>
        <w:rPr>
          <w:sz w:val="20"/>
          <w:szCs w:val="20"/>
        </w:rPr>
      </w:pPr>
      <w:r>
        <w:rPr>
          <w:b/>
          <w:bCs/>
        </w:rPr>
        <w:lastRenderedPageBreak/>
        <w:t>решать учебные и практические задачи</w:t>
      </w:r>
      <w:r>
        <w:t>:</w:t>
      </w:r>
    </w:p>
    <w:p w:rsidR="004D6EC5" w:rsidRDefault="004D6EC5" w:rsidP="004D6EC5">
      <w:pPr>
        <w:tabs>
          <w:tab w:val="left" w:pos="147"/>
        </w:tabs>
        <w:ind w:firstLine="709"/>
        <w:jc w:val="both"/>
      </w:pPr>
      <w:r>
        <w:t>делить слова на слоги;</w:t>
      </w:r>
    </w:p>
    <w:p w:rsidR="004D6EC5" w:rsidRDefault="004D6EC5" w:rsidP="004D6EC5">
      <w:pPr>
        <w:tabs>
          <w:tab w:val="left" w:pos="147"/>
        </w:tabs>
        <w:ind w:firstLine="709"/>
        <w:jc w:val="both"/>
      </w:pPr>
      <w:r>
        <w:t>использовать алфавит при работе со словарями и справочниками;</w:t>
      </w:r>
    </w:p>
    <w:p w:rsidR="004D6EC5" w:rsidRDefault="004D6EC5" w:rsidP="004D6EC5">
      <w:pPr>
        <w:tabs>
          <w:tab w:val="left" w:pos="147"/>
        </w:tabs>
        <w:ind w:firstLine="709"/>
        <w:jc w:val="both"/>
      </w:pPr>
      <w:r>
        <w:t>подбирать однокоренные слова;</w:t>
      </w:r>
    </w:p>
    <w:p w:rsidR="004D6EC5" w:rsidRDefault="004D6EC5" w:rsidP="004D6EC5">
      <w:pPr>
        <w:tabs>
          <w:tab w:val="left" w:pos="147"/>
        </w:tabs>
        <w:ind w:firstLine="709"/>
        <w:jc w:val="both"/>
      </w:pPr>
      <w:r>
        <w:t>определять (уточнять) написание слова по орфографическому словарю учебника;</w:t>
      </w:r>
    </w:p>
    <w:p w:rsidR="004D6EC5" w:rsidRDefault="004D6EC5" w:rsidP="004D6EC5">
      <w:pPr>
        <w:tabs>
          <w:tab w:val="left" w:pos="147"/>
        </w:tabs>
        <w:ind w:firstLine="709"/>
        <w:jc w:val="both"/>
      </w:pPr>
      <w:r>
        <w:t>безошибочно списывать и писать под диктовку тексты объемом 45 - 60 слов;</w:t>
      </w:r>
    </w:p>
    <w:p w:rsidR="004D6EC5" w:rsidRDefault="004D6EC5" w:rsidP="004D6EC5">
      <w:pPr>
        <w:tabs>
          <w:tab w:val="left" w:pos="147"/>
        </w:tabs>
        <w:ind w:firstLine="709"/>
        <w:jc w:val="both"/>
      </w:pPr>
      <w:r>
        <w:t>проверять собственный и предложенный тексты, находить и исправлять орфографические и пунктуационные ошибки;</w:t>
      </w:r>
    </w:p>
    <w:p w:rsidR="004D6EC5" w:rsidRDefault="004D6EC5" w:rsidP="004D6EC5">
      <w:pPr>
        <w:tabs>
          <w:tab w:val="left" w:pos="147"/>
        </w:tabs>
        <w:ind w:firstLine="709"/>
        <w:jc w:val="both"/>
      </w:pPr>
      <w:r>
        <w:t>подбирать заголовок к предложенному тексту, озаглавливать собственный текст;</w:t>
      </w:r>
    </w:p>
    <w:p w:rsidR="004D6EC5" w:rsidRDefault="004D6EC5" w:rsidP="004D6EC5">
      <w:pPr>
        <w:tabs>
          <w:tab w:val="left" w:pos="147"/>
        </w:tabs>
        <w:ind w:firstLine="709"/>
        <w:jc w:val="both"/>
      </w:pPr>
      <w:r>
        <w:t>исправлять деформированный текст (с нарушенным порядком следования частей);</w:t>
      </w:r>
    </w:p>
    <w:p w:rsidR="004D6EC5" w:rsidRDefault="004D6EC5" w:rsidP="004D6EC5">
      <w:pPr>
        <w:ind w:firstLine="709"/>
        <w:jc w:val="both"/>
        <w:rPr>
          <w:sz w:val="20"/>
          <w:szCs w:val="20"/>
        </w:rPr>
      </w:pPr>
      <w:r>
        <w:rPr>
          <w:b/>
          <w:bCs/>
        </w:rPr>
        <w:t>применять правила правописания</w:t>
      </w:r>
      <w:r>
        <w:t>:</w:t>
      </w:r>
    </w:p>
    <w:p w:rsidR="004D6EC5" w:rsidRDefault="004D6EC5" w:rsidP="004D6EC5">
      <w:pPr>
        <w:tabs>
          <w:tab w:val="left" w:pos="147"/>
        </w:tabs>
        <w:ind w:firstLine="709"/>
        <w:jc w:val="both"/>
      </w:pPr>
      <w:r>
        <w:t>перенос слов;</w:t>
      </w:r>
    </w:p>
    <w:p w:rsidR="004D6EC5" w:rsidRDefault="004D6EC5" w:rsidP="004D6EC5">
      <w:pPr>
        <w:tabs>
          <w:tab w:val="left" w:pos="147"/>
        </w:tabs>
        <w:ind w:firstLine="709"/>
        <w:jc w:val="both"/>
      </w:pPr>
      <w:r>
        <w:t>проверяемые безударные гласные в корнях слов;</w:t>
      </w:r>
    </w:p>
    <w:p w:rsidR="004D6EC5" w:rsidRDefault="004D6EC5" w:rsidP="004D6EC5">
      <w:pPr>
        <w:tabs>
          <w:tab w:val="left" w:pos="147"/>
        </w:tabs>
        <w:ind w:firstLine="709"/>
        <w:jc w:val="both"/>
      </w:pPr>
      <w:r>
        <w:t>парные звонкие и глухие согласные в корнях слов;</w:t>
      </w:r>
    </w:p>
    <w:p w:rsidR="004D6EC5" w:rsidRDefault="004D6EC5" w:rsidP="004D6EC5">
      <w:pPr>
        <w:tabs>
          <w:tab w:val="left" w:pos="147"/>
        </w:tabs>
        <w:ind w:firstLine="709"/>
        <w:jc w:val="both"/>
      </w:pPr>
      <w:r>
        <w:t>непроизносимые согласные;</w:t>
      </w:r>
    </w:p>
    <w:p w:rsidR="004D6EC5" w:rsidRDefault="004D6EC5" w:rsidP="004D6EC5">
      <w:pPr>
        <w:tabs>
          <w:tab w:val="left" w:pos="147"/>
        </w:tabs>
        <w:ind w:firstLine="709"/>
        <w:jc w:val="both"/>
      </w:pPr>
      <w:r>
        <w:t>непроверяемые гласные и согласные в корнях слов (словарные слова, определенные программой);</w:t>
      </w:r>
    </w:p>
    <w:p w:rsidR="004D6EC5" w:rsidRDefault="004D6EC5" w:rsidP="004D6EC5">
      <w:pPr>
        <w:tabs>
          <w:tab w:val="left" w:pos="147"/>
        </w:tabs>
        <w:ind w:firstLine="709"/>
        <w:jc w:val="both"/>
      </w:pPr>
      <w:r>
        <w:t>разделительные твердый и мягкий знаки;</w:t>
      </w:r>
    </w:p>
    <w:p w:rsidR="004D6EC5" w:rsidRDefault="004D6EC5" w:rsidP="004D6EC5">
      <w:pPr>
        <w:tabs>
          <w:tab w:val="left" w:pos="147"/>
        </w:tabs>
        <w:ind w:firstLine="709"/>
        <w:jc w:val="both"/>
      </w:pPr>
      <w:r>
        <w:t>правописание приставок: о</w:t>
      </w:r>
      <w:proofErr w:type="gramStart"/>
      <w:r>
        <w:t>б-</w:t>
      </w:r>
      <w:proofErr w:type="gramEnd"/>
      <w:r>
        <w:t>, от-, до-, по-, под-, про-; за-, на-, над-</w:t>
      </w:r>
    </w:p>
    <w:p w:rsidR="004D6EC5" w:rsidRDefault="004D6EC5" w:rsidP="004D6EC5">
      <w:pPr>
        <w:tabs>
          <w:tab w:val="left" w:pos="147"/>
        </w:tabs>
        <w:ind w:firstLine="709"/>
        <w:jc w:val="both"/>
      </w:pPr>
      <w:r>
        <w:t>раздельное написание предлогов с другими словами (кроме личных местоимений);</w:t>
      </w:r>
    </w:p>
    <w:p w:rsidR="004D6EC5" w:rsidRDefault="004D6EC5" w:rsidP="004D6EC5">
      <w:pPr>
        <w:ind w:firstLine="709"/>
        <w:jc w:val="both"/>
        <w:rPr>
          <w:sz w:val="20"/>
          <w:szCs w:val="20"/>
        </w:rPr>
      </w:pPr>
      <w:r>
        <w:rPr>
          <w:b/>
          <w:bCs/>
          <w:iCs/>
        </w:rPr>
        <w:t>Ученик получит возможность научиться:</w:t>
      </w:r>
    </w:p>
    <w:p w:rsidR="004D6EC5" w:rsidRDefault="004D6EC5" w:rsidP="004D6EC5">
      <w:pPr>
        <w:tabs>
          <w:tab w:val="left" w:pos="147"/>
        </w:tabs>
        <w:ind w:firstLine="709"/>
        <w:jc w:val="both"/>
        <w:rPr>
          <w:iCs/>
        </w:rPr>
      </w:pPr>
      <w:r>
        <w:rPr>
          <w:iCs/>
        </w:rPr>
        <w:t>устанавливать значение суффиксов и приставок (в словах с однозначно выделяемыми морфемами);</w:t>
      </w:r>
    </w:p>
    <w:p w:rsidR="004D6EC5" w:rsidRDefault="004D6EC5" w:rsidP="004D6EC5">
      <w:pPr>
        <w:tabs>
          <w:tab w:val="left" w:pos="147"/>
        </w:tabs>
        <w:ind w:firstLine="709"/>
        <w:jc w:val="both"/>
        <w:rPr>
          <w:iCs/>
        </w:rPr>
      </w:pPr>
      <w:r>
        <w:rPr>
          <w:iCs/>
        </w:rPr>
        <w:t>определять способы образования слов (суффиксальный, приставочный, приставочно-суффиксальный);</w:t>
      </w:r>
    </w:p>
    <w:p w:rsidR="004D6EC5" w:rsidRDefault="004D6EC5" w:rsidP="004D6EC5">
      <w:pPr>
        <w:tabs>
          <w:tab w:val="left" w:pos="147"/>
        </w:tabs>
        <w:ind w:firstLine="709"/>
        <w:jc w:val="both"/>
        <w:rPr>
          <w:iCs/>
        </w:rPr>
      </w:pPr>
      <w:r>
        <w:rPr>
          <w:iCs/>
        </w:rPr>
        <w:t>различать однозначные и многозначные слова;</w:t>
      </w:r>
    </w:p>
    <w:p w:rsidR="004D6EC5" w:rsidRDefault="004D6EC5" w:rsidP="004D6EC5">
      <w:pPr>
        <w:tabs>
          <w:tab w:val="left" w:pos="147"/>
        </w:tabs>
        <w:ind w:firstLine="709"/>
        <w:jc w:val="both"/>
        <w:rPr>
          <w:iCs/>
        </w:rPr>
      </w:pPr>
      <w:r>
        <w:rPr>
          <w:iCs/>
        </w:rPr>
        <w:t>наблюдать за использованием в тексте слов в переносном значении и омонимов;</w:t>
      </w:r>
    </w:p>
    <w:p w:rsidR="004D6EC5" w:rsidRDefault="004D6EC5" w:rsidP="004D6EC5">
      <w:pPr>
        <w:tabs>
          <w:tab w:val="left" w:pos="147"/>
        </w:tabs>
        <w:ind w:firstLine="709"/>
        <w:jc w:val="both"/>
        <w:rPr>
          <w:iCs/>
        </w:rPr>
      </w:pPr>
      <w:r>
        <w:rPr>
          <w:iCs/>
        </w:rPr>
        <w:t>подбирать синонимы для устранения повторов в тексте;</w:t>
      </w:r>
    </w:p>
    <w:p w:rsidR="004D6EC5" w:rsidRDefault="004D6EC5" w:rsidP="004D6EC5">
      <w:pPr>
        <w:tabs>
          <w:tab w:val="left" w:pos="147"/>
        </w:tabs>
        <w:ind w:firstLine="709"/>
        <w:jc w:val="both"/>
        <w:rPr>
          <w:iCs/>
        </w:rPr>
      </w:pPr>
      <w:r>
        <w:rPr>
          <w:iCs/>
        </w:rPr>
        <w:t>подбирать антонимы для точной характеристики предметов при их сравнении;</w:t>
      </w:r>
    </w:p>
    <w:p w:rsidR="004D6EC5" w:rsidRDefault="004D6EC5" w:rsidP="004D6EC5">
      <w:pPr>
        <w:tabs>
          <w:tab w:val="left" w:pos="147"/>
        </w:tabs>
        <w:ind w:firstLine="709"/>
        <w:jc w:val="both"/>
        <w:rPr>
          <w:iCs/>
        </w:rPr>
      </w:pPr>
      <w:r>
        <w:rPr>
          <w:iCs/>
        </w:rPr>
        <w:t>наблюдать за использованием в текстах устаревших слов и фразеологизмов;</w:t>
      </w:r>
    </w:p>
    <w:p w:rsidR="004D6EC5" w:rsidRDefault="004D6EC5" w:rsidP="004D6EC5">
      <w:pPr>
        <w:tabs>
          <w:tab w:val="left" w:pos="147"/>
        </w:tabs>
        <w:ind w:firstLine="709"/>
        <w:jc w:val="both"/>
        <w:rPr>
          <w:iCs/>
        </w:rPr>
      </w:pPr>
      <w:r>
        <w:rPr>
          <w:iCs/>
        </w:rPr>
        <w:t xml:space="preserve">применять правило правописания суффиксов имен существительных: - </w:t>
      </w:r>
      <w:proofErr w:type="spellStart"/>
      <w:r>
        <w:rPr>
          <w:iCs/>
        </w:rPr>
        <w:t>онок</w:t>
      </w:r>
      <w:proofErr w:type="spellEnd"/>
      <w:r>
        <w:rPr>
          <w:iCs/>
        </w:rPr>
        <w:t xml:space="preserve">, </w:t>
      </w:r>
      <w:proofErr w:type="gramStart"/>
      <w:r>
        <w:rPr>
          <w:iCs/>
        </w:rPr>
        <w:t>-</w:t>
      </w:r>
      <w:proofErr w:type="spellStart"/>
      <w:r>
        <w:rPr>
          <w:iCs/>
        </w:rPr>
        <w:t>е</w:t>
      </w:r>
      <w:proofErr w:type="gramEnd"/>
      <w:r>
        <w:rPr>
          <w:iCs/>
        </w:rPr>
        <w:t>нок</w:t>
      </w:r>
      <w:proofErr w:type="spellEnd"/>
      <w:r>
        <w:rPr>
          <w:iCs/>
        </w:rPr>
        <w:t>; -</w:t>
      </w:r>
      <w:proofErr w:type="spellStart"/>
      <w:r>
        <w:rPr>
          <w:iCs/>
        </w:rPr>
        <w:t>ок</w:t>
      </w:r>
      <w:proofErr w:type="spellEnd"/>
      <w:r>
        <w:rPr>
          <w:iCs/>
        </w:rPr>
        <w:t>; -</w:t>
      </w:r>
      <w:proofErr w:type="spellStart"/>
      <w:r>
        <w:rPr>
          <w:iCs/>
        </w:rPr>
        <w:t>ек</w:t>
      </w:r>
      <w:proofErr w:type="spellEnd"/>
      <w:r>
        <w:rPr>
          <w:iCs/>
        </w:rPr>
        <w:t>; -</w:t>
      </w:r>
      <w:proofErr w:type="spellStart"/>
      <w:r>
        <w:rPr>
          <w:iCs/>
        </w:rPr>
        <w:t>ик</w:t>
      </w:r>
      <w:proofErr w:type="spellEnd"/>
      <w:r>
        <w:rPr>
          <w:iCs/>
        </w:rPr>
        <w:t>; -ость;</w:t>
      </w:r>
    </w:p>
    <w:p w:rsidR="004D6EC5" w:rsidRDefault="004D6EC5" w:rsidP="004D6EC5">
      <w:pPr>
        <w:tabs>
          <w:tab w:val="left" w:pos="147"/>
        </w:tabs>
        <w:ind w:firstLine="709"/>
        <w:jc w:val="both"/>
        <w:rPr>
          <w:iCs/>
        </w:rPr>
      </w:pPr>
      <w:r>
        <w:rPr>
          <w:iCs/>
        </w:rPr>
        <w:t xml:space="preserve">применять правило правописания суффиксов имен прилагательных: </w:t>
      </w:r>
      <w:proofErr w:type="gramStart"/>
      <w:r>
        <w:rPr>
          <w:iCs/>
        </w:rPr>
        <w:t>-</w:t>
      </w:r>
      <w:proofErr w:type="spellStart"/>
      <w:r>
        <w:rPr>
          <w:iCs/>
        </w:rPr>
        <w:t>о</w:t>
      </w:r>
      <w:proofErr w:type="gramEnd"/>
      <w:r>
        <w:rPr>
          <w:iCs/>
        </w:rPr>
        <w:t>в</w:t>
      </w:r>
      <w:proofErr w:type="spellEnd"/>
      <w:r>
        <w:rPr>
          <w:iCs/>
        </w:rPr>
        <w:t>, -ев, -ив, -</w:t>
      </w:r>
      <w:proofErr w:type="spellStart"/>
      <w:r>
        <w:rPr>
          <w:iCs/>
        </w:rPr>
        <w:t>чив</w:t>
      </w:r>
      <w:proofErr w:type="spellEnd"/>
      <w:r>
        <w:rPr>
          <w:iCs/>
        </w:rPr>
        <w:t>, -лив;</w:t>
      </w:r>
    </w:p>
    <w:p w:rsidR="004D6EC5" w:rsidRDefault="004D6EC5" w:rsidP="004D6EC5">
      <w:pPr>
        <w:tabs>
          <w:tab w:val="left" w:pos="147"/>
        </w:tabs>
        <w:ind w:firstLine="709"/>
        <w:jc w:val="both"/>
        <w:rPr>
          <w:iCs/>
        </w:rPr>
      </w:pPr>
      <w:r>
        <w:rPr>
          <w:iCs/>
        </w:rPr>
        <w:t>подбирать примеры слов с определенной орфограммой;</w:t>
      </w:r>
    </w:p>
    <w:p w:rsidR="004D6EC5" w:rsidRDefault="004D6EC5" w:rsidP="004D6EC5">
      <w:pPr>
        <w:sectPr w:rsidR="004D6EC5" w:rsidSect="004D6EC5">
          <w:pgSz w:w="16840" w:h="11906" w:orient="landscape"/>
          <w:pgMar w:top="1418" w:right="1440" w:bottom="501" w:left="1133" w:header="0" w:footer="0" w:gutter="0"/>
          <w:cols w:space="720"/>
        </w:sectPr>
      </w:pPr>
    </w:p>
    <w:p w:rsidR="004D6EC5" w:rsidRDefault="004D6EC5" w:rsidP="004D6EC5">
      <w:pPr>
        <w:tabs>
          <w:tab w:val="left" w:pos="197"/>
        </w:tabs>
        <w:ind w:firstLine="709"/>
        <w:jc w:val="both"/>
        <w:rPr>
          <w:iCs/>
        </w:rPr>
      </w:pPr>
      <w:r>
        <w:rPr>
          <w:iCs/>
        </w:rPr>
        <w:lastRenderedPageBreak/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4D6EC5" w:rsidRDefault="004D6EC5" w:rsidP="004D6EC5">
      <w:pPr>
        <w:tabs>
          <w:tab w:val="left" w:pos="147"/>
        </w:tabs>
        <w:ind w:firstLine="709"/>
        <w:jc w:val="both"/>
        <w:rPr>
          <w:iCs/>
        </w:rPr>
      </w:pPr>
      <w:r>
        <w:rPr>
          <w:iCs/>
        </w:rPr>
        <w:t>определять по предложенным заголовкам содержание текста;</w:t>
      </w:r>
    </w:p>
    <w:p w:rsidR="004D6EC5" w:rsidRDefault="004D6EC5" w:rsidP="004D6EC5">
      <w:pPr>
        <w:tabs>
          <w:tab w:val="left" w:pos="147"/>
        </w:tabs>
        <w:ind w:firstLine="709"/>
        <w:jc w:val="both"/>
        <w:rPr>
          <w:iCs/>
        </w:rPr>
      </w:pPr>
      <w:r>
        <w:rPr>
          <w:iCs/>
        </w:rPr>
        <w:t>составлять план текста;</w:t>
      </w:r>
    </w:p>
    <w:p w:rsidR="004D6EC5" w:rsidRDefault="004D6EC5" w:rsidP="004D6EC5">
      <w:pPr>
        <w:tabs>
          <w:tab w:val="left" w:pos="147"/>
        </w:tabs>
        <w:ind w:firstLine="709"/>
        <w:jc w:val="both"/>
        <w:rPr>
          <w:iCs/>
        </w:rPr>
      </w:pPr>
      <w:r>
        <w:rPr>
          <w:iCs/>
        </w:rPr>
        <w:t>определять тип текста: повествование, описание, рассуждение;</w:t>
      </w:r>
    </w:p>
    <w:p w:rsidR="004D6EC5" w:rsidRDefault="004D6EC5" w:rsidP="004D6EC5">
      <w:pPr>
        <w:tabs>
          <w:tab w:val="left" w:pos="154"/>
        </w:tabs>
        <w:ind w:firstLine="709"/>
        <w:jc w:val="both"/>
        <w:rPr>
          <w:iCs/>
        </w:rPr>
      </w:pPr>
      <w:r>
        <w:rPr>
          <w:iCs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4D6EC5" w:rsidRDefault="004D6EC5" w:rsidP="004D6EC5">
      <w:pPr>
        <w:tabs>
          <w:tab w:val="left" w:pos="154"/>
        </w:tabs>
        <w:ind w:firstLine="709"/>
        <w:jc w:val="both"/>
        <w:rPr>
          <w:iCs/>
        </w:rPr>
      </w:pPr>
    </w:p>
    <w:p w:rsidR="007F6BE4" w:rsidRPr="007F6BE4" w:rsidRDefault="007F6BE4" w:rsidP="007F6BE4">
      <w:pPr>
        <w:autoSpaceDE w:val="0"/>
        <w:autoSpaceDN w:val="0"/>
        <w:adjustRightInd w:val="0"/>
        <w:spacing w:before="120" w:after="120" w:line="264" w:lineRule="auto"/>
        <w:jc w:val="center"/>
        <w:rPr>
          <w:b/>
          <w:bCs/>
          <w:lang w:eastAsia="ru-RU"/>
        </w:rPr>
      </w:pPr>
      <w:r w:rsidRPr="007F6BE4">
        <w:rPr>
          <w:b/>
          <w:bCs/>
          <w:lang w:eastAsia="ru-RU"/>
        </w:rPr>
        <w:t>Содержание учебного предмета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color w:val="FF0000"/>
          <w:lang w:eastAsia="ru-RU"/>
        </w:rPr>
      </w:pPr>
      <w:r w:rsidRPr="007F6BE4">
        <w:rPr>
          <w:lang w:eastAsia="ru-RU"/>
        </w:rPr>
        <w:t>Изучение русского языка в начальной школе представляет собой первоначальный этап системы лингвистического образования и речевого развития учащихся.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</w:t>
      </w:r>
      <w:proofErr w:type="gramStart"/>
      <w:r w:rsidRPr="007F6BE4">
        <w:rPr>
          <w:vertAlign w:val="superscript"/>
          <w:lang w:eastAsia="ru-RU"/>
        </w:rPr>
        <w:t>2</w:t>
      </w:r>
      <w:proofErr w:type="gramEnd"/>
      <w:r w:rsidRPr="007F6BE4">
        <w:rPr>
          <w:lang w:eastAsia="ru-RU"/>
        </w:rPr>
        <w:t>.</w:t>
      </w:r>
      <w:r w:rsidRPr="007F6BE4">
        <w:rPr>
          <w:color w:val="FF0000"/>
          <w:lang w:eastAsia="ru-RU"/>
        </w:rPr>
        <w:t xml:space="preserve"> </w:t>
      </w:r>
    </w:p>
    <w:p w:rsidR="007F6BE4" w:rsidRPr="007F6BE4" w:rsidRDefault="007F6BE4" w:rsidP="007F6BE4">
      <w:pPr>
        <w:keepNext/>
        <w:suppressAutoHyphens w:val="0"/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b/>
          <w:bCs/>
          <w:lang w:eastAsia="ru-RU"/>
        </w:rPr>
      </w:pPr>
      <w:r w:rsidRPr="007F6BE4">
        <w:rPr>
          <w:b/>
          <w:bCs/>
          <w:lang w:eastAsia="ru-RU"/>
        </w:rPr>
        <w:t>Фонетика и орфография – 51 час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ind w:firstLine="360"/>
        <w:jc w:val="both"/>
        <w:rPr>
          <w:lang w:eastAsia="ru-RU"/>
        </w:rPr>
      </w:pPr>
      <w:r w:rsidRPr="007F6BE4">
        <w:rPr>
          <w:lang w:eastAsia="ru-RU"/>
        </w:rPr>
        <w:t>Чередования звуков, не отражаемые на письме (фонетические чередования): чередования ударных и безударных гласных (</w:t>
      </w:r>
      <w:proofErr w:type="gramStart"/>
      <w:r w:rsidRPr="007F6BE4">
        <w:rPr>
          <w:i/>
          <w:iCs/>
          <w:lang w:eastAsia="ru-RU"/>
        </w:rPr>
        <w:t>в</w:t>
      </w:r>
      <w:r w:rsidRPr="007F6BE4">
        <w:rPr>
          <w:lang w:eastAsia="ru-RU"/>
        </w:rPr>
        <w:t>[</w:t>
      </w:r>
      <w:proofErr w:type="gramEnd"/>
      <w:r w:rsidRPr="007F6BE4">
        <w:rPr>
          <w:lang w:eastAsia="ru-RU"/>
        </w:rPr>
        <w:t>о]-</w:t>
      </w:r>
      <w:proofErr w:type="spellStart"/>
      <w:r w:rsidRPr="007F6BE4">
        <w:rPr>
          <w:i/>
          <w:iCs/>
          <w:lang w:eastAsia="ru-RU"/>
        </w:rPr>
        <w:t>ды</w:t>
      </w:r>
      <w:proofErr w:type="spellEnd"/>
      <w:r w:rsidRPr="007F6BE4">
        <w:rPr>
          <w:i/>
          <w:iCs/>
          <w:lang w:eastAsia="ru-RU"/>
        </w:rPr>
        <w:t xml:space="preserve"> </w:t>
      </w:r>
      <w:r w:rsidRPr="007F6BE4">
        <w:rPr>
          <w:lang w:eastAsia="ru-RU"/>
        </w:rPr>
        <w:t xml:space="preserve">– </w:t>
      </w:r>
      <w:r w:rsidRPr="007F6BE4">
        <w:rPr>
          <w:i/>
          <w:iCs/>
          <w:lang w:eastAsia="ru-RU"/>
        </w:rPr>
        <w:t>в</w:t>
      </w:r>
      <w:r w:rsidRPr="007F6BE4">
        <w:rPr>
          <w:lang w:eastAsia="ru-RU"/>
        </w:rPr>
        <w:t>[а]</w:t>
      </w:r>
      <w:r w:rsidRPr="007F6BE4">
        <w:rPr>
          <w:i/>
          <w:iCs/>
          <w:lang w:eastAsia="ru-RU"/>
        </w:rPr>
        <w:t>да</w:t>
      </w:r>
      <w:r w:rsidRPr="007F6BE4">
        <w:rPr>
          <w:lang w:eastAsia="ru-RU"/>
        </w:rPr>
        <w:t>); парных глухих и звонких согласных на конце слова и в корне перед шумным согласным (</w:t>
      </w:r>
      <w:proofErr w:type="spellStart"/>
      <w:r w:rsidRPr="007F6BE4">
        <w:rPr>
          <w:i/>
          <w:iCs/>
          <w:lang w:eastAsia="ru-RU"/>
        </w:rPr>
        <w:t>подру</w:t>
      </w:r>
      <w:proofErr w:type="spellEnd"/>
      <w:r w:rsidRPr="007F6BE4">
        <w:rPr>
          <w:lang w:eastAsia="ru-RU"/>
        </w:rPr>
        <w:t>[г]</w:t>
      </w:r>
      <w:r w:rsidRPr="007F6BE4">
        <w:rPr>
          <w:i/>
          <w:iCs/>
          <w:lang w:eastAsia="ru-RU"/>
        </w:rPr>
        <w:t xml:space="preserve">а </w:t>
      </w:r>
      <w:r w:rsidRPr="007F6BE4">
        <w:rPr>
          <w:lang w:eastAsia="ru-RU"/>
        </w:rPr>
        <w:t xml:space="preserve">– </w:t>
      </w:r>
      <w:proofErr w:type="spellStart"/>
      <w:r w:rsidRPr="007F6BE4">
        <w:rPr>
          <w:i/>
          <w:iCs/>
          <w:lang w:eastAsia="ru-RU"/>
        </w:rPr>
        <w:t>дру</w:t>
      </w:r>
      <w:proofErr w:type="spellEnd"/>
      <w:r w:rsidRPr="007F6BE4">
        <w:rPr>
          <w:lang w:eastAsia="ru-RU"/>
        </w:rPr>
        <w:t xml:space="preserve">[к], </w:t>
      </w:r>
      <w:proofErr w:type="spellStart"/>
      <w:r w:rsidRPr="007F6BE4">
        <w:rPr>
          <w:i/>
          <w:iCs/>
          <w:lang w:eastAsia="ru-RU"/>
        </w:rPr>
        <w:t>ло</w:t>
      </w:r>
      <w:proofErr w:type="spellEnd"/>
      <w:r w:rsidRPr="007F6BE4">
        <w:rPr>
          <w:lang w:eastAsia="ru-RU"/>
        </w:rPr>
        <w:t>[ж]</w:t>
      </w:r>
      <w:proofErr w:type="spellStart"/>
      <w:r w:rsidRPr="007F6BE4">
        <w:rPr>
          <w:i/>
          <w:iCs/>
          <w:lang w:eastAsia="ru-RU"/>
        </w:rPr>
        <w:t>ечка</w:t>
      </w:r>
      <w:proofErr w:type="spellEnd"/>
      <w:r w:rsidRPr="007F6BE4">
        <w:rPr>
          <w:i/>
          <w:iCs/>
          <w:lang w:eastAsia="ru-RU"/>
        </w:rPr>
        <w:t xml:space="preserve"> </w:t>
      </w:r>
      <w:r w:rsidRPr="007F6BE4">
        <w:rPr>
          <w:lang w:eastAsia="ru-RU"/>
        </w:rPr>
        <w:t xml:space="preserve">– </w:t>
      </w:r>
      <w:proofErr w:type="spellStart"/>
      <w:r w:rsidRPr="007F6BE4">
        <w:rPr>
          <w:i/>
          <w:iCs/>
          <w:lang w:eastAsia="ru-RU"/>
        </w:rPr>
        <w:t>ло</w:t>
      </w:r>
      <w:proofErr w:type="spellEnd"/>
      <w:r w:rsidRPr="007F6BE4">
        <w:rPr>
          <w:lang w:eastAsia="ru-RU"/>
        </w:rPr>
        <w:t>[ш]</w:t>
      </w:r>
      <w:r w:rsidRPr="007F6BE4">
        <w:rPr>
          <w:i/>
          <w:iCs/>
          <w:lang w:eastAsia="ru-RU"/>
        </w:rPr>
        <w:t>ка</w:t>
      </w:r>
      <w:r w:rsidRPr="007F6BE4">
        <w:rPr>
          <w:lang w:eastAsia="ru-RU"/>
        </w:rPr>
        <w:t>); согласных с нулевым звуком (</w:t>
      </w:r>
      <w:proofErr w:type="spellStart"/>
      <w:r w:rsidRPr="007F6BE4">
        <w:rPr>
          <w:i/>
          <w:iCs/>
          <w:lang w:eastAsia="ru-RU"/>
        </w:rPr>
        <w:t>мес</w:t>
      </w:r>
      <w:proofErr w:type="spellEnd"/>
      <w:r w:rsidRPr="007F6BE4">
        <w:rPr>
          <w:lang w:eastAsia="ru-RU"/>
        </w:rPr>
        <w:t>[т]</w:t>
      </w:r>
      <w:r w:rsidRPr="007F6BE4">
        <w:rPr>
          <w:i/>
          <w:iCs/>
          <w:lang w:eastAsia="ru-RU"/>
        </w:rPr>
        <w:t xml:space="preserve">о </w:t>
      </w:r>
      <w:r w:rsidRPr="007F6BE4">
        <w:rPr>
          <w:lang w:eastAsia="ru-RU"/>
        </w:rPr>
        <w:t xml:space="preserve">– </w:t>
      </w:r>
      <w:proofErr w:type="spellStart"/>
      <w:r w:rsidRPr="007F6BE4">
        <w:rPr>
          <w:i/>
          <w:iCs/>
          <w:lang w:eastAsia="ru-RU"/>
        </w:rPr>
        <w:t>ме</w:t>
      </w:r>
      <w:proofErr w:type="spellEnd"/>
      <w:r w:rsidRPr="007F6BE4">
        <w:rPr>
          <w:lang w:eastAsia="ru-RU"/>
        </w:rPr>
        <w:t>[</w:t>
      </w:r>
      <w:proofErr w:type="spellStart"/>
      <w:r w:rsidRPr="007F6BE4">
        <w:rPr>
          <w:lang w:eastAsia="ru-RU"/>
        </w:rPr>
        <w:t>сн</w:t>
      </w:r>
      <w:proofErr w:type="spellEnd"/>
      <w:r w:rsidRPr="007F6BE4">
        <w:rPr>
          <w:lang w:eastAsia="ru-RU"/>
        </w:rPr>
        <w:t>]</w:t>
      </w:r>
      <w:proofErr w:type="spellStart"/>
      <w:r w:rsidRPr="007F6BE4">
        <w:rPr>
          <w:i/>
          <w:iCs/>
          <w:lang w:eastAsia="ru-RU"/>
        </w:rPr>
        <w:t>ый</w:t>
      </w:r>
      <w:proofErr w:type="spellEnd"/>
      <w:r w:rsidRPr="007F6BE4">
        <w:rPr>
          <w:lang w:eastAsia="ru-RU"/>
        </w:rPr>
        <w:t>). Общее правило обозначения этих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ind w:firstLine="360"/>
        <w:jc w:val="both"/>
        <w:rPr>
          <w:lang w:eastAsia="ru-RU"/>
        </w:rPr>
      </w:pPr>
      <w:r w:rsidRPr="007F6BE4">
        <w:rPr>
          <w:lang w:eastAsia="ru-RU"/>
        </w:rPr>
        <w:t xml:space="preserve">Правописание сочетаний ЖИ-ШИ, </w:t>
      </w:r>
      <w:proofErr w:type="gramStart"/>
      <w:r w:rsidRPr="007F6BE4">
        <w:rPr>
          <w:lang w:eastAsia="ru-RU"/>
        </w:rPr>
        <w:t>ЧА-ЩА</w:t>
      </w:r>
      <w:proofErr w:type="gramEnd"/>
      <w:r w:rsidRPr="007F6BE4">
        <w:rPr>
          <w:lang w:eastAsia="ru-RU"/>
        </w:rPr>
        <w:t>, ЧУ-ЩУ.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ind w:firstLine="360"/>
        <w:jc w:val="both"/>
        <w:rPr>
          <w:lang w:eastAsia="ru-RU"/>
        </w:rPr>
      </w:pPr>
      <w:r w:rsidRPr="007F6BE4">
        <w:rPr>
          <w:lang w:eastAsia="ru-RU"/>
        </w:rPr>
        <w:t>Правописание сочетаний ЧК, ЧН, НЧ.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ind w:firstLine="360"/>
        <w:jc w:val="both"/>
        <w:rPr>
          <w:lang w:eastAsia="ru-RU"/>
        </w:rPr>
      </w:pPr>
      <w:r w:rsidRPr="007F6BE4">
        <w:rPr>
          <w:lang w:eastAsia="ru-RU"/>
        </w:rPr>
        <w:t xml:space="preserve">Написание </w:t>
      </w:r>
      <w:proofErr w:type="gramStart"/>
      <w:r w:rsidRPr="007F6BE4">
        <w:rPr>
          <w:lang w:eastAsia="ru-RU"/>
        </w:rPr>
        <w:t>Ы</w:t>
      </w:r>
      <w:proofErr w:type="gramEnd"/>
      <w:r w:rsidRPr="007F6BE4">
        <w:rPr>
          <w:lang w:eastAsia="ru-RU"/>
        </w:rPr>
        <w:t xml:space="preserve"> или И после Ц в разных частях слова.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ind w:firstLine="360"/>
        <w:jc w:val="both"/>
        <w:rPr>
          <w:lang w:eastAsia="ru-RU"/>
        </w:rPr>
      </w:pPr>
      <w:r w:rsidRPr="007F6BE4">
        <w:rPr>
          <w:lang w:eastAsia="ru-RU"/>
        </w:rPr>
        <w:t>Написание частицы НЕ со словами, называющими действия.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ind w:firstLine="360"/>
        <w:jc w:val="both"/>
        <w:rPr>
          <w:lang w:eastAsia="ru-RU"/>
        </w:rPr>
      </w:pPr>
      <w:r w:rsidRPr="007F6BE4">
        <w:rPr>
          <w:lang w:eastAsia="ru-RU"/>
        </w:rPr>
        <w:t>Разграничение на письме приставок и предлогов.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ind w:firstLine="360"/>
        <w:jc w:val="both"/>
        <w:rPr>
          <w:lang w:eastAsia="ru-RU"/>
        </w:rPr>
      </w:pPr>
      <w:r w:rsidRPr="007F6BE4">
        <w:rPr>
          <w:lang w:eastAsia="ru-RU"/>
        </w:rPr>
        <w:t xml:space="preserve">Написание </w:t>
      </w:r>
      <w:proofErr w:type="gramStart"/>
      <w:r w:rsidRPr="007F6BE4">
        <w:rPr>
          <w:lang w:eastAsia="ru-RU"/>
        </w:rPr>
        <w:t>разделительных</w:t>
      </w:r>
      <w:proofErr w:type="gramEnd"/>
      <w:r w:rsidRPr="007F6BE4">
        <w:rPr>
          <w:lang w:eastAsia="ru-RU"/>
        </w:rPr>
        <w:t xml:space="preserve"> Ь и Ъ.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ind w:firstLine="360"/>
        <w:jc w:val="both"/>
        <w:rPr>
          <w:lang w:eastAsia="ru-RU"/>
        </w:rPr>
      </w:pPr>
      <w:r w:rsidRPr="007F6BE4">
        <w:rPr>
          <w:lang w:eastAsia="ru-RU"/>
        </w:rPr>
        <w:t>Написание слов-названий предметов с основой на шипящий звук.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before="120" w:after="60"/>
        <w:ind w:firstLine="360"/>
        <w:jc w:val="both"/>
        <w:rPr>
          <w:i/>
          <w:iCs/>
          <w:lang w:eastAsia="ru-RU"/>
        </w:rPr>
      </w:pPr>
      <w:r w:rsidRPr="007F6BE4">
        <w:rPr>
          <w:i/>
          <w:iCs/>
          <w:lang w:eastAsia="ru-RU"/>
        </w:rPr>
        <w:t xml:space="preserve">Основные виды учебной деятельности </w:t>
      </w:r>
      <w:proofErr w:type="gramStart"/>
      <w:r w:rsidRPr="007F6BE4">
        <w:rPr>
          <w:i/>
          <w:iCs/>
          <w:lang w:eastAsia="ru-RU"/>
        </w:rPr>
        <w:t>обучающихся</w:t>
      </w:r>
      <w:proofErr w:type="gramEnd"/>
      <w:r w:rsidRPr="007F6BE4">
        <w:rPr>
          <w:i/>
          <w:iCs/>
          <w:lang w:eastAsia="ru-RU"/>
        </w:rPr>
        <w:t>: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ind w:firstLine="360"/>
        <w:jc w:val="both"/>
        <w:rPr>
          <w:lang w:eastAsia="ru-RU"/>
        </w:rPr>
      </w:pPr>
      <w:r w:rsidRPr="007F6BE4">
        <w:rPr>
          <w:lang w:eastAsia="ru-RU"/>
        </w:rPr>
        <w:t>Определение в слове количества слогов, определение ударных и безударных слогов.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ind w:firstLine="360"/>
        <w:jc w:val="both"/>
        <w:rPr>
          <w:lang w:eastAsia="ru-RU"/>
        </w:rPr>
      </w:pPr>
      <w:r w:rsidRPr="007F6BE4">
        <w:rPr>
          <w:lang w:eastAsia="ru-RU"/>
        </w:rPr>
        <w:t>Характеристика гласных и согласных звуков.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ind w:firstLine="360"/>
        <w:jc w:val="both"/>
        <w:rPr>
          <w:lang w:eastAsia="ru-RU"/>
        </w:rPr>
      </w:pPr>
      <w:r w:rsidRPr="007F6BE4">
        <w:rPr>
          <w:lang w:eastAsia="ru-RU"/>
        </w:rPr>
        <w:t>Нахождение по определённым признакам изучаемых орфограмм в словах, формулирование орфографического правила; упражнения в правильном написании слов.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ind w:firstLine="360"/>
        <w:jc w:val="both"/>
        <w:rPr>
          <w:color w:val="000000"/>
          <w:lang w:eastAsia="ru-RU"/>
        </w:rPr>
      </w:pPr>
      <w:r w:rsidRPr="007F6BE4">
        <w:rPr>
          <w:color w:val="000000"/>
          <w:lang w:eastAsia="ru-RU"/>
        </w:rPr>
        <w:lastRenderedPageBreak/>
        <w:t>Различение периферических звуковых оппозиций (</w:t>
      </w:r>
      <w:proofErr w:type="gramStart"/>
      <w:r w:rsidRPr="007F6BE4">
        <w:rPr>
          <w:color w:val="000000"/>
          <w:lang w:eastAsia="ru-RU"/>
        </w:rPr>
        <w:t>свистящие-шипящие</w:t>
      </w:r>
      <w:proofErr w:type="gramEnd"/>
      <w:r w:rsidRPr="007F6BE4">
        <w:rPr>
          <w:color w:val="000000"/>
          <w:lang w:eastAsia="ru-RU"/>
        </w:rPr>
        <w:t>, шипящие между собой, свистящие между собой, звонкие-глухие парные согласные), важные для освоения круга орфограмм 2 класса, связанных с правописанием шипящих, а также звонких–глухих парных согласных.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ind w:firstLine="360"/>
        <w:jc w:val="both"/>
        <w:rPr>
          <w:color w:val="000000"/>
          <w:lang w:eastAsia="ru-RU"/>
        </w:rPr>
      </w:pPr>
      <w:r w:rsidRPr="007F6BE4">
        <w:rPr>
          <w:color w:val="000000"/>
          <w:lang w:eastAsia="ru-RU"/>
        </w:rPr>
        <w:t>Формирование</w:t>
      </w:r>
      <w:r w:rsidRPr="007F6BE4">
        <w:rPr>
          <w:b/>
          <w:bCs/>
          <w:color w:val="000000"/>
          <w:lang w:eastAsia="ru-RU"/>
        </w:rPr>
        <w:t xml:space="preserve"> </w:t>
      </w:r>
      <w:r w:rsidRPr="007F6BE4">
        <w:rPr>
          <w:color w:val="000000"/>
          <w:lang w:eastAsia="ru-RU"/>
        </w:rPr>
        <w:t xml:space="preserve">фонематического слуха (звуковая работа), которая приведёт к пониманию многих закономерностей, например: как и почему используются приставки </w:t>
      </w:r>
      <w:proofErr w:type="gramStart"/>
      <w:r w:rsidRPr="007F6BE4">
        <w:rPr>
          <w:i/>
          <w:iCs/>
          <w:color w:val="000000"/>
          <w:lang w:eastAsia="ru-RU"/>
        </w:rPr>
        <w:t>о-</w:t>
      </w:r>
      <w:proofErr w:type="gramEnd"/>
      <w:r w:rsidRPr="007F6BE4">
        <w:rPr>
          <w:color w:val="000000"/>
          <w:lang w:eastAsia="ru-RU"/>
        </w:rPr>
        <w:t xml:space="preserve"> и </w:t>
      </w:r>
      <w:r w:rsidRPr="007F6BE4">
        <w:rPr>
          <w:i/>
          <w:iCs/>
          <w:color w:val="000000"/>
          <w:lang w:eastAsia="ru-RU"/>
        </w:rPr>
        <w:t>об-;</w:t>
      </w:r>
      <w:r w:rsidRPr="007F6BE4">
        <w:rPr>
          <w:color w:val="000000"/>
          <w:lang w:eastAsia="ru-RU"/>
        </w:rPr>
        <w:t xml:space="preserve"> зачем используются Ь и Ъ, правильное определение корней и окончаний.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b/>
          <w:bCs/>
          <w:lang w:eastAsia="ru-RU"/>
        </w:rPr>
      </w:pPr>
      <w:r w:rsidRPr="007F6BE4">
        <w:rPr>
          <w:b/>
          <w:bCs/>
          <w:lang w:eastAsia="ru-RU"/>
        </w:rPr>
        <w:t>Лексика - 8 часов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 xml:space="preserve">Понятие о слове как основной номинативной единице языка. </w:t>
      </w:r>
      <w:r w:rsidRPr="007F6BE4">
        <w:rPr>
          <w:i/>
          <w:iCs/>
          <w:lang w:eastAsia="ru-RU"/>
        </w:rPr>
        <w:t>Многозначность слова. Понятие об омонимах (без введения термина). Способы разграничения многозначных и омонимичных слов.</w:t>
      </w:r>
      <w:r w:rsidRPr="007F6BE4">
        <w:rPr>
          <w:lang w:eastAsia="ru-RU"/>
        </w:rPr>
        <w:t xml:space="preserve"> Синонимы. Отличия однокоренных слов от синонимов и омонимов.</w:t>
      </w:r>
    </w:p>
    <w:p w:rsidR="007F6BE4" w:rsidRPr="007F6BE4" w:rsidRDefault="007F6BE4" w:rsidP="007F6BE4">
      <w:pPr>
        <w:keepLines/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Понятие о происхождении слов. Слова и их дальние родственники. Использование сведений о происхождении слова при решении орфографических задач.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i/>
          <w:iCs/>
          <w:lang w:eastAsia="ru-RU"/>
        </w:rPr>
      </w:pPr>
      <w:r w:rsidRPr="007F6BE4">
        <w:rPr>
          <w:i/>
          <w:iCs/>
          <w:lang w:eastAsia="ru-RU"/>
        </w:rPr>
        <w:t xml:space="preserve">Основные виды учебной деятельности </w:t>
      </w:r>
      <w:proofErr w:type="gramStart"/>
      <w:r w:rsidRPr="007F6BE4">
        <w:rPr>
          <w:i/>
          <w:iCs/>
          <w:lang w:eastAsia="ru-RU"/>
        </w:rPr>
        <w:t>обучающихся</w:t>
      </w:r>
      <w:proofErr w:type="gramEnd"/>
      <w:r w:rsidRPr="007F6BE4">
        <w:rPr>
          <w:i/>
          <w:iCs/>
          <w:lang w:eastAsia="ru-RU"/>
        </w:rPr>
        <w:t>: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Определение основного представления о слове (форма слова, изменение по числам и по команде вопросов, родственные слова, многозначные слова и слова-омонимы, слова-синонимы, этимология слова). Понимание смысла ОПРЕДЕЛЕНИЙ.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color w:val="000000"/>
          <w:lang w:eastAsia="ru-RU"/>
        </w:rPr>
      </w:pPr>
      <w:r w:rsidRPr="007F6BE4">
        <w:rPr>
          <w:color w:val="000000"/>
          <w:lang w:eastAsia="ru-RU"/>
        </w:rPr>
        <w:t>Распознавание формы слова и родственных слов. Различение многозначных слов и омонимов.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b/>
          <w:bCs/>
          <w:lang w:eastAsia="ru-RU"/>
        </w:rPr>
      </w:pPr>
      <w:proofErr w:type="spellStart"/>
      <w:r w:rsidRPr="007F6BE4">
        <w:rPr>
          <w:b/>
          <w:bCs/>
          <w:lang w:eastAsia="ru-RU"/>
        </w:rPr>
        <w:t>Морфемика</w:t>
      </w:r>
      <w:proofErr w:type="spellEnd"/>
      <w:r w:rsidRPr="007F6BE4">
        <w:rPr>
          <w:b/>
          <w:bCs/>
          <w:lang w:eastAsia="ru-RU"/>
        </w:rPr>
        <w:t xml:space="preserve"> и словообразование - 45 часов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Понятие об окончании слова и его основе. Окончания слов-названий предметов, слов-названий признаков и слов-названий действий. Разграничение слов, имеющих окончания (изменяемых) и не имеющих окончания (неизменяемых). Окончания, выраженные звуками, и нулевые.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Корень слова. Понятие о родственных словах.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Как делаются</w:t>
      </w:r>
      <w:r w:rsidRPr="007F6BE4">
        <w:rPr>
          <w:spacing w:val="-15"/>
          <w:lang w:eastAsia="ru-RU"/>
        </w:rPr>
        <w:t xml:space="preserve"> слова </w:t>
      </w:r>
      <w:r w:rsidRPr="007F6BE4">
        <w:rPr>
          <w:lang w:eastAsia="ru-RU"/>
        </w:rPr>
        <w:t>(элементарные представления</w:t>
      </w:r>
      <w:r w:rsidRPr="007F6BE4">
        <w:rPr>
          <w:spacing w:val="-15"/>
          <w:lang w:eastAsia="ru-RU"/>
        </w:rPr>
        <w:t xml:space="preserve"> о словоо</w:t>
      </w:r>
      <w:r w:rsidRPr="007F6BE4">
        <w:rPr>
          <w:lang w:eastAsia="ru-RU"/>
        </w:rPr>
        <w:t>бразовании).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Образование слов с помощью суффиксов. Образование слов с помощью приставок.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Образование слов с помощью приставки и суффикса одновременно. Сложные слова с соединительными гласными.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Понятие о составе слова. Основные морфемы русского языка, их функции и способы вычленения.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Чередования звуков, видимые</w:t>
      </w:r>
      <w:r w:rsidRPr="007F6BE4">
        <w:rPr>
          <w:spacing w:val="-15"/>
          <w:lang w:eastAsia="ru-RU"/>
        </w:rPr>
        <w:t xml:space="preserve"> на письме </w:t>
      </w:r>
      <w:r w:rsidRPr="007F6BE4">
        <w:rPr>
          <w:lang w:eastAsia="ru-RU"/>
        </w:rPr>
        <w:t>(исторические чередования). Системность подобных чередований при словообразовании и словоизменении.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i/>
          <w:iCs/>
          <w:lang w:eastAsia="ru-RU"/>
        </w:rPr>
      </w:pPr>
      <w:r w:rsidRPr="007F6BE4">
        <w:rPr>
          <w:i/>
          <w:iCs/>
          <w:lang w:eastAsia="ru-RU"/>
        </w:rPr>
        <w:t xml:space="preserve">Основные виды учебной деятельности </w:t>
      </w:r>
      <w:proofErr w:type="gramStart"/>
      <w:r w:rsidRPr="007F6BE4">
        <w:rPr>
          <w:i/>
          <w:iCs/>
          <w:lang w:eastAsia="ru-RU"/>
        </w:rPr>
        <w:t>обучающихся</w:t>
      </w:r>
      <w:proofErr w:type="gramEnd"/>
      <w:r w:rsidRPr="007F6BE4">
        <w:rPr>
          <w:i/>
          <w:iCs/>
          <w:lang w:eastAsia="ru-RU"/>
        </w:rPr>
        <w:t>: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Различение ЭТОГО слова и ДРУГОГО слова; формирование понятия родственных слов и выделение корня слова.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lastRenderedPageBreak/>
        <w:t>Упражнение в умении определять окончание слова, определение его функции (в том числе и нулевого окончания). Определение неизменяемых слов, не имеющих окончания.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Упражнения в различении разных форм слова по команде вопросов.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Нахождение значимых частей слова (корня, приставки, суффикса, окончания).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Выделение в слове окончания и основы.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Определение образования слова. Выполнение разбора слова по составу. Определение исторических чередований.</w:t>
      </w:r>
    </w:p>
    <w:p w:rsidR="007F6BE4" w:rsidRPr="007F6BE4" w:rsidRDefault="007F6BE4" w:rsidP="007F6BE4">
      <w:pPr>
        <w:keepNext/>
        <w:suppressAutoHyphens w:val="0"/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b/>
          <w:bCs/>
          <w:lang w:eastAsia="ru-RU"/>
        </w:rPr>
      </w:pPr>
      <w:r w:rsidRPr="007F6BE4">
        <w:rPr>
          <w:b/>
          <w:bCs/>
          <w:lang w:eastAsia="ru-RU"/>
        </w:rPr>
        <w:t>Морфология – 18 часов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  <w:lang w:eastAsia="ru-RU"/>
        </w:rPr>
      </w:pPr>
      <w:r w:rsidRPr="007F6BE4">
        <w:rPr>
          <w:i/>
          <w:iCs/>
          <w:lang w:eastAsia="ru-RU"/>
        </w:rPr>
        <w:t>Разграничение разных слов и разных форм одного и того же слова (словообразование и словоизменение).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Понятие о начальной форме слова. Начальная форма слов-названий предметов, слов-названий признаков и слов-названий действий. Изменение слов-названий предметов по числам и по команде вопросов (по падежам, без введения термина). Род слов-названий предметов.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Изменение слов-названий признаков по числам, по команде вопросов (по падежам) и по родам.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i/>
          <w:iCs/>
          <w:lang w:eastAsia="ru-RU"/>
        </w:rPr>
      </w:pPr>
      <w:r w:rsidRPr="007F6BE4">
        <w:rPr>
          <w:i/>
          <w:iCs/>
          <w:lang w:eastAsia="ru-RU"/>
        </w:rPr>
        <w:t xml:space="preserve">Основные виды учебной деятельности </w:t>
      </w:r>
      <w:proofErr w:type="gramStart"/>
      <w:r w:rsidRPr="007F6BE4">
        <w:rPr>
          <w:i/>
          <w:iCs/>
          <w:lang w:eastAsia="ru-RU"/>
        </w:rPr>
        <w:t>обучающихся</w:t>
      </w:r>
      <w:proofErr w:type="gramEnd"/>
      <w:r w:rsidRPr="007F6BE4">
        <w:rPr>
          <w:i/>
          <w:iCs/>
          <w:lang w:eastAsia="ru-RU"/>
        </w:rPr>
        <w:t>: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Различение прямого и переносного значения слова.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Упражнение в умении определять окончание слова, определение его функции (в том числе и нулевого окончания). Определение неизменяемых слов, не имеющих окончания.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color w:val="000000"/>
          <w:lang w:eastAsia="ru-RU"/>
        </w:rPr>
      </w:pPr>
      <w:r w:rsidRPr="007F6BE4">
        <w:rPr>
          <w:color w:val="000000"/>
          <w:lang w:eastAsia="ru-RU"/>
        </w:rPr>
        <w:t>Упражнения в различении разных форм слова по команде вопросов.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Определение начальной формы слов-названий предметов, слов-названий признаков, слов-названий действий.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Изменение слова-названия предметов по числам и команде вопросов; определение их рода.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Изменение слов-названий признаков по числам, команде вопросов и родам.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b/>
          <w:bCs/>
          <w:lang w:eastAsia="ru-RU"/>
        </w:rPr>
      </w:pPr>
      <w:r w:rsidRPr="007F6BE4">
        <w:rPr>
          <w:b/>
          <w:bCs/>
          <w:lang w:eastAsia="ru-RU"/>
        </w:rPr>
        <w:t>Синтаксис - 11 часов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Понятие о словосочетании. Различие между грамматической связью слов в словосочетании и слов, входящих в основу предложения.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Понятие о предложении. Типы предложений по цели высказывания: повествовательные, вопросительные и побудительные. Типы предложений по эмоциональной окраске: восклицательные и невосклицательные.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Понятие о главных и неглавных членах предложения. Формирование умения ставить вопросы к разным членам предложения.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Понятие об обращении и способах его оформления на письме.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i/>
          <w:iCs/>
          <w:color w:val="000000"/>
          <w:lang w:eastAsia="ru-RU"/>
        </w:rPr>
      </w:pPr>
      <w:r w:rsidRPr="007F6BE4">
        <w:rPr>
          <w:i/>
          <w:iCs/>
          <w:color w:val="000000"/>
          <w:lang w:eastAsia="ru-RU"/>
        </w:rPr>
        <w:t xml:space="preserve">Основные виды учебной деятельности </w:t>
      </w:r>
      <w:proofErr w:type="gramStart"/>
      <w:r w:rsidRPr="007F6BE4">
        <w:rPr>
          <w:i/>
          <w:iCs/>
          <w:color w:val="000000"/>
          <w:lang w:eastAsia="ru-RU"/>
        </w:rPr>
        <w:t>обучающихся</w:t>
      </w:r>
      <w:proofErr w:type="gramEnd"/>
      <w:r w:rsidRPr="007F6BE4">
        <w:rPr>
          <w:i/>
          <w:iCs/>
          <w:color w:val="000000"/>
          <w:lang w:eastAsia="ru-RU"/>
        </w:rPr>
        <w:t>: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Рассмотрение слова в контексте. Различение предложения, словосочетания и слова. Упражнения в нахождении в составе предложения все словосочетания. Определение в словосочетании главного и зависимого слова, постановка вопроса от главного к зависимому слову.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lastRenderedPageBreak/>
        <w:t>Оценка значения окончания в слове (связывать слова в предложении).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Оценка значения предлогов (связывать слова в предложении).</w:t>
      </w:r>
    </w:p>
    <w:p w:rsidR="007F6BE4" w:rsidRPr="007F6BE4" w:rsidRDefault="007F6BE4" w:rsidP="007F6BE4">
      <w:pPr>
        <w:keepLines/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Определение типа предложения по цели высказывания и эмоциональной окраске. Нахождение в предложении основы (главных членов) и неглавных членов. Постановка вопросов к разным членам предложения.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b/>
          <w:bCs/>
          <w:lang w:eastAsia="ru-RU"/>
        </w:rPr>
      </w:pPr>
      <w:r w:rsidRPr="007F6BE4">
        <w:rPr>
          <w:b/>
          <w:bCs/>
          <w:lang w:eastAsia="ru-RU"/>
        </w:rPr>
        <w:t>Лексикография - 4 часа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proofErr w:type="gramStart"/>
      <w:r w:rsidRPr="007F6BE4">
        <w:rPr>
          <w:lang w:eastAsia="ru-RU"/>
        </w:rPr>
        <w:t>Знакомство с учебными словарями: толковым, орфографическим (словарь «Пиши правильно»), обратным, орфоэпическим (словарь «Произноси правильно»), этимологическим (словарь происхождения слов).</w:t>
      </w:r>
      <w:proofErr w:type="gramEnd"/>
      <w:r w:rsidRPr="007F6BE4">
        <w:rPr>
          <w:lang w:eastAsia="ru-RU"/>
        </w:rPr>
        <w:t xml:space="preserve"> Создание учебных ситуаций, требующих обращения к словарям различных типов; формирование представлений об информации, которую можно извлечь из разных словарей; элементарные представления об устройстве словарных статей в разных словарях.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i/>
          <w:iCs/>
          <w:color w:val="000000"/>
          <w:lang w:eastAsia="ru-RU"/>
        </w:rPr>
      </w:pPr>
      <w:r w:rsidRPr="007F6BE4">
        <w:rPr>
          <w:i/>
          <w:iCs/>
          <w:color w:val="000000"/>
          <w:lang w:eastAsia="ru-RU"/>
        </w:rPr>
        <w:t xml:space="preserve">Основные виды учебной деятельности </w:t>
      </w:r>
      <w:proofErr w:type="gramStart"/>
      <w:r w:rsidRPr="007F6BE4">
        <w:rPr>
          <w:i/>
          <w:iCs/>
          <w:color w:val="000000"/>
          <w:lang w:eastAsia="ru-RU"/>
        </w:rPr>
        <w:t>обучающихся</w:t>
      </w:r>
      <w:proofErr w:type="gramEnd"/>
      <w:r w:rsidRPr="007F6BE4">
        <w:rPr>
          <w:i/>
          <w:iCs/>
          <w:color w:val="000000"/>
          <w:lang w:eastAsia="ru-RU"/>
        </w:rPr>
        <w:t>: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Работа со словарями (орфографическим, обратным, произношения, толковым, этимологическим). Ориентировка в алфавитном столбике. Использование словарной информации как справочной и как способ проверки орфограмм. Осознание особенностей каждого вида словаря. Чтение словарной статьи (в толковых и энциклопедических словарях) и понимание системы обозначений и сокращений в словарях.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 xml:space="preserve">Работа со 2-й частью учебника, где размещаются словари. 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 xml:space="preserve">Проверка правильного написания слов в орфографическом словаре учебника. Выяснение значения слов в толковом словаре учебника. </w:t>
      </w:r>
      <w:proofErr w:type="gramStart"/>
      <w:r w:rsidRPr="007F6BE4">
        <w:rPr>
          <w:lang w:eastAsia="ru-RU"/>
        </w:rPr>
        <w:t>Рас-смотрение</w:t>
      </w:r>
      <w:proofErr w:type="gramEnd"/>
      <w:r w:rsidRPr="007F6BE4">
        <w:rPr>
          <w:lang w:eastAsia="ru-RU"/>
        </w:rPr>
        <w:t xml:space="preserve"> слов старославянского и древнерусского происхождения в этимологическом словаре учебника. Решение определённых грамматических задач с помощью обратного словаря. Упражнения по произношению слов с помощью орфоэпического словаря.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b/>
          <w:bCs/>
          <w:lang w:eastAsia="ru-RU"/>
        </w:rPr>
      </w:pPr>
      <w:r w:rsidRPr="007F6BE4">
        <w:rPr>
          <w:b/>
          <w:bCs/>
          <w:lang w:eastAsia="ru-RU"/>
        </w:rPr>
        <w:t>Развитие речи с элементами культуры речи- 33 часа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 xml:space="preserve">Построение текста. Выделение в тексте смысловых частей. Оформление записи следующей части текста с помощью нового </w:t>
      </w:r>
      <w:r w:rsidRPr="007F6BE4">
        <w:rPr>
          <w:i/>
          <w:iCs/>
          <w:lang w:eastAsia="ru-RU"/>
        </w:rPr>
        <w:t>абзаца</w:t>
      </w:r>
      <w:r w:rsidRPr="007F6BE4">
        <w:rPr>
          <w:lang w:eastAsia="ru-RU"/>
        </w:rPr>
        <w:t>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  <w:lang w:eastAsia="ru-RU"/>
        </w:rPr>
      </w:pPr>
      <w:r w:rsidRPr="007F6BE4">
        <w:rPr>
          <w:i/>
          <w:iCs/>
          <w:lang w:eastAsia="ru-RU"/>
        </w:rPr>
        <w:t>Текст-описание и текст-повествование.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  <w:lang w:eastAsia="ru-RU"/>
        </w:rPr>
      </w:pPr>
      <w:r w:rsidRPr="007F6BE4">
        <w:rPr>
          <w:lang w:eastAsia="ru-RU"/>
        </w:rPr>
        <w:t xml:space="preserve">Тема и основная мысль (основное переживание) текста. Составление плана текста. </w:t>
      </w:r>
      <w:r w:rsidRPr="007F6BE4">
        <w:rPr>
          <w:i/>
          <w:iCs/>
          <w:lang w:eastAsia="ru-RU"/>
        </w:rPr>
        <w:t>Изложение как жанр письменной речи. Использование плана для написания сочинения и для устного рассказа.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Определение темы и основной мысли живописного произведения.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  <w:lang w:eastAsia="ru-RU"/>
        </w:rPr>
      </w:pPr>
      <w:r w:rsidRPr="007F6BE4">
        <w:rPr>
          <w:i/>
          <w:iCs/>
          <w:lang w:eastAsia="ru-RU"/>
        </w:rPr>
        <w:t>Сравнительный анализ разных текстов, посвященных одной теме (сравнение основной мысли и переживания); сравнительный анализ разных текстов, посвященных разным темам (сравнение основной мысли или переживания). Сравнение научно-популярных и художественных текстов.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 xml:space="preserve">«Азбука вежливости»: закрепление основных формул речевого этикета, адекватных ситуации речи (в беседе со школьниками или </w:t>
      </w:r>
      <w:proofErr w:type="gramStart"/>
      <w:r w:rsidRPr="007F6BE4">
        <w:rPr>
          <w:lang w:eastAsia="ru-RU"/>
        </w:rPr>
        <w:t>со</w:t>
      </w:r>
      <w:proofErr w:type="gramEnd"/>
      <w:r w:rsidRPr="007F6BE4">
        <w:rPr>
          <w:lang w:eastAsia="ru-RU"/>
        </w:rPr>
        <w:t xml:space="preserve"> взрослыми); освоение жанра письма с точки зрения композиции и выбора языковых средств в зависимости от адресата и содержания.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lastRenderedPageBreak/>
        <w:t xml:space="preserve">Правила употребления приставок </w:t>
      </w:r>
      <w:r w:rsidRPr="007F6BE4">
        <w:rPr>
          <w:i/>
          <w:iCs/>
          <w:lang w:eastAsia="ru-RU"/>
        </w:rPr>
        <w:t>н</w:t>
      </w:r>
      <w:proofErr w:type="gramStart"/>
      <w:r w:rsidRPr="007F6BE4">
        <w:rPr>
          <w:i/>
          <w:iCs/>
          <w:lang w:eastAsia="ru-RU"/>
        </w:rPr>
        <w:t>а-</w:t>
      </w:r>
      <w:proofErr w:type="gramEnd"/>
      <w:r w:rsidRPr="007F6BE4">
        <w:rPr>
          <w:i/>
          <w:iCs/>
          <w:lang w:eastAsia="ru-RU"/>
        </w:rPr>
        <w:t xml:space="preserve"> </w:t>
      </w:r>
      <w:r w:rsidRPr="007F6BE4">
        <w:rPr>
          <w:lang w:eastAsia="ru-RU"/>
        </w:rPr>
        <w:t xml:space="preserve">и </w:t>
      </w:r>
      <w:r w:rsidRPr="007F6BE4">
        <w:rPr>
          <w:i/>
          <w:iCs/>
          <w:lang w:eastAsia="ru-RU"/>
        </w:rPr>
        <w:t xml:space="preserve">о- </w:t>
      </w:r>
      <w:r w:rsidRPr="007F6BE4">
        <w:rPr>
          <w:lang w:eastAsia="ru-RU"/>
        </w:rPr>
        <w:t xml:space="preserve">в словах </w:t>
      </w:r>
      <w:r w:rsidRPr="007F6BE4">
        <w:rPr>
          <w:i/>
          <w:iCs/>
          <w:lang w:eastAsia="ru-RU"/>
        </w:rPr>
        <w:t>надеть, надевать, одеть, одевать</w:t>
      </w:r>
      <w:r w:rsidRPr="007F6BE4">
        <w:rPr>
          <w:lang w:eastAsia="ru-RU"/>
        </w:rPr>
        <w:t>.</w:t>
      </w:r>
    </w:p>
    <w:p w:rsidR="007F6BE4" w:rsidRPr="007F6BE4" w:rsidRDefault="007F6BE4" w:rsidP="007F6BE4">
      <w:pPr>
        <w:suppressAutoHyphens w:val="0"/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i/>
          <w:iCs/>
          <w:lang w:eastAsia="ru-RU"/>
        </w:rPr>
      </w:pPr>
      <w:r w:rsidRPr="007F6BE4">
        <w:rPr>
          <w:i/>
          <w:iCs/>
          <w:lang w:eastAsia="ru-RU"/>
        </w:rPr>
        <w:t xml:space="preserve">Основные виды учебной деятельности </w:t>
      </w:r>
      <w:proofErr w:type="gramStart"/>
      <w:r w:rsidRPr="007F6BE4">
        <w:rPr>
          <w:i/>
          <w:iCs/>
          <w:lang w:eastAsia="ru-RU"/>
        </w:rPr>
        <w:t>обучающихся</w:t>
      </w:r>
      <w:proofErr w:type="gramEnd"/>
      <w:r w:rsidRPr="007F6BE4">
        <w:rPr>
          <w:i/>
          <w:iCs/>
          <w:lang w:eastAsia="ru-RU"/>
        </w:rPr>
        <w:t>:</w:t>
      </w:r>
    </w:p>
    <w:p w:rsidR="007F6BE4" w:rsidRPr="007F6BE4" w:rsidRDefault="007F6BE4" w:rsidP="00545DE0">
      <w:pPr>
        <w:suppressAutoHyphens w:val="0"/>
        <w:autoSpaceDE w:val="0"/>
        <w:autoSpaceDN w:val="0"/>
        <w:adjustRightInd w:val="0"/>
        <w:spacing w:line="360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Устное и письменное изложение короткого текста. Определение темы текста и основной мысли текста. Составление плана текста и использование его при устном и письменном изложении. Членение текста на абзацы, оформление абзаца на письме.</w:t>
      </w:r>
    </w:p>
    <w:p w:rsidR="007F6BE4" w:rsidRPr="007F6BE4" w:rsidRDefault="007F6BE4" w:rsidP="00545DE0">
      <w:pPr>
        <w:suppressAutoHyphens w:val="0"/>
        <w:autoSpaceDE w:val="0"/>
        <w:autoSpaceDN w:val="0"/>
        <w:adjustRightInd w:val="0"/>
        <w:spacing w:line="360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Употребление формул вежливости в поздравительной открытке и письме.</w:t>
      </w:r>
    </w:p>
    <w:p w:rsidR="007F6BE4" w:rsidRPr="007F6BE4" w:rsidRDefault="007F6BE4" w:rsidP="00545DE0">
      <w:pPr>
        <w:suppressAutoHyphens w:val="0"/>
        <w:autoSpaceDE w:val="0"/>
        <w:autoSpaceDN w:val="0"/>
        <w:adjustRightInd w:val="0"/>
        <w:spacing w:line="360" w:lineRule="auto"/>
        <w:ind w:firstLine="360"/>
        <w:jc w:val="both"/>
        <w:rPr>
          <w:lang w:eastAsia="ru-RU"/>
        </w:rPr>
      </w:pPr>
      <w:r w:rsidRPr="007F6BE4">
        <w:rPr>
          <w:lang w:eastAsia="ru-RU"/>
        </w:rPr>
        <w:t>Устные ответы на вопросы по произведению живописи (сравнение содержания и названия живописного произведения, тема произведения и основное переживание автора, обнаружение сходства приёмов, которыми пользуются поэты и художники).</w:t>
      </w:r>
    </w:p>
    <w:p w:rsidR="007F6BE4" w:rsidRPr="007F6BE4" w:rsidRDefault="007F6BE4" w:rsidP="00545DE0">
      <w:pPr>
        <w:suppressAutoHyphens w:val="0"/>
        <w:autoSpaceDE w:val="0"/>
        <w:autoSpaceDN w:val="0"/>
        <w:adjustRightInd w:val="0"/>
        <w:spacing w:before="120" w:after="60" w:line="360" w:lineRule="auto"/>
        <w:ind w:firstLine="360"/>
        <w:jc w:val="both"/>
        <w:rPr>
          <w:b/>
          <w:bCs/>
          <w:lang w:eastAsia="ru-RU"/>
        </w:rPr>
      </w:pPr>
      <w:r w:rsidRPr="007F6BE4">
        <w:rPr>
          <w:b/>
          <w:bCs/>
          <w:lang w:eastAsia="ru-RU"/>
        </w:rPr>
        <w:t>Словарь</w:t>
      </w:r>
    </w:p>
    <w:p w:rsidR="007F6BE4" w:rsidRPr="007F6BE4" w:rsidRDefault="007F6BE4" w:rsidP="00545DE0">
      <w:pPr>
        <w:suppressAutoHyphens w:val="0"/>
        <w:autoSpaceDE w:val="0"/>
        <w:autoSpaceDN w:val="0"/>
        <w:adjustRightInd w:val="0"/>
        <w:spacing w:line="360" w:lineRule="auto"/>
        <w:ind w:firstLine="360"/>
        <w:jc w:val="both"/>
        <w:rPr>
          <w:lang w:eastAsia="ru-RU"/>
        </w:rPr>
      </w:pPr>
      <w:proofErr w:type="gramStart"/>
      <w:r w:rsidRPr="007F6BE4">
        <w:rPr>
          <w:lang w:eastAsia="ru-RU"/>
        </w:rPr>
        <w:t>Арбуз, берёза, билет, быстро, вдруг, весело, воробей, ворона, газета, город, группа, девочка, деревня, директор, до свидания, завод, заяц, здравствуй, иней, капуста, класс, корова, лисица, лопата, магазин, машина, медведь, молоко, морковь, мороз, Москва, народ, одежда, посуда, работа, ребята, Родина, Россия, русский, сирень, скоро, собака, сорока, спасибо, столица, суббота, тетрадь, товарищ, урожай, ученик, учитель, фамилия, хорошо, ягода, язык (55 слов).</w:t>
      </w:r>
      <w:proofErr w:type="gramEnd"/>
    </w:p>
    <w:p w:rsidR="004D6EC5" w:rsidRDefault="004D6EC5" w:rsidP="00545DE0">
      <w:pPr>
        <w:spacing w:line="360" w:lineRule="auto"/>
        <w:ind w:firstLine="709"/>
        <w:jc w:val="both"/>
      </w:pPr>
    </w:p>
    <w:p w:rsidR="00AA72CF" w:rsidRDefault="00AA72CF" w:rsidP="00545DE0">
      <w:pPr>
        <w:spacing w:line="360" w:lineRule="auto"/>
      </w:pPr>
    </w:p>
    <w:p w:rsidR="004D6EC5" w:rsidRDefault="004D6EC5"/>
    <w:p w:rsidR="004D6EC5" w:rsidRDefault="004D6EC5"/>
    <w:p w:rsidR="004D6EC5" w:rsidRDefault="004D6EC5"/>
    <w:p w:rsidR="004D6EC5" w:rsidRDefault="004D6EC5"/>
    <w:p w:rsidR="004D6EC5" w:rsidRDefault="004D6EC5"/>
    <w:p w:rsidR="004D6EC5" w:rsidRDefault="004D6EC5"/>
    <w:p w:rsidR="004D6EC5" w:rsidRDefault="004D6EC5"/>
    <w:p w:rsidR="004D6EC5" w:rsidRDefault="004D6EC5"/>
    <w:p w:rsidR="004D6EC5" w:rsidRDefault="004D6EC5"/>
    <w:p w:rsidR="004D6EC5" w:rsidRDefault="004D6EC5"/>
    <w:p w:rsidR="004D6EC5" w:rsidRDefault="004D6EC5"/>
    <w:p w:rsidR="004D6EC5" w:rsidRDefault="004D6EC5"/>
    <w:p w:rsidR="004D6EC5" w:rsidRDefault="004D6EC5"/>
    <w:p w:rsidR="004D6EC5" w:rsidRDefault="004D6EC5"/>
    <w:p w:rsidR="004D6EC5" w:rsidRDefault="004D6EC5"/>
    <w:sectPr w:rsidR="004D6EC5" w:rsidSect="004D6EC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C8A" w:rsidRDefault="002F7C8A" w:rsidP="006E39D2">
      <w:r>
        <w:separator/>
      </w:r>
    </w:p>
  </w:endnote>
  <w:endnote w:type="continuationSeparator" w:id="0">
    <w:p w:rsidR="002F7C8A" w:rsidRDefault="002F7C8A" w:rsidP="006E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050121"/>
      <w:docPartObj>
        <w:docPartGallery w:val="Page Numbers (Bottom of Page)"/>
        <w:docPartUnique/>
      </w:docPartObj>
    </w:sdtPr>
    <w:sdtContent>
      <w:p w:rsidR="006E39D2" w:rsidRDefault="006E39D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E39D2" w:rsidRDefault="006E39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C8A" w:rsidRDefault="002F7C8A" w:rsidP="006E39D2">
      <w:r>
        <w:separator/>
      </w:r>
    </w:p>
  </w:footnote>
  <w:footnote w:type="continuationSeparator" w:id="0">
    <w:p w:rsidR="002F7C8A" w:rsidRDefault="002F7C8A" w:rsidP="006E3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32"/>
    <w:multiLevelType w:val="hybridMultilevel"/>
    <w:tmpl w:val="FDA2ED5E"/>
    <w:lvl w:ilvl="0" w:tplc="BE5EC010">
      <w:start w:val="3"/>
      <w:numFmt w:val="decimal"/>
      <w:lvlText w:val="%1."/>
      <w:lvlJc w:val="left"/>
      <w:pPr>
        <w:ind w:left="0" w:firstLine="0"/>
      </w:pPr>
    </w:lvl>
    <w:lvl w:ilvl="1" w:tplc="DF6A93A0">
      <w:numFmt w:val="decimal"/>
      <w:lvlText w:val=""/>
      <w:lvlJc w:val="left"/>
      <w:pPr>
        <w:ind w:left="0" w:firstLine="0"/>
      </w:pPr>
    </w:lvl>
    <w:lvl w:ilvl="2" w:tplc="EA72AD7C">
      <w:numFmt w:val="decimal"/>
      <w:lvlText w:val=""/>
      <w:lvlJc w:val="left"/>
      <w:pPr>
        <w:ind w:left="0" w:firstLine="0"/>
      </w:pPr>
    </w:lvl>
    <w:lvl w:ilvl="3" w:tplc="E954D5BC">
      <w:numFmt w:val="decimal"/>
      <w:lvlText w:val=""/>
      <w:lvlJc w:val="left"/>
      <w:pPr>
        <w:ind w:left="0" w:firstLine="0"/>
      </w:pPr>
    </w:lvl>
    <w:lvl w:ilvl="4" w:tplc="1D500F76">
      <w:numFmt w:val="decimal"/>
      <w:lvlText w:val=""/>
      <w:lvlJc w:val="left"/>
      <w:pPr>
        <w:ind w:left="0" w:firstLine="0"/>
      </w:pPr>
    </w:lvl>
    <w:lvl w:ilvl="5" w:tplc="6BDA14F4">
      <w:numFmt w:val="decimal"/>
      <w:lvlText w:val=""/>
      <w:lvlJc w:val="left"/>
      <w:pPr>
        <w:ind w:left="0" w:firstLine="0"/>
      </w:pPr>
    </w:lvl>
    <w:lvl w:ilvl="6" w:tplc="1832A00A">
      <w:numFmt w:val="decimal"/>
      <w:lvlText w:val=""/>
      <w:lvlJc w:val="left"/>
      <w:pPr>
        <w:ind w:left="0" w:firstLine="0"/>
      </w:pPr>
    </w:lvl>
    <w:lvl w:ilvl="7" w:tplc="2EAA87B6">
      <w:numFmt w:val="decimal"/>
      <w:lvlText w:val=""/>
      <w:lvlJc w:val="left"/>
      <w:pPr>
        <w:ind w:left="0" w:firstLine="0"/>
      </w:pPr>
    </w:lvl>
    <w:lvl w:ilvl="8" w:tplc="F81CD38C">
      <w:numFmt w:val="decimal"/>
      <w:lvlText w:val=""/>
      <w:lvlJc w:val="left"/>
      <w:pPr>
        <w:ind w:left="0" w:firstLine="0"/>
      </w:pPr>
    </w:lvl>
  </w:abstractNum>
  <w:abstractNum w:abstractNumId="1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2E6864"/>
    <w:multiLevelType w:val="hybridMultilevel"/>
    <w:tmpl w:val="0D8E65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C8"/>
    <w:rsid w:val="000E0393"/>
    <w:rsid w:val="002666D2"/>
    <w:rsid w:val="00290980"/>
    <w:rsid w:val="002F7C8A"/>
    <w:rsid w:val="003628D4"/>
    <w:rsid w:val="00470A6B"/>
    <w:rsid w:val="004D6EC5"/>
    <w:rsid w:val="004E4C58"/>
    <w:rsid w:val="00531316"/>
    <w:rsid w:val="00545DE0"/>
    <w:rsid w:val="006D0EC8"/>
    <w:rsid w:val="006E39D2"/>
    <w:rsid w:val="007850A0"/>
    <w:rsid w:val="007F6BE4"/>
    <w:rsid w:val="00804233"/>
    <w:rsid w:val="00A1252E"/>
    <w:rsid w:val="00A44D83"/>
    <w:rsid w:val="00A8206D"/>
    <w:rsid w:val="00AA72CF"/>
    <w:rsid w:val="00CC6EEE"/>
    <w:rsid w:val="00F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8206D"/>
    <w:pPr>
      <w:keepNext/>
      <w:suppressAutoHyphens w:val="0"/>
      <w:jc w:val="center"/>
      <w:outlineLvl w:val="1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0A6B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470A6B"/>
  </w:style>
  <w:style w:type="character" w:customStyle="1" w:styleId="20">
    <w:name w:val="Заголовок 2 Знак"/>
    <w:basedOn w:val="a0"/>
    <w:link w:val="2"/>
    <w:rsid w:val="00A8206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7F6BE4"/>
  </w:style>
  <w:style w:type="table" w:styleId="a4">
    <w:name w:val="Table Grid"/>
    <w:basedOn w:val="a1"/>
    <w:uiPriority w:val="59"/>
    <w:rsid w:val="00804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CC6EEE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CC6EEE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customStyle="1" w:styleId="Style3">
    <w:name w:val="Style3"/>
    <w:basedOn w:val="a"/>
    <w:rsid w:val="00CC6EEE"/>
    <w:pPr>
      <w:widowControl w:val="0"/>
      <w:suppressAutoHyphens w:val="0"/>
      <w:autoSpaceDE w:val="0"/>
      <w:autoSpaceDN w:val="0"/>
      <w:adjustRightInd w:val="0"/>
      <w:spacing w:line="253" w:lineRule="exact"/>
      <w:ind w:firstLine="149"/>
    </w:pPr>
    <w:rPr>
      <w:lang w:eastAsia="ru-RU"/>
    </w:rPr>
  </w:style>
  <w:style w:type="paragraph" w:customStyle="1" w:styleId="Style5">
    <w:name w:val="Style5"/>
    <w:basedOn w:val="a"/>
    <w:rsid w:val="00CC6EEE"/>
    <w:pPr>
      <w:widowControl w:val="0"/>
      <w:suppressAutoHyphens w:val="0"/>
      <w:autoSpaceDE w:val="0"/>
      <w:autoSpaceDN w:val="0"/>
      <w:adjustRightInd w:val="0"/>
      <w:spacing w:line="250" w:lineRule="exact"/>
      <w:ind w:firstLine="1022"/>
    </w:pPr>
    <w:rPr>
      <w:lang w:eastAsia="ru-RU"/>
    </w:rPr>
  </w:style>
  <w:style w:type="character" w:customStyle="1" w:styleId="FontStyle11">
    <w:name w:val="Font Style11"/>
    <w:rsid w:val="00CC6EE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CC6EEE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4">
    <w:name w:val="Font Style14"/>
    <w:rsid w:val="00CC6EE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7">
    <w:name w:val="Style7"/>
    <w:basedOn w:val="a"/>
    <w:uiPriority w:val="99"/>
    <w:rsid w:val="00CC6EE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">
    <w:name w:val="Style2"/>
    <w:basedOn w:val="a"/>
    <w:uiPriority w:val="99"/>
    <w:rsid w:val="00CC6EEE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lang w:eastAsia="ru-RU"/>
    </w:rPr>
  </w:style>
  <w:style w:type="character" w:customStyle="1" w:styleId="FontStyle13">
    <w:name w:val="Font Style13"/>
    <w:rsid w:val="00CC6EE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CC6EEE"/>
    <w:pPr>
      <w:widowControl w:val="0"/>
      <w:suppressAutoHyphens w:val="0"/>
      <w:autoSpaceDE w:val="0"/>
      <w:autoSpaceDN w:val="0"/>
      <w:adjustRightInd w:val="0"/>
      <w:spacing w:line="254" w:lineRule="exact"/>
      <w:ind w:firstLine="77"/>
    </w:pPr>
    <w:rPr>
      <w:lang w:eastAsia="ru-RU"/>
    </w:rPr>
  </w:style>
  <w:style w:type="paragraph" w:customStyle="1" w:styleId="Style6">
    <w:name w:val="Style6"/>
    <w:basedOn w:val="a"/>
    <w:rsid w:val="00CC6EEE"/>
    <w:pPr>
      <w:widowControl w:val="0"/>
      <w:suppressAutoHyphens w:val="0"/>
      <w:autoSpaceDE w:val="0"/>
      <w:autoSpaceDN w:val="0"/>
      <w:adjustRightInd w:val="0"/>
      <w:spacing w:line="253" w:lineRule="exact"/>
      <w:ind w:firstLine="269"/>
    </w:pPr>
    <w:rPr>
      <w:lang w:eastAsia="ru-RU"/>
    </w:rPr>
  </w:style>
  <w:style w:type="character" w:customStyle="1" w:styleId="FontStyle16">
    <w:name w:val="Font Style16"/>
    <w:rsid w:val="00CC6EEE"/>
    <w:rPr>
      <w:rFonts w:ascii="MS Gothic" w:eastAsia="MS Gothic" w:cs="MS Gothic"/>
      <w:b/>
      <w:bCs/>
      <w:i/>
      <w:iCs/>
      <w:sz w:val="8"/>
      <w:szCs w:val="8"/>
    </w:rPr>
  </w:style>
  <w:style w:type="paragraph" w:styleId="a5">
    <w:name w:val="Balloon Text"/>
    <w:basedOn w:val="a"/>
    <w:link w:val="a6"/>
    <w:uiPriority w:val="99"/>
    <w:semiHidden/>
    <w:unhideWhenUsed/>
    <w:rsid w:val="006E39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9D2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6E39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39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6E39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39D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8206D"/>
    <w:pPr>
      <w:keepNext/>
      <w:suppressAutoHyphens w:val="0"/>
      <w:jc w:val="center"/>
      <w:outlineLvl w:val="1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0A6B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470A6B"/>
  </w:style>
  <w:style w:type="character" w:customStyle="1" w:styleId="20">
    <w:name w:val="Заголовок 2 Знак"/>
    <w:basedOn w:val="a0"/>
    <w:link w:val="2"/>
    <w:rsid w:val="00A8206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7F6BE4"/>
  </w:style>
  <w:style w:type="table" w:styleId="a4">
    <w:name w:val="Table Grid"/>
    <w:basedOn w:val="a1"/>
    <w:uiPriority w:val="59"/>
    <w:rsid w:val="00804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CC6EEE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CC6EEE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customStyle="1" w:styleId="Style3">
    <w:name w:val="Style3"/>
    <w:basedOn w:val="a"/>
    <w:rsid w:val="00CC6EEE"/>
    <w:pPr>
      <w:widowControl w:val="0"/>
      <w:suppressAutoHyphens w:val="0"/>
      <w:autoSpaceDE w:val="0"/>
      <w:autoSpaceDN w:val="0"/>
      <w:adjustRightInd w:val="0"/>
      <w:spacing w:line="253" w:lineRule="exact"/>
      <w:ind w:firstLine="149"/>
    </w:pPr>
    <w:rPr>
      <w:lang w:eastAsia="ru-RU"/>
    </w:rPr>
  </w:style>
  <w:style w:type="paragraph" w:customStyle="1" w:styleId="Style5">
    <w:name w:val="Style5"/>
    <w:basedOn w:val="a"/>
    <w:rsid w:val="00CC6EEE"/>
    <w:pPr>
      <w:widowControl w:val="0"/>
      <w:suppressAutoHyphens w:val="0"/>
      <w:autoSpaceDE w:val="0"/>
      <w:autoSpaceDN w:val="0"/>
      <w:adjustRightInd w:val="0"/>
      <w:spacing w:line="250" w:lineRule="exact"/>
      <w:ind w:firstLine="1022"/>
    </w:pPr>
    <w:rPr>
      <w:lang w:eastAsia="ru-RU"/>
    </w:rPr>
  </w:style>
  <w:style w:type="character" w:customStyle="1" w:styleId="FontStyle11">
    <w:name w:val="Font Style11"/>
    <w:rsid w:val="00CC6EE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CC6EEE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4">
    <w:name w:val="Font Style14"/>
    <w:rsid w:val="00CC6EE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7">
    <w:name w:val="Style7"/>
    <w:basedOn w:val="a"/>
    <w:uiPriority w:val="99"/>
    <w:rsid w:val="00CC6EE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">
    <w:name w:val="Style2"/>
    <w:basedOn w:val="a"/>
    <w:uiPriority w:val="99"/>
    <w:rsid w:val="00CC6EEE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lang w:eastAsia="ru-RU"/>
    </w:rPr>
  </w:style>
  <w:style w:type="character" w:customStyle="1" w:styleId="FontStyle13">
    <w:name w:val="Font Style13"/>
    <w:rsid w:val="00CC6EE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CC6EEE"/>
    <w:pPr>
      <w:widowControl w:val="0"/>
      <w:suppressAutoHyphens w:val="0"/>
      <w:autoSpaceDE w:val="0"/>
      <w:autoSpaceDN w:val="0"/>
      <w:adjustRightInd w:val="0"/>
      <w:spacing w:line="254" w:lineRule="exact"/>
      <w:ind w:firstLine="77"/>
    </w:pPr>
    <w:rPr>
      <w:lang w:eastAsia="ru-RU"/>
    </w:rPr>
  </w:style>
  <w:style w:type="paragraph" w:customStyle="1" w:styleId="Style6">
    <w:name w:val="Style6"/>
    <w:basedOn w:val="a"/>
    <w:rsid w:val="00CC6EEE"/>
    <w:pPr>
      <w:widowControl w:val="0"/>
      <w:suppressAutoHyphens w:val="0"/>
      <w:autoSpaceDE w:val="0"/>
      <w:autoSpaceDN w:val="0"/>
      <w:adjustRightInd w:val="0"/>
      <w:spacing w:line="253" w:lineRule="exact"/>
      <w:ind w:firstLine="269"/>
    </w:pPr>
    <w:rPr>
      <w:lang w:eastAsia="ru-RU"/>
    </w:rPr>
  </w:style>
  <w:style w:type="character" w:customStyle="1" w:styleId="FontStyle16">
    <w:name w:val="Font Style16"/>
    <w:rsid w:val="00CC6EEE"/>
    <w:rPr>
      <w:rFonts w:ascii="MS Gothic" w:eastAsia="MS Gothic" w:cs="MS Gothic"/>
      <w:b/>
      <w:bCs/>
      <w:i/>
      <w:iCs/>
      <w:sz w:val="8"/>
      <w:szCs w:val="8"/>
    </w:rPr>
  </w:style>
  <w:style w:type="paragraph" w:styleId="a5">
    <w:name w:val="Balloon Text"/>
    <w:basedOn w:val="a"/>
    <w:link w:val="a6"/>
    <w:uiPriority w:val="99"/>
    <w:semiHidden/>
    <w:unhideWhenUsed/>
    <w:rsid w:val="006E39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9D2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6E39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39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6E39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39D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3DF61-2985-48E6-B47A-02765DC3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3261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14</cp:revision>
  <cp:lastPrinted>2019-11-06T14:40:00Z</cp:lastPrinted>
  <dcterms:created xsi:type="dcterms:W3CDTF">2019-10-10T11:57:00Z</dcterms:created>
  <dcterms:modified xsi:type="dcterms:W3CDTF">2020-05-31T09:28:00Z</dcterms:modified>
</cp:coreProperties>
</file>