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64" w:rsidRDefault="00491964" w:rsidP="003A597E">
      <w:pPr>
        <w:autoSpaceDE w:val="0"/>
        <w:autoSpaceDN w:val="0"/>
        <w:adjustRightInd w:val="0"/>
        <w:ind w:left="-567" w:right="-6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491964" w:rsidSect="003A597E">
          <w:pgSz w:w="16838" w:h="11906" w:orient="landscape"/>
          <w:pgMar w:top="142" w:right="720" w:bottom="720" w:left="720" w:header="709" w:footer="709" w:gutter="0"/>
          <w:cols w:space="708"/>
          <w:docGrid w:linePitch="360"/>
        </w:sectPr>
      </w:pPr>
      <w:r w:rsidRPr="004919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07625" cy="7530353"/>
            <wp:effectExtent l="0" t="0" r="0" b="0"/>
            <wp:docPr id="2" name="Рисунок 2" descr="C:\Users\OK\Desktop\Document 30052020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\Desktop\Document 30052020_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341" cy="75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EF1" w:rsidRDefault="00171EF1" w:rsidP="00900DD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F1" w:rsidRDefault="00171EF1" w:rsidP="00900DD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F1" w:rsidRDefault="00171EF1" w:rsidP="00900DD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7EFB" w:rsidRPr="00893F37" w:rsidRDefault="00617EFB" w:rsidP="00617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64E5" w:rsidRPr="00171EF1" w:rsidRDefault="00617EFB" w:rsidP="00171EF1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F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8F5B68" w:rsidRPr="00171EF1">
        <w:rPr>
          <w:rFonts w:ascii="Times New Roman" w:hAnsi="Times New Roman" w:cs="Times New Roman"/>
          <w:b/>
          <w:sz w:val="28"/>
          <w:szCs w:val="28"/>
        </w:rPr>
        <w:t xml:space="preserve"> татарский язык</w:t>
      </w:r>
    </w:p>
    <w:p w:rsidR="00617EFB" w:rsidRPr="008E64E5" w:rsidRDefault="00617EFB" w:rsidP="008E64E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64E5">
        <w:rPr>
          <w:rStyle w:val="1"/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8E64E5" w:rsidRPr="008E64E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F4">
        <w:rPr>
          <w:rFonts w:ascii="Times New Roman" w:hAnsi="Times New Roman" w:cs="Times New Roman"/>
          <w:sz w:val="24"/>
          <w:szCs w:val="24"/>
        </w:rPr>
        <w:t xml:space="preserve">1)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  <w:bookmarkStart w:id="0" w:name="sub_2092"/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F4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2093"/>
      <w:bookmarkEnd w:id="0"/>
      <w:r w:rsidRPr="008B34F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2094"/>
      <w:bookmarkEnd w:id="1"/>
      <w:r w:rsidRPr="008B34F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2095"/>
      <w:bookmarkEnd w:id="2"/>
      <w:r w:rsidRPr="008B34F4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2097"/>
      <w:bookmarkEnd w:id="3"/>
      <w:r w:rsidRPr="008B34F4">
        <w:rPr>
          <w:rFonts w:ascii="Times New Roman" w:hAnsi="Times New Roman" w:cs="Times New Roman"/>
          <w:sz w:val="24"/>
          <w:szCs w:val="24"/>
        </w:rPr>
        <w:t>6)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20910"/>
      <w:bookmarkEnd w:id="4"/>
      <w:r w:rsidRPr="008B34F4">
        <w:rPr>
          <w:rFonts w:ascii="Times New Roman" w:hAnsi="Times New Roman" w:cs="Times New Roman"/>
          <w:sz w:val="24"/>
          <w:szCs w:val="24"/>
        </w:rPr>
        <w:t>7)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17EFB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20911"/>
      <w:bookmarkEnd w:id="5"/>
      <w:r w:rsidRPr="008B34F4">
        <w:rPr>
          <w:rFonts w:ascii="Times New Roman" w:hAnsi="Times New Roman" w:cs="Times New Roman"/>
          <w:sz w:val="24"/>
          <w:szCs w:val="24"/>
        </w:rPr>
        <w:t>8)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B34F4" w:rsidRPr="008B34F4" w:rsidRDefault="008B34F4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6"/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4F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F4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2102"/>
      <w:r w:rsidRPr="008B34F4">
        <w:rPr>
          <w:rFonts w:ascii="Times New Roman" w:hAnsi="Times New Roman" w:cs="Times New Roman"/>
          <w:sz w:val="24"/>
          <w:szCs w:val="24"/>
        </w:rPr>
        <w:t>2) 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7EFB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2103"/>
      <w:bookmarkEnd w:id="7"/>
      <w:r w:rsidRPr="008B34F4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130C8" w:rsidRPr="008B34F4" w:rsidRDefault="00C130C8" w:rsidP="00C130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0C8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2104"/>
      <w:bookmarkEnd w:id="8"/>
      <w:r w:rsidRPr="008B34F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2105"/>
      <w:bookmarkEnd w:id="9"/>
      <w:r w:rsidRPr="008B34F4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75C07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2106"/>
      <w:bookmarkEnd w:id="10"/>
      <w:r w:rsidRPr="008B34F4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101E9" w:rsidRDefault="007101E9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2107"/>
      <w:bookmarkEnd w:id="11"/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F4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2108"/>
      <w:bookmarkEnd w:id="12"/>
      <w:r w:rsidRPr="008B34F4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2109"/>
      <w:bookmarkEnd w:id="13"/>
      <w:r w:rsidRPr="008B34F4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21010"/>
      <w:bookmarkEnd w:id="14"/>
      <w:r w:rsidRPr="008B34F4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15"/>
    <w:p w:rsidR="00617EFB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F4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8B34F4" w:rsidRPr="008B34F4" w:rsidRDefault="008B34F4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4F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111211"/>
      <w:r w:rsidRPr="008B34F4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111212"/>
      <w:bookmarkEnd w:id="16"/>
      <w:r w:rsidRPr="008B34F4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111213"/>
      <w:bookmarkEnd w:id="17"/>
      <w:r w:rsidRPr="008B34F4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sub_111214"/>
      <w:bookmarkEnd w:id="18"/>
      <w:r w:rsidRPr="008B34F4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sub_111215"/>
      <w:bookmarkEnd w:id="19"/>
      <w:r w:rsidRPr="008B34F4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sub_111216"/>
      <w:bookmarkEnd w:id="20"/>
      <w:r w:rsidRPr="008B34F4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617EFB" w:rsidRPr="008B34F4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111217"/>
      <w:bookmarkEnd w:id="21"/>
      <w:r w:rsidRPr="008B34F4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130C8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111218"/>
      <w:bookmarkEnd w:id="22"/>
      <w:r w:rsidRPr="008B34F4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8B34F4" w:rsidRDefault="008B34F4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4F4" w:rsidRDefault="008B34F4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_GoBack"/>
      <w:bookmarkEnd w:id="24"/>
    </w:p>
    <w:p w:rsidR="008B34F4" w:rsidRDefault="008B34F4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68" w:rsidRPr="007101E9" w:rsidRDefault="008F5B68" w:rsidP="007101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1E9">
        <w:rPr>
          <w:rFonts w:ascii="Times New Roman" w:hAnsi="Times New Roman"/>
          <w:b/>
          <w:bCs/>
          <w:sz w:val="28"/>
          <w:szCs w:val="28"/>
        </w:rPr>
        <w:t>1.Планируемые результаты учебного курса литературное чтение</w:t>
      </w:r>
    </w:p>
    <w:p w:rsidR="008F5B68" w:rsidRPr="008B34F4" w:rsidRDefault="008F5B68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34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</w:t>
      </w:r>
      <w:r w:rsidRPr="008B34F4">
        <w:rPr>
          <w:rFonts w:ascii="Times New Roman" w:hAnsi="Times New Roman" w:cs="Times New Roman"/>
          <w:color w:val="000000"/>
          <w:sz w:val="24"/>
          <w:szCs w:val="24"/>
        </w:rPr>
        <w:t>результаты:</w:t>
      </w:r>
    </w:p>
    <w:p w:rsidR="008F5B68" w:rsidRPr="008B34F4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F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F5B68" w:rsidRPr="008B34F4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F4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</w:r>
    </w:p>
    <w:p w:rsidR="008F5B68" w:rsidRPr="008B34F4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F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F5B68" w:rsidRPr="008B34F4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F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5B68" w:rsidRPr="008B34F4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4F4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F5B68" w:rsidRPr="007101E9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2096"/>
      <w:r w:rsidRPr="007101E9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bookmarkEnd w:id="25"/>
    <w:p w:rsidR="008F5B68" w:rsidRPr="007101E9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1E9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F5B68" w:rsidRPr="007101E9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sub_2099"/>
      <w:r w:rsidRPr="007101E9">
        <w:rPr>
          <w:rFonts w:ascii="Times New Roman" w:hAnsi="Times New Roman" w:cs="Times New Roman"/>
          <w:sz w:val="24"/>
          <w:szCs w:val="24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bookmarkEnd w:id="26"/>
    <w:p w:rsidR="008F5B68" w:rsidRPr="007101E9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1E9">
        <w:rPr>
          <w:rFonts w:ascii="Times New Roman" w:hAnsi="Times New Roman" w:cs="Times New Roman"/>
          <w:sz w:val="24"/>
          <w:szCs w:val="24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F5B68" w:rsidRPr="007101E9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1E9">
        <w:rPr>
          <w:rFonts w:ascii="Times New Roman" w:hAnsi="Times New Roman" w:cs="Times New Roman"/>
          <w:sz w:val="24"/>
          <w:szCs w:val="24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F5B68" w:rsidRDefault="008F5B68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01E9">
        <w:rPr>
          <w:rFonts w:ascii="Times New Roman" w:hAnsi="Times New Roman" w:cs="Times New Roman"/>
          <w:color w:val="000000"/>
          <w:sz w:val="24"/>
          <w:szCs w:val="24"/>
        </w:rPr>
        <w:t>русской и другой национальной литературы духовных качеств и эстетических чувств.</w:t>
      </w:r>
    </w:p>
    <w:p w:rsidR="007101E9" w:rsidRPr="007101E9" w:rsidRDefault="007101E9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5B68" w:rsidRPr="007101E9" w:rsidRDefault="008F5B68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0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="00710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01E9">
        <w:rPr>
          <w:rFonts w:ascii="Times New Roman" w:hAnsi="Times New Roman" w:cs="Times New Roman"/>
          <w:color w:val="000000"/>
          <w:sz w:val="24"/>
          <w:szCs w:val="24"/>
        </w:rPr>
        <w:t>результаты обучающихся:</w:t>
      </w:r>
    </w:p>
    <w:p w:rsidR="008F5B68" w:rsidRPr="007101E9" w:rsidRDefault="008F5B68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1E9">
        <w:rPr>
          <w:rFonts w:ascii="Times New Roman" w:hAnsi="Times New Roman" w:cs="Times New Roman"/>
          <w:color w:val="000000"/>
          <w:sz w:val="24"/>
          <w:szCs w:val="24"/>
        </w:rPr>
        <w:t>• овладение способностью понимать цели и задачи учебной деятельности, сформулированные на родном языке, решать задачи творческого характера;</w:t>
      </w:r>
    </w:p>
    <w:p w:rsidR="008F5B68" w:rsidRPr="007101E9" w:rsidRDefault="008F5B68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01E9">
        <w:rPr>
          <w:rFonts w:ascii="Times New Roman" w:hAnsi="Times New Roman" w:cs="Times New Roman"/>
          <w:sz w:val="24"/>
          <w:szCs w:val="24"/>
        </w:rPr>
        <w:t>• формирование умений планировать и оценивать учебныедействия в соответствии с поставленной целью, определять наиболее эффективные пути достижения поставленной цели;</w:t>
      </w:r>
    </w:p>
    <w:p w:rsidR="008F5B68" w:rsidRPr="007101E9" w:rsidRDefault="008F5B68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1E9">
        <w:rPr>
          <w:rFonts w:ascii="Times New Roman" w:hAnsi="Times New Roman" w:cs="Times New Roman"/>
          <w:sz w:val="24"/>
          <w:szCs w:val="24"/>
        </w:rPr>
        <w:t>• формирование умений понимать причины успеха / неуспеха в учебной деятельности и адекватно действовать в ситуации неуспеха;</w:t>
      </w:r>
    </w:p>
    <w:p w:rsidR="008F5B68" w:rsidRPr="007101E9" w:rsidRDefault="008F5B68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1E9">
        <w:rPr>
          <w:rFonts w:ascii="Times New Roman" w:hAnsi="Times New Roman" w:cs="Times New Roman"/>
          <w:sz w:val="24"/>
          <w:szCs w:val="24"/>
        </w:rPr>
        <w:t>• использование средств русского и родного языков для решения коммуникативных и познавательных задач;</w:t>
      </w:r>
    </w:p>
    <w:p w:rsidR="008F5B68" w:rsidRPr="007101E9" w:rsidRDefault="008F5B68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1E9">
        <w:rPr>
          <w:rFonts w:ascii="Times New Roman" w:hAnsi="Times New Roman" w:cs="Times New Roman"/>
          <w:sz w:val="24"/>
          <w:szCs w:val="24"/>
        </w:rPr>
        <w:t>• овладение логическими действиями сравнения, анализа, обобщения; установление причинно-следственных связей в учебных, научно-популярных и художественных текстах;</w:t>
      </w:r>
    </w:p>
    <w:p w:rsidR="008F5B68" w:rsidRPr="007101E9" w:rsidRDefault="008F5B68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1E9">
        <w:rPr>
          <w:rFonts w:ascii="Times New Roman" w:hAnsi="Times New Roman" w:cs="Times New Roman"/>
          <w:sz w:val="24"/>
          <w:szCs w:val="24"/>
        </w:rPr>
        <w:t>• определение в совместной деятельности с партнёрами иной этнической принадлежности общей цели, распределение ролей, осуществление взаимного контроля, адекватное оценивание собственного поведения и поведения других участников;</w:t>
      </w:r>
    </w:p>
    <w:p w:rsidR="008F5B68" w:rsidRPr="007101E9" w:rsidRDefault="008F5B68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1E9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конфликтные ситуации, уважительно относиться к особенностям поведения партнёров, принадлежащих к иной этнической культуре;</w:t>
      </w:r>
    </w:p>
    <w:p w:rsidR="008F5B68" w:rsidRDefault="008F5B68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1E9">
        <w:rPr>
          <w:rFonts w:ascii="Times New Roman" w:hAnsi="Times New Roman" w:cs="Times New Roman"/>
          <w:sz w:val="24"/>
          <w:szCs w:val="24"/>
        </w:rPr>
        <w:t>• овладение базовыми предметными и межпредметными понятиями, соотнесение их с аналогичными понятиями в курсе литературного чтения на родном языке.</w:t>
      </w:r>
    </w:p>
    <w:p w:rsidR="007101E9" w:rsidRPr="007101E9" w:rsidRDefault="007101E9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B68" w:rsidRPr="007101E9" w:rsidRDefault="008F5B68" w:rsidP="008F5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1E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="007101E9" w:rsidRPr="007101E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8F5B68" w:rsidRPr="007101E9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sub_111221"/>
      <w:r w:rsidRPr="007101E9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F5B68" w:rsidRPr="007101E9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sub_111222"/>
      <w:bookmarkEnd w:id="27"/>
      <w:r w:rsidRPr="007101E9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F5B68" w:rsidRPr="007101E9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sub_111223"/>
      <w:bookmarkEnd w:id="28"/>
      <w:r w:rsidRPr="007101E9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F5B68" w:rsidRPr="007101E9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sub_111224"/>
      <w:bookmarkEnd w:id="29"/>
      <w:r w:rsidRPr="007101E9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F5B68" w:rsidRPr="007101E9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sub_111225"/>
      <w:bookmarkEnd w:id="30"/>
      <w:r w:rsidRPr="007101E9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F5B68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sub_111226"/>
      <w:bookmarkEnd w:id="31"/>
      <w:r w:rsidRPr="007101E9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101E9" w:rsidRPr="007101E9" w:rsidRDefault="007101E9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2"/>
    <w:p w:rsidR="008F5B68" w:rsidRPr="007101E9" w:rsidRDefault="008F5B68" w:rsidP="008F5B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01E9">
        <w:rPr>
          <w:rFonts w:ascii="Times New Roman" w:eastAsia="Calibri" w:hAnsi="Times New Roman" w:cs="Times New Roman"/>
          <w:b/>
          <w:bCs/>
          <w:sz w:val="24"/>
          <w:szCs w:val="24"/>
        </w:rPr>
        <w:t>Метапре</w:t>
      </w:r>
      <w:r w:rsidR="007101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дметные результаты </w:t>
      </w:r>
    </w:p>
    <w:p w:rsidR="008F5B68" w:rsidRPr="007101E9" w:rsidRDefault="008F5B68" w:rsidP="008E64E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01E9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научится:принимать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8F5B68" w:rsidRPr="007101E9" w:rsidRDefault="008F5B68" w:rsidP="008F5B68">
      <w:pPr>
        <w:keepNext/>
        <w:keepLines/>
        <w:widowControl w:val="0"/>
        <w:numPr>
          <w:ilvl w:val="0"/>
          <w:numId w:val="6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40" w:lineRule="auto"/>
        <w:ind w:left="0" w:firstLine="35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01E9">
        <w:rPr>
          <w:rFonts w:ascii="Times New Roman" w:eastAsia="Calibri" w:hAnsi="Times New Roman" w:cs="Times New Roman"/>
          <w:sz w:val="24"/>
          <w:szCs w:val="24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8F5B68" w:rsidRPr="007101E9" w:rsidRDefault="008F5B68" w:rsidP="008F5B68">
      <w:pPr>
        <w:keepNext/>
        <w:keepLines/>
        <w:widowControl w:val="0"/>
        <w:numPr>
          <w:ilvl w:val="0"/>
          <w:numId w:val="6"/>
        </w:numPr>
        <w:tabs>
          <w:tab w:val="clear" w:pos="720"/>
          <w:tab w:val="num" w:pos="678"/>
        </w:tabs>
        <w:overflowPunct w:val="0"/>
        <w:autoSpaceDE w:val="0"/>
        <w:autoSpaceDN w:val="0"/>
        <w:adjustRightInd w:val="0"/>
        <w:spacing w:after="0" w:line="240" w:lineRule="auto"/>
        <w:ind w:left="0" w:firstLine="35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01E9">
        <w:rPr>
          <w:rFonts w:ascii="Times New Roman" w:eastAsia="Calibri" w:hAnsi="Times New Roman" w:cs="Times New Roman"/>
          <w:sz w:val="24"/>
          <w:szCs w:val="24"/>
        </w:rPr>
        <w:t xml:space="preserve">различать способ и результат действия; контролировать процесс и результаты деятельности; </w:t>
      </w:r>
    </w:p>
    <w:p w:rsidR="008F5B68" w:rsidRPr="007101E9" w:rsidRDefault="007101E9" w:rsidP="007101E9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   </w:t>
      </w:r>
      <w:r w:rsidR="008F5B68" w:rsidRPr="007101E9">
        <w:rPr>
          <w:rFonts w:ascii="Times New Roman" w:eastAsia="Calibri" w:hAnsi="Times New Roman" w:cs="Times New Roman"/>
          <w:sz w:val="24"/>
          <w:szCs w:val="24"/>
        </w:rPr>
        <w:t>вносить необходимые коррективы в действие после его завершения, на основе его оценки и учета характера сделанных ошибок;</w:t>
      </w:r>
    </w:p>
    <w:p w:rsidR="007101E9" w:rsidRDefault="008F5B68" w:rsidP="007101E9">
      <w:pPr>
        <w:keepNext/>
        <w:keepLines/>
        <w:widowControl w:val="0"/>
        <w:numPr>
          <w:ilvl w:val="1"/>
          <w:numId w:val="7"/>
        </w:numPr>
        <w:tabs>
          <w:tab w:val="clear" w:pos="1440"/>
          <w:tab w:val="num" w:pos="628"/>
        </w:tabs>
        <w:overflowPunct w:val="0"/>
        <w:autoSpaceDE w:val="0"/>
        <w:autoSpaceDN w:val="0"/>
        <w:adjustRightInd w:val="0"/>
        <w:spacing w:after="0" w:line="240" w:lineRule="auto"/>
        <w:ind w:left="0" w:firstLine="35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01E9">
        <w:rPr>
          <w:rFonts w:ascii="Times New Roman" w:eastAsia="Calibri" w:hAnsi="Times New Roman" w:cs="Times New Roman"/>
          <w:sz w:val="24"/>
          <w:szCs w:val="24"/>
        </w:rPr>
        <w:t xml:space="preserve">выполнять учебные действия в материализованной, громкоречевой и умственной форме; </w:t>
      </w:r>
    </w:p>
    <w:p w:rsidR="008F5B68" w:rsidRPr="007101E9" w:rsidRDefault="007101E9" w:rsidP="007101E9">
      <w:pPr>
        <w:keepNext/>
        <w:keepLines/>
        <w:widowControl w:val="0"/>
        <w:numPr>
          <w:ilvl w:val="1"/>
          <w:numId w:val="7"/>
        </w:numPr>
        <w:tabs>
          <w:tab w:val="clear" w:pos="1440"/>
          <w:tab w:val="num" w:pos="628"/>
        </w:tabs>
        <w:overflowPunct w:val="0"/>
        <w:autoSpaceDE w:val="0"/>
        <w:autoSpaceDN w:val="0"/>
        <w:adjustRightInd w:val="0"/>
        <w:spacing w:after="0" w:line="240" w:lineRule="auto"/>
        <w:ind w:left="0" w:firstLine="35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01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F5B68" w:rsidRPr="007101E9">
        <w:rPr>
          <w:rFonts w:ascii="Times New Roman" w:eastAsia="Calibri" w:hAnsi="Times New Roman" w:cs="Times New Roman"/>
          <w:sz w:val="24"/>
          <w:szCs w:val="24"/>
        </w:rPr>
        <w:t>адекватно оценивать свои достижения, осознавать возникающие трудности и иск</w:t>
      </w:r>
      <w:r w:rsidRPr="007101E9">
        <w:rPr>
          <w:rFonts w:ascii="Times New Roman" w:eastAsia="Calibri" w:hAnsi="Times New Roman" w:cs="Times New Roman"/>
          <w:sz w:val="24"/>
          <w:szCs w:val="24"/>
        </w:rPr>
        <w:t>ать способы их преодоления.</w:t>
      </w:r>
      <w:r w:rsidR="008F5B68" w:rsidRPr="007101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1E9" w:rsidRDefault="007101E9" w:rsidP="007101E9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1E9" w:rsidRDefault="007101E9" w:rsidP="007101E9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B68" w:rsidRPr="007101E9" w:rsidRDefault="008F5B6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3"/>
    <w:p w:rsidR="00617EFB" w:rsidRPr="00C130C8" w:rsidRDefault="00617EFB" w:rsidP="00C130C8">
      <w:pPr>
        <w:pStyle w:val="a3"/>
        <w:numPr>
          <w:ilvl w:val="0"/>
          <w:numId w:val="8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30C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8F5B68" w:rsidRPr="00C130C8">
        <w:rPr>
          <w:rFonts w:ascii="Times New Roman" w:hAnsi="Times New Roman" w:cs="Times New Roman"/>
          <w:b/>
          <w:sz w:val="28"/>
          <w:szCs w:val="28"/>
        </w:rPr>
        <w:t xml:space="preserve"> татарский язык</w:t>
      </w:r>
    </w:p>
    <w:p w:rsidR="00C130C8" w:rsidRPr="00967DA9" w:rsidRDefault="00C130C8" w:rsidP="00C130C8">
      <w:pPr>
        <w:pStyle w:val="a3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66B7" w:rsidRPr="00967DA9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A9">
        <w:rPr>
          <w:rFonts w:ascii="Times New Roman" w:hAnsi="Times New Roman" w:cs="Times New Roman"/>
          <w:sz w:val="24"/>
          <w:szCs w:val="24"/>
        </w:rPr>
        <w:t xml:space="preserve">     Материал учебного предмета «Родной (татарский) язык» для общеобразоват</w:t>
      </w:r>
      <w:r w:rsidR="00C130C8" w:rsidRPr="00967DA9">
        <w:rPr>
          <w:rFonts w:ascii="Times New Roman" w:hAnsi="Times New Roman" w:cs="Times New Roman"/>
          <w:sz w:val="24"/>
          <w:szCs w:val="24"/>
        </w:rPr>
        <w:t xml:space="preserve">ельных организаций с обучением </w:t>
      </w:r>
      <w:r w:rsidRPr="00967DA9">
        <w:rPr>
          <w:rFonts w:ascii="Times New Roman" w:hAnsi="Times New Roman" w:cs="Times New Roman"/>
          <w:sz w:val="24"/>
          <w:szCs w:val="24"/>
        </w:rPr>
        <w:t>на русском языке (для изучаю</w:t>
      </w:r>
      <w:r w:rsidR="00967DA9">
        <w:rPr>
          <w:rFonts w:ascii="Times New Roman" w:hAnsi="Times New Roman" w:cs="Times New Roman"/>
          <w:sz w:val="24"/>
          <w:szCs w:val="24"/>
        </w:rPr>
        <w:t xml:space="preserve">щих татарский язык как родной) </w:t>
      </w:r>
      <w:r w:rsidRPr="00967DA9">
        <w:rPr>
          <w:rFonts w:ascii="Times New Roman" w:hAnsi="Times New Roman" w:cs="Times New Roman"/>
          <w:sz w:val="24"/>
          <w:szCs w:val="24"/>
        </w:rPr>
        <w:t>структурирован в соответствии с видами речевой деятельности и  следующими разделами языкознания: фонетика и орфография, лексикология, словообразование, морфология, синтаксис, орфография и пунктуация, развитие речи.</w:t>
      </w:r>
      <w:r w:rsidR="002466B7" w:rsidRPr="00967D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EFB" w:rsidRPr="00967DA9" w:rsidRDefault="002466B7" w:rsidP="008F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DA9">
        <w:rPr>
          <w:rFonts w:ascii="Times New Roman" w:hAnsi="Times New Roman" w:cs="Times New Roman"/>
          <w:b/>
          <w:sz w:val="24"/>
          <w:szCs w:val="24"/>
        </w:rPr>
        <w:t>Повторение изученного</w:t>
      </w:r>
      <w:r w:rsidR="008B34F4" w:rsidRPr="00967DA9">
        <w:rPr>
          <w:rFonts w:ascii="Times New Roman" w:hAnsi="Times New Roman" w:cs="Times New Roman"/>
          <w:b/>
          <w:sz w:val="24"/>
          <w:szCs w:val="24"/>
        </w:rPr>
        <w:t xml:space="preserve"> материала во 2 классе</w:t>
      </w:r>
      <w:r w:rsidRPr="00967DA9">
        <w:rPr>
          <w:rFonts w:ascii="Times New Roman" w:hAnsi="Times New Roman" w:cs="Times New Roman"/>
          <w:b/>
          <w:sz w:val="24"/>
          <w:szCs w:val="24"/>
        </w:rPr>
        <w:t xml:space="preserve"> (11)</w:t>
      </w:r>
      <w:r w:rsidR="00617EFB" w:rsidRPr="00967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67DA9">
        <w:rPr>
          <w:rFonts w:ascii="Times New Roman" w:hAnsi="Times New Roman" w:cs="Times New Roman"/>
          <w:b/>
          <w:sz w:val="24"/>
          <w:szCs w:val="24"/>
          <w:lang w:val="tt-RU"/>
        </w:rPr>
        <w:t>Слово</w:t>
      </w:r>
      <w:r w:rsidR="00D94751" w:rsidRPr="00967DA9">
        <w:rPr>
          <w:rFonts w:ascii="Times New Roman" w:hAnsi="Times New Roman" w:cs="Times New Roman"/>
          <w:b/>
          <w:sz w:val="24"/>
          <w:szCs w:val="24"/>
          <w:lang w:val="tt-RU"/>
        </w:rPr>
        <w:t>(11)</w:t>
      </w:r>
    </w:p>
    <w:p w:rsidR="00617EFB" w:rsidRPr="00967DA9" w:rsidRDefault="00C130C8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A9">
        <w:rPr>
          <w:rFonts w:ascii="Times New Roman" w:hAnsi="Times New Roman" w:cs="Times New Roman"/>
          <w:sz w:val="24"/>
          <w:szCs w:val="24"/>
        </w:rPr>
        <w:t>Слово и его лексическое</w:t>
      </w:r>
      <w:r w:rsidR="00617EFB" w:rsidRPr="00967DA9">
        <w:rPr>
          <w:rFonts w:ascii="Times New Roman" w:hAnsi="Times New Roman" w:cs="Times New Roman"/>
          <w:sz w:val="24"/>
          <w:szCs w:val="24"/>
        </w:rPr>
        <w:t xml:space="preserve"> значение. Однозначные и многозначные слова, их различение. Прямое и переносное значение слова, употребление в собственной речи.  Заимствованные слова в татарском языке. Синонимы и антонимы, омонимы: использование в речи. Словарное богатство татарского языка. Словари татарского языка: толковый словарь татарского языка, словари синонимов, антонимов, омонимов и их использование в учебной деятельности и повседневной жизни. </w:t>
      </w:r>
    </w:p>
    <w:p w:rsidR="00617EFB" w:rsidRPr="00967DA9" w:rsidRDefault="00D94751" w:rsidP="008F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67DA9">
        <w:rPr>
          <w:rFonts w:ascii="Times New Roman" w:hAnsi="Times New Roman" w:cs="Times New Roman"/>
          <w:b/>
          <w:sz w:val="24"/>
          <w:szCs w:val="24"/>
          <w:lang w:val="be-BY"/>
        </w:rPr>
        <w:t>Морфема(11)</w:t>
      </w: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Понятие об однокоренных словах, их отличия от синонимов и омонимов. </w:t>
      </w:r>
      <w:r w:rsidRPr="00967DA9">
        <w:rPr>
          <w:rFonts w:ascii="Times New Roman" w:hAnsi="Times New Roman" w:cs="Times New Roman"/>
          <w:sz w:val="24"/>
          <w:szCs w:val="24"/>
        </w:rPr>
        <w:t>Однокоренные слова и различные формы одного и того же слова.</w:t>
      </w: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67DA9">
        <w:rPr>
          <w:rFonts w:ascii="Times New Roman" w:hAnsi="Times New Roman" w:cs="Times New Roman"/>
          <w:sz w:val="24"/>
          <w:szCs w:val="24"/>
        </w:rPr>
        <w:t xml:space="preserve">Выделение и определение значимых частей слова: </w:t>
      </w: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корня слова и аффикса. Понятие о словообразовательных и словоизменяющих аффиксах. </w:t>
      </w:r>
      <w:r w:rsidRPr="00967DA9">
        <w:rPr>
          <w:rFonts w:ascii="Times New Roman" w:hAnsi="Times New Roman" w:cs="Times New Roman"/>
          <w:sz w:val="24"/>
          <w:szCs w:val="24"/>
        </w:rPr>
        <w:t xml:space="preserve">Разбор слова по составу. </w:t>
      </w: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Выполнение упражнений с элементами словообразовательного анализа. </w:t>
      </w: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A9">
        <w:rPr>
          <w:rFonts w:ascii="Times New Roman" w:hAnsi="Times New Roman" w:cs="Times New Roman"/>
          <w:sz w:val="24"/>
          <w:szCs w:val="24"/>
        </w:rPr>
        <w:t>Разные способы проверки правописания слов: изменение формы слова; подбор однокоренных слов; использование орфографического словаря.</w:t>
      </w: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DA9">
        <w:rPr>
          <w:rFonts w:ascii="Times New Roman" w:hAnsi="Times New Roman" w:cs="Times New Roman"/>
          <w:b/>
          <w:sz w:val="24"/>
          <w:szCs w:val="24"/>
        </w:rPr>
        <w:t>Морфология</w:t>
      </w:r>
      <w:r w:rsidR="002466B7" w:rsidRPr="00967DA9">
        <w:rPr>
          <w:rFonts w:ascii="Times New Roman" w:hAnsi="Times New Roman" w:cs="Times New Roman"/>
          <w:b/>
          <w:sz w:val="24"/>
          <w:szCs w:val="24"/>
        </w:rPr>
        <w:t>(17</w:t>
      </w:r>
      <w:r w:rsidR="00D94751" w:rsidRPr="00967DA9">
        <w:rPr>
          <w:rFonts w:ascii="Times New Roman" w:hAnsi="Times New Roman" w:cs="Times New Roman"/>
          <w:b/>
          <w:sz w:val="24"/>
          <w:szCs w:val="24"/>
        </w:rPr>
        <w:t>)</w:t>
      </w: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Понятие о частях речи. </w:t>
      </w:r>
      <w:r w:rsidRPr="00967DA9">
        <w:rPr>
          <w:rFonts w:ascii="Times New Roman" w:hAnsi="Times New Roman" w:cs="Times New Roman"/>
          <w:sz w:val="24"/>
          <w:szCs w:val="24"/>
        </w:rPr>
        <w:t xml:space="preserve">Имя существительное. Значение и употребление. </w:t>
      </w: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Формы единственного и множественного числа. </w:t>
      </w:r>
      <w:r w:rsidRPr="00967DA9">
        <w:rPr>
          <w:rFonts w:ascii="Times New Roman" w:hAnsi="Times New Roman" w:cs="Times New Roman"/>
          <w:sz w:val="24"/>
          <w:szCs w:val="24"/>
        </w:rPr>
        <w:t xml:space="preserve">Правописание аффиксов множественного числа. </w:t>
      </w:r>
      <w:r w:rsidRPr="00967DA9">
        <w:rPr>
          <w:rFonts w:ascii="Times New Roman" w:hAnsi="Times New Roman" w:cs="Times New Roman"/>
          <w:sz w:val="24"/>
          <w:szCs w:val="24"/>
          <w:lang w:val="tt-RU"/>
        </w:rPr>
        <w:t>Названия и вопросы падежей. Склонение имен существительных. Выполнение упражнений на морфологический анализ существительных.</w:t>
      </w:r>
    </w:p>
    <w:p w:rsidR="00E56B93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Глагол. Значение глагола и употребление в речи. Положительная (утвердительная) и отрицательная формы глаголов. Спряжение глаголов. Формы настоящего, прошедшего и будущего времени изъявительного наклонения. Правописание аффиксов будущего времени изъявительного наклонения: </w:t>
      </w:r>
    </w:p>
    <w:p w:rsidR="00E56B93" w:rsidRDefault="00E56B93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56B93" w:rsidRDefault="00E56B93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56B93" w:rsidRDefault="00E56B93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56B93" w:rsidRDefault="00E56B93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56B93" w:rsidRDefault="00E56B93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56B93" w:rsidRDefault="00E56B93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56B93" w:rsidRDefault="00E56B93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56B93" w:rsidRDefault="00E56B93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56B93" w:rsidRDefault="00E56B93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E56B93" w:rsidRDefault="00E56B93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-ар, -әр, -ыр, -ер, -р, -ачак, -әчәк, -ячак, -ячәк </w:t>
      </w:r>
      <w:r w:rsidRPr="00967DA9">
        <w:rPr>
          <w:rFonts w:ascii="Times New Roman" w:hAnsi="Times New Roman" w:cs="Times New Roman"/>
          <w:sz w:val="24"/>
          <w:szCs w:val="24"/>
        </w:rPr>
        <w:t xml:space="preserve">(практическое овладение). </w:t>
      </w: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Морфологический анализ глаголов. </w:t>
      </w: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67DA9">
        <w:rPr>
          <w:rFonts w:ascii="Times New Roman" w:hAnsi="Times New Roman" w:cs="Times New Roman"/>
          <w:sz w:val="24"/>
          <w:szCs w:val="24"/>
        </w:rPr>
        <w:t xml:space="preserve">Имя прилагательное. Значение и употребление в речи. </w:t>
      </w:r>
      <w:r w:rsidRPr="00967DA9">
        <w:rPr>
          <w:rFonts w:ascii="Times New Roman" w:hAnsi="Times New Roman" w:cs="Times New Roman"/>
          <w:sz w:val="24"/>
          <w:szCs w:val="24"/>
          <w:lang w:val="tt-RU"/>
        </w:rPr>
        <w:t>Степени сравнений имен прилагательных: положительная, сравнительная, превосходная, уменьшительная. Правописание аффиксов сравнительной степени: - рак, -рәк и частиц в превосходной степени.</w:t>
      </w: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A9">
        <w:rPr>
          <w:rFonts w:ascii="Times New Roman" w:hAnsi="Times New Roman" w:cs="Times New Roman"/>
          <w:sz w:val="24"/>
          <w:szCs w:val="24"/>
        </w:rPr>
        <w:t>Местоимение. Общее представление о местоимении. Личные местоимения, значение и употребление в речи. Личные местоимения 1, 2, 3-го лица, единственного и м</w:t>
      </w:r>
      <w:r w:rsidR="00C130C8" w:rsidRPr="00967DA9">
        <w:rPr>
          <w:rFonts w:ascii="Times New Roman" w:hAnsi="Times New Roman" w:cs="Times New Roman"/>
          <w:sz w:val="24"/>
          <w:szCs w:val="24"/>
        </w:rPr>
        <w:t xml:space="preserve">ножественного числа. Склонение </w:t>
      </w:r>
      <w:r w:rsidRPr="00967DA9">
        <w:rPr>
          <w:rFonts w:ascii="Times New Roman" w:hAnsi="Times New Roman" w:cs="Times New Roman"/>
          <w:sz w:val="24"/>
          <w:szCs w:val="24"/>
        </w:rPr>
        <w:t>личных местоимений.</w:t>
      </w: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67DA9">
        <w:rPr>
          <w:rFonts w:ascii="Times New Roman" w:hAnsi="Times New Roman" w:cs="Times New Roman"/>
          <w:sz w:val="24"/>
          <w:szCs w:val="24"/>
          <w:lang w:val="tt-RU"/>
        </w:rPr>
        <w:t>Частицы.</w:t>
      </w:r>
      <w:r w:rsidRPr="00967DA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</w:t>
      </w:r>
      <w:r w:rsidRPr="00967DA9">
        <w:rPr>
          <w:rFonts w:ascii="Times New Roman" w:hAnsi="Times New Roman" w:cs="Times New Roman"/>
          <w:sz w:val="24"/>
          <w:szCs w:val="24"/>
          <w:lang w:val="tt-RU"/>
        </w:rPr>
        <w:t>Приемы и способы различия частиц</w:t>
      </w:r>
      <w:r w:rsidRPr="00967DA9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да, дә, та, тә </w:t>
      </w: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от аффиксов местно-временного падежа </w:t>
      </w:r>
      <w:r w:rsidRPr="00967DA9">
        <w:rPr>
          <w:rFonts w:ascii="Times New Roman" w:hAnsi="Times New Roman" w:cs="Times New Roman"/>
          <w:i/>
          <w:sz w:val="24"/>
          <w:szCs w:val="24"/>
          <w:lang w:val="tt-RU"/>
        </w:rPr>
        <w:t>–да, -дә, -та, -тә</w:t>
      </w: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. Правописание частиц. </w:t>
      </w: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967DA9">
        <w:rPr>
          <w:rFonts w:ascii="Times New Roman" w:hAnsi="Times New Roman" w:cs="Times New Roman"/>
          <w:sz w:val="24"/>
          <w:szCs w:val="24"/>
          <w:lang w:val="tt-RU"/>
        </w:rPr>
        <w:t>Послелоги, их значение в речи. Употребление послелогов с именами существительными и местоимениями в разных падежах.</w:t>
      </w:r>
    </w:p>
    <w:p w:rsidR="00617EFB" w:rsidRPr="00967DA9" w:rsidRDefault="00617EFB" w:rsidP="008F5B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DA9">
        <w:rPr>
          <w:rFonts w:ascii="Times New Roman" w:hAnsi="Times New Roman" w:cs="Times New Roman"/>
          <w:b/>
          <w:sz w:val="24"/>
          <w:szCs w:val="24"/>
        </w:rPr>
        <w:t>Синтаксис</w:t>
      </w:r>
      <w:r w:rsidR="002466B7" w:rsidRPr="00967DA9">
        <w:rPr>
          <w:rFonts w:ascii="Times New Roman" w:hAnsi="Times New Roman" w:cs="Times New Roman"/>
          <w:b/>
          <w:sz w:val="24"/>
          <w:szCs w:val="24"/>
        </w:rPr>
        <w:t>(13</w:t>
      </w:r>
      <w:r w:rsidR="00D94751" w:rsidRPr="00967DA9">
        <w:rPr>
          <w:rFonts w:ascii="Times New Roman" w:hAnsi="Times New Roman" w:cs="Times New Roman"/>
          <w:b/>
          <w:sz w:val="24"/>
          <w:szCs w:val="24"/>
        </w:rPr>
        <w:t>)</w:t>
      </w:r>
    </w:p>
    <w:p w:rsidR="00E56B93" w:rsidRPr="00967DA9" w:rsidRDefault="00617EFB" w:rsidP="00396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Предложение. </w:t>
      </w:r>
      <w:r w:rsidRPr="00967DA9">
        <w:rPr>
          <w:rFonts w:ascii="Times New Roman" w:hAnsi="Times New Roman" w:cs="Times New Roman"/>
          <w:sz w:val="24"/>
          <w:szCs w:val="24"/>
        </w:rPr>
        <w:t>Разновидности предложений по цели высказывания (повествовательные, вопросительные и побудительные). Знаки препинания в конце предложения: точка,</w:t>
      </w: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67DA9">
        <w:rPr>
          <w:rFonts w:ascii="Times New Roman" w:hAnsi="Times New Roman" w:cs="Times New Roman"/>
          <w:sz w:val="24"/>
          <w:szCs w:val="24"/>
        </w:rPr>
        <w:t>вопросительный и восклицательный знаки. Интонационные особенности повествовательных, побудительных, вопросительных и восклицательных предложений</w:t>
      </w: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67DA9">
        <w:rPr>
          <w:rFonts w:ascii="Times New Roman" w:hAnsi="Times New Roman" w:cs="Times New Roman"/>
          <w:sz w:val="24"/>
          <w:szCs w:val="24"/>
        </w:rPr>
        <w:t>(практическое</w:t>
      </w:r>
      <w:r w:rsidRPr="00967DA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967DA9">
        <w:rPr>
          <w:rFonts w:ascii="Times New Roman" w:hAnsi="Times New Roman" w:cs="Times New Roman"/>
          <w:sz w:val="24"/>
          <w:szCs w:val="24"/>
        </w:rPr>
        <w:t>усвоение).</w:t>
      </w:r>
    </w:p>
    <w:p w:rsidR="00617EFB" w:rsidRPr="008E64E5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E64E5">
        <w:rPr>
          <w:rFonts w:ascii="Times New Roman" w:hAnsi="Times New Roman" w:cs="Times New Roman"/>
          <w:sz w:val="24"/>
          <w:szCs w:val="24"/>
          <w:lang w:val="tt-RU"/>
        </w:rPr>
        <w:t xml:space="preserve">Понятие о главных и </w:t>
      </w:r>
      <w:r w:rsidRPr="008E64E5">
        <w:rPr>
          <w:rFonts w:ascii="Times New Roman" w:hAnsi="Times New Roman" w:cs="Times New Roman"/>
          <w:sz w:val="24"/>
          <w:szCs w:val="24"/>
        </w:rPr>
        <w:t>второстепенны</w:t>
      </w:r>
      <w:r w:rsidRPr="008E64E5">
        <w:rPr>
          <w:rFonts w:ascii="Times New Roman" w:hAnsi="Times New Roman" w:cs="Times New Roman"/>
          <w:sz w:val="24"/>
          <w:szCs w:val="24"/>
          <w:lang w:val="tt-RU"/>
        </w:rPr>
        <w:t>х</w:t>
      </w:r>
      <w:r w:rsidRPr="008E64E5">
        <w:rPr>
          <w:rFonts w:ascii="Times New Roman" w:hAnsi="Times New Roman" w:cs="Times New Roman"/>
          <w:sz w:val="24"/>
          <w:szCs w:val="24"/>
        </w:rPr>
        <w:t xml:space="preserve"> </w:t>
      </w:r>
      <w:r w:rsidRPr="008E64E5">
        <w:rPr>
          <w:rFonts w:ascii="Times New Roman" w:hAnsi="Times New Roman" w:cs="Times New Roman"/>
          <w:sz w:val="24"/>
          <w:szCs w:val="24"/>
          <w:lang w:val="tt-RU"/>
        </w:rPr>
        <w:t xml:space="preserve">членах предложения. </w:t>
      </w:r>
      <w:r w:rsidRPr="008E64E5">
        <w:rPr>
          <w:rFonts w:ascii="Times New Roman" w:hAnsi="Times New Roman" w:cs="Times New Roman"/>
          <w:sz w:val="24"/>
          <w:szCs w:val="24"/>
        </w:rPr>
        <w:t>Подлежащее и сказуемое. Установление связи слов</w:t>
      </w:r>
      <w:r w:rsidRPr="008E64E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E64E5">
        <w:rPr>
          <w:rFonts w:ascii="Times New Roman" w:hAnsi="Times New Roman" w:cs="Times New Roman"/>
          <w:sz w:val="24"/>
          <w:szCs w:val="24"/>
        </w:rPr>
        <w:t>в предложении. Порядок слов в предложении.</w:t>
      </w:r>
      <w:r w:rsidRPr="008E64E5">
        <w:rPr>
          <w:rFonts w:ascii="Times New Roman" w:hAnsi="Times New Roman" w:cs="Times New Roman"/>
          <w:sz w:val="24"/>
          <w:szCs w:val="24"/>
          <w:lang w:val="tt-RU"/>
        </w:rPr>
        <w:t>Понятие о нераспространенных и распространенных предложениях.</w:t>
      </w:r>
    </w:p>
    <w:p w:rsidR="00617EFB" w:rsidRPr="008E64E5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E64E5">
        <w:rPr>
          <w:rFonts w:ascii="Times New Roman" w:hAnsi="Times New Roman" w:cs="Times New Roman"/>
          <w:sz w:val="24"/>
          <w:szCs w:val="24"/>
          <w:lang w:val="tt-RU"/>
        </w:rPr>
        <w:t xml:space="preserve">Словосочетание. </w:t>
      </w:r>
      <w:r w:rsidRPr="008E64E5">
        <w:rPr>
          <w:rFonts w:ascii="Times New Roman" w:hAnsi="Times New Roman" w:cs="Times New Roman"/>
          <w:sz w:val="24"/>
          <w:szCs w:val="24"/>
        </w:rPr>
        <w:t>Сходство</w:t>
      </w:r>
      <w:r w:rsidRPr="008E64E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E64E5">
        <w:rPr>
          <w:rFonts w:ascii="Times New Roman" w:hAnsi="Times New Roman" w:cs="Times New Roman"/>
          <w:sz w:val="24"/>
          <w:szCs w:val="24"/>
        </w:rPr>
        <w:t>и различие предложения, словосочетания, слова.</w:t>
      </w:r>
      <w:r w:rsidRPr="008E64E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8E64E5">
        <w:rPr>
          <w:rFonts w:ascii="Times New Roman" w:hAnsi="Times New Roman" w:cs="Times New Roman"/>
          <w:sz w:val="24"/>
          <w:szCs w:val="24"/>
        </w:rPr>
        <w:t>Различение</w:t>
      </w:r>
      <w:r w:rsidRPr="008E64E5">
        <w:rPr>
          <w:rFonts w:ascii="Times New Roman" w:hAnsi="Times New Roman" w:cs="Times New Roman"/>
          <w:sz w:val="24"/>
          <w:szCs w:val="24"/>
          <w:lang w:val="tt-RU"/>
        </w:rPr>
        <w:t xml:space="preserve"> главного и зависимого слова в словосочетании.</w:t>
      </w:r>
    </w:p>
    <w:p w:rsidR="00617EFB" w:rsidRPr="008E64E5" w:rsidRDefault="00617EFB" w:rsidP="008F5B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E64E5">
        <w:rPr>
          <w:rFonts w:ascii="Times New Roman" w:hAnsi="Times New Roman" w:cs="Times New Roman"/>
          <w:b/>
          <w:sz w:val="24"/>
          <w:szCs w:val="24"/>
          <w:lang w:val="tt-RU"/>
        </w:rPr>
        <w:t>Развитие речи</w:t>
      </w:r>
      <w:r w:rsidR="00D94751" w:rsidRPr="008E64E5">
        <w:rPr>
          <w:rFonts w:ascii="Times New Roman" w:hAnsi="Times New Roman" w:cs="Times New Roman"/>
          <w:b/>
          <w:sz w:val="24"/>
          <w:szCs w:val="24"/>
          <w:lang w:val="tt-RU"/>
        </w:rPr>
        <w:t>(5)</w:t>
      </w:r>
    </w:p>
    <w:p w:rsidR="00E56B93" w:rsidRDefault="00617EFB" w:rsidP="004B23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8E64E5">
        <w:rPr>
          <w:rFonts w:ascii="Times New Roman" w:hAnsi="Times New Roman" w:cs="Times New Roman"/>
          <w:sz w:val="24"/>
          <w:szCs w:val="24"/>
          <w:lang w:val="tt-RU"/>
        </w:rPr>
        <w:t>Текст.</w:t>
      </w:r>
      <w:r w:rsidRPr="008E64E5">
        <w:rPr>
          <w:rFonts w:ascii="Times New Roman" w:hAnsi="Times New Roman" w:cs="Times New Roman"/>
          <w:sz w:val="24"/>
          <w:szCs w:val="24"/>
        </w:rPr>
        <w:t xml:space="preserve"> </w:t>
      </w:r>
      <w:r w:rsidRPr="008E64E5">
        <w:rPr>
          <w:rFonts w:ascii="Times New Roman" w:hAnsi="Times New Roman" w:cs="Times New Roman"/>
          <w:sz w:val="24"/>
          <w:szCs w:val="24"/>
          <w:lang w:val="tt-RU"/>
        </w:rPr>
        <w:t>Определять тему, основную мысль текста, делить его на абзацы. Особенности описатель</w:t>
      </w:r>
      <w:r w:rsidR="00E56B93">
        <w:rPr>
          <w:rFonts w:ascii="Times New Roman" w:hAnsi="Times New Roman" w:cs="Times New Roman"/>
          <w:sz w:val="24"/>
          <w:szCs w:val="24"/>
          <w:lang w:val="tt-RU"/>
        </w:rPr>
        <w:t>ного, повествовательного текста.</w:t>
      </w:r>
    </w:p>
    <w:p w:rsidR="00E56B93" w:rsidRDefault="00E56B93" w:rsidP="004B23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Знакомство с речевым этикетом.</w:t>
      </w:r>
    </w:p>
    <w:p w:rsidR="00E56B93" w:rsidRDefault="00396007" w:rsidP="00396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56B93" w:rsidRDefault="00E56B93" w:rsidP="004B23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83467" w:rsidRDefault="00783467" w:rsidP="004B23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:rsidR="00774FD7" w:rsidRPr="004B23BF" w:rsidRDefault="00E56B93" w:rsidP="004B23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</w:t>
      </w:r>
      <w:r w:rsidR="00D55A4E" w:rsidRPr="004B23BF">
        <w:rPr>
          <w:rFonts w:ascii="Times New Roman" w:hAnsi="Times New Roman" w:cs="Times New Roman"/>
          <w:b/>
          <w:sz w:val="28"/>
          <w:szCs w:val="28"/>
        </w:rPr>
        <w:t>3.</w:t>
      </w:r>
      <w:r w:rsidR="00171EF1">
        <w:rPr>
          <w:rFonts w:ascii="Times New Roman" w:hAnsi="Times New Roman" w:cs="Times New Roman"/>
          <w:b/>
          <w:sz w:val="28"/>
          <w:szCs w:val="28"/>
        </w:rPr>
        <w:t>Т</w:t>
      </w:r>
      <w:r w:rsidR="00774FD7" w:rsidRPr="004B23BF">
        <w:rPr>
          <w:rFonts w:ascii="Times New Roman" w:hAnsi="Times New Roman" w:cs="Times New Roman"/>
          <w:b/>
          <w:sz w:val="28"/>
          <w:szCs w:val="28"/>
        </w:rPr>
        <w:t>ематическое планирование по татарскому языку в 3 классе</w:t>
      </w:r>
      <w:r w:rsidR="00D55A4E" w:rsidRPr="004B23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A4E" w:rsidRPr="00D55A4E" w:rsidRDefault="00D55A4E" w:rsidP="00D55A4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A4E" w:rsidRPr="00D55A4E" w:rsidRDefault="00D55A4E" w:rsidP="00D55A4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3904" w:type="pct"/>
        <w:tblInd w:w="1384" w:type="dxa"/>
        <w:tblLook w:val="04A0" w:firstRow="1" w:lastRow="0" w:firstColumn="1" w:lastColumn="0" w:noHBand="0" w:noVBand="1"/>
      </w:tblPr>
      <w:tblGrid>
        <w:gridCol w:w="1137"/>
        <w:gridCol w:w="8504"/>
        <w:gridCol w:w="2550"/>
      </w:tblGrid>
      <w:tr w:rsidR="00701986" w:rsidRPr="00C84CD0" w:rsidTr="00521CD9">
        <w:trPr>
          <w:trHeight w:val="276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6B3ABB" w:rsidP="00C8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01986" w:rsidRPr="00C84CD0" w:rsidTr="00521CD9">
        <w:trPr>
          <w:trHeight w:val="23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86" w:rsidRPr="00C84CD0" w:rsidRDefault="00701986" w:rsidP="00C84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86" w:rsidRPr="00C84CD0" w:rsidRDefault="00701986" w:rsidP="00C84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86" w:rsidRPr="00C84CD0" w:rsidRDefault="00701986" w:rsidP="00C84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BB" w:rsidRPr="006B3ABB" w:rsidRDefault="00701986" w:rsidP="00C8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b/>
                <w:sz w:val="24"/>
                <w:szCs w:val="24"/>
              </w:rPr>
              <w:t>1.Повторение изученного материала во 2 классе.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E56B93" w:rsidRDefault="00E56B93" w:rsidP="00C84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E56B9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BB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Урок развития речи. Беседа о родном языке.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Гласные и согласные звуки.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38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Знаки (ъ) и (ь)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Деление слова на слоги. Ударение.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42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42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Творческая перемена.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25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41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28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5592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2" w:rsidRPr="006B3ABB" w:rsidRDefault="00F65592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2" w:rsidRPr="00F65592" w:rsidRDefault="00F65592" w:rsidP="00C8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92">
              <w:rPr>
                <w:rFonts w:ascii="Times New Roman" w:hAnsi="Times New Roman" w:cs="Times New Roman"/>
                <w:b/>
                <w:sz w:val="24"/>
                <w:szCs w:val="24"/>
              </w:rPr>
              <w:t>2.Слово.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92" w:rsidRPr="00E56B93" w:rsidRDefault="00E56B93" w:rsidP="006B3A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01986" w:rsidRPr="00C84CD0" w:rsidTr="00521CD9">
        <w:trPr>
          <w:trHeight w:val="40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F65592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F65592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речи. Работа по картине.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E56B93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43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27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546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1CD9" w:rsidRPr="00C84CD0" w:rsidTr="00521CD9">
        <w:trPr>
          <w:trHeight w:val="546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9" w:rsidRPr="006B3ABB" w:rsidRDefault="00521CD9" w:rsidP="00521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9" w:rsidRPr="006B3ABB" w:rsidRDefault="00521CD9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9" w:rsidRDefault="00521CD9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986" w:rsidRPr="00C84CD0" w:rsidTr="00521CD9">
        <w:trPr>
          <w:trHeight w:val="40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1CD9" w:rsidRPr="00C84CD0" w:rsidTr="00521CD9">
        <w:trPr>
          <w:trHeight w:val="40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9" w:rsidRPr="006B3ABB" w:rsidRDefault="00521CD9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9" w:rsidRPr="006B3ABB" w:rsidRDefault="00521CD9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9" w:rsidRDefault="00521CD9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1986" w:rsidRPr="00C84CD0" w:rsidTr="00521CD9">
        <w:trPr>
          <w:trHeight w:val="35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Понятия о словарях.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</w:tr>
      <w:tr w:rsidR="00701986" w:rsidRPr="00C84CD0" w:rsidTr="00521CD9">
        <w:trPr>
          <w:trHeight w:val="50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37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«Слово».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38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Развитие речи.</w:t>
            </w:r>
          </w:p>
          <w:p w:rsidR="008C304A" w:rsidRPr="006B3ABB" w:rsidRDefault="008C304A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6B3ABB" w:rsidP="006B3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353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4A" w:rsidRPr="008C304A" w:rsidRDefault="00701986" w:rsidP="00C8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B3ABB">
              <w:rPr>
                <w:rFonts w:ascii="Times New Roman" w:hAnsi="Times New Roman" w:cs="Times New Roman"/>
                <w:b/>
                <w:sz w:val="24"/>
                <w:szCs w:val="24"/>
              </w:rPr>
              <w:t>3.Морфема и словообразование.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E56B93" w:rsidRDefault="00E56B93" w:rsidP="00C84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56B9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01986" w:rsidRPr="00C84CD0" w:rsidTr="00521CD9">
        <w:trPr>
          <w:trHeight w:val="621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Корень и окончание.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40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Слова, образованные при помощи суффиксов.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1986" w:rsidRPr="00C84CD0" w:rsidTr="00521CD9">
        <w:trPr>
          <w:trHeight w:val="558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1986" w:rsidRPr="00C84CD0" w:rsidTr="00521CD9">
        <w:trPr>
          <w:trHeight w:val="56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Образование слов в татарском и русском языках.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1986" w:rsidRPr="00C84CD0" w:rsidTr="00521CD9">
        <w:trPr>
          <w:trHeight w:val="301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385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Парные слова.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41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57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6B3ABB" w:rsidRDefault="00701986" w:rsidP="00C8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6B3ABB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A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«Словообразование».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F23A8F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4.Морфология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E56B93" w:rsidRDefault="00E56B93" w:rsidP="008C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Нарицательные и собственные имена существительные.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38-39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1986" w:rsidRPr="00C84CD0" w:rsidTr="00521CD9">
        <w:trPr>
          <w:trHeight w:val="40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40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Синонимы и антонимы прилагательных.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предложении.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Сочинение по личным впечатлениям.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46-47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Местоимение. Личные местоимения.</w:t>
            </w:r>
          </w:p>
          <w:p w:rsidR="00521CD9" w:rsidRPr="008C304A" w:rsidRDefault="00521CD9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51-53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Формы глагола.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Развитие речи.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F23A8F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5.Синтаксис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E56B93" w:rsidRDefault="00E56B93" w:rsidP="008C30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B9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высказывания. Повествовательное предложение.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Вопросительное предложение.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Побудительное предложение.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Восклицательное предложение.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Утвердительное и отрицательное предложение.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Урок закрепления и повторения темы «Предложение».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1986" w:rsidRPr="00C84CD0" w:rsidTr="00521CD9">
        <w:trPr>
          <w:trHeight w:val="24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701986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CD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86" w:rsidRPr="008C304A" w:rsidRDefault="00701986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6" w:rsidRPr="00C84CD0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04A" w:rsidRPr="00C84CD0" w:rsidTr="00521CD9">
        <w:trPr>
          <w:trHeight w:val="24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A" w:rsidRPr="00C84CD0" w:rsidRDefault="008C304A" w:rsidP="00C8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A" w:rsidRPr="008C304A" w:rsidRDefault="008C304A" w:rsidP="00C8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5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04A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4A" w:rsidRDefault="008C304A" w:rsidP="008C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0B50" w:rsidRDefault="00EE0B50" w:rsidP="00EE789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6A32" w:rsidRDefault="005E6A32" w:rsidP="00EE789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96007" w:rsidRPr="00705434" w:rsidRDefault="00396007" w:rsidP="00396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3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предмету «Родная литература» в 3 классе </w:t>
      </w:r>
    </w:p>
    <w:tbl>
      <w:tblPr>
        <w:tblStyle w:val="a4"/>
        <w:tblW w:w="1275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8930"/>
        <w:gridCol w:w="236"/>
        <w:gridCol w:w="2883"/>
      </w:tblGrid>
      <w:tr w:rsidR="00396007" w:rsidRPr="00705434" w:rsidTr="00396007">
        <w:tc>
          <w:tcPr>
            <w:tcW w:w="709" w:type="dxa"/>
            <w:vMerge w:val="restart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  <w:vMerge w:val="restart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96007" w:rsidRPr="00705434" w:rsidTr="00396007">
        <w:tc>
          <w:tcPr>
            <w:tcW w:w="709" w:type="dxa"/>
            <w:vMerge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Дардеманд «Пора в школу», Н.Думави «Школа»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Э.Муэминова «Родной язык», З.Туфайлова «Родина»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Г.Тукай «Осень»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К.Тахау «Осенний лес»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М.Джалиль «Колыбельная»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Р.Минуллин «Вот такой он человек!»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Л.Васильева-Гангнус «Девочки, мальчики»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А.Бикчантаева «За столом»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Ф.Яруллин «Воспитанный ребенок»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А.Хасан «Дед Мороз раздает подарки»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А.Шамов «Цена хлеба»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Ш.Галиев «Правая рука и левая рука 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Г.Бакиров «Наш сад»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Г.Баширов «Катание на санках»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Б.Рахмат «Зима пришла»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Д.Таржеманов «Эй, Дед Мороз»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К.Тахау «Поможем птицам», Г.Хасанов «Заяц».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К.Ушинский «Зима сердится».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Х.Баян «Благодарность птиц», Г.Баширов «Жеребёнок».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Г.Гатауллин «Ежик», Г.Тукай «Птичка».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А.Бикчантаева «Некрасивый котенок».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Р.Минуллин «Мама нужна!», К.Булатова «У мамы нет дочки».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С.Рахматуллин «Бабушка», И.Шарапова «Волшебная улыбка».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К.Маховский «Весенние звуки».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А.Бикчантаева «В марте».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чтения. Поэты-земляки о весне.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А.Бикчантаева «Апрель», Б.Рахмат «Весна идет».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З.Нури «Подарок птицам», Ф.Хусни «Весна в деревне».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А.Кари «Мой гость», Г.Афзал «Весенний дождь».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Э.Муаминова «Грустный праздник».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Сказки.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Загадки, пословицы, частушки, скороговорки.</w:t>
            </w:r>
          </w:p>
        </w:tc>
        <w:tc>
          <w:tcPr>
            <w:tcW w:w="3119" w:type="dxa"/>
            <w:gridSpan w:val="2"/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Творчество Г.Тукая «Сделал дело, гуляй смело».</w:t>
            </w:r>
          </w:p>
        </w:tc>
        <w:tc>
          <w:tcPr>
            <w:tcW w:w="236" w:type="dxa"/>
            <w:tcBorders>
              <w:right w:val="nil"/>
            </w:tcBorders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tcBorders>
              <w:left w:val="nil"/>
            </w:tcBorders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007" w:rsidRPr="00705434" w:rsidTr="00396007">
        <w:tc>
          <w:tcPr>
            <w:tcW w:w="709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396007" w:rsidRPr="00705434" w:rsidRDefault="00396007" w:rsidP="00F84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34">
              <w:rPr>
                <w:rFonts w:ascii="Times New Roman" w:hAnsi="Times New Roman" w:cs="Times New Roman"/>
                <w:sz w:val="24"/>
                <w:szCs w:val="24"/>
              </w:rPr>
              <w:t>Творчество М.Джалиля «Садовник», «Дуб», «Родник».</w:t>
            </w:r>
          </w:p>
        </w:tc>
        <w:tc>
          <w:tcPr>
            <w:tcW w:w="236" w:type="dxa"/>
            <w:tcBorders>
              <w:right w:val="nil"/>
            </w:tcBorders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3" w:type="dxa"/>
            <w:tcBorders>
              <w:left w:val="nil"/>
            </w:tcBorders>
          </w:tcPr>
          <w:p w:rsidR="00396007" w:rsidRPr="00705434" w:rsidRDefault="00396007" w:rsidP="0039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07" w:rsidRDefault="00396007" w:rsidP="00396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96007" w:rsidRPr="00705434" w:rsidRDefault="00396007" w:rsidP="00396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34">
        <w:rPr>
          <w:rFonts w:ascii="Times New Roman" w:hAnsi="Times New Roman" w:cs="Times New Roman"/>
          <w:b/>
          <w:sz w:val="24"/>
          <w:szCs w:val="24"/>
        </w:rPr>
        <w:t>Итого: 34 часа</w:t>
      </w:r>
    </w:p>
    <w:p w:rsidR="006F0FF0" w:rsidRDefault="006F0FF0" w:rsidP="00EE789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0FF0" w:rsidRDefault="006F0FF0" w:rsidP="00EE789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0FF0" w:rsidRDefault="006F0FF0" w:rsidP="00EE789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0FF0" w:rsidRDefault="006F0FF0" w:rsidP="00EE789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F0FF0" w:rsidRDefault="006F0FF0" w:rsidP="00EE789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E789D" w:rsidRPr="00BE546C" w:rsidRDefault="00EE789D" w:rsidP="00EE789D">
      <w:pPr>
        <w:rPr>
          <w:rFonts w:ascii="Times New Roman" w:hAnsi="Times New Roman" w:cs="Times New Roman"/>
          <w:sz w:val="24"/>
          <w:szCs w:val="24"/>
        </w:rPr>
      </w:pPr>
    </w:p>
    <w:sectPr w:rsidR="00EE789D" w:rsidRPr="00BE546C" w:rsidSect="008E64E5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68" w:rsidRDefault="00743968" w:rsidP="00775C07">
      <w:pPr>
        <w:spacing w:after="0" w:line="240" w:lineRule="auto"/>
      </w:pPr>
      <w:r>
        <w:separator/>
      </w:r>
    </w:p>
  </w:endnote>
  <w:endnote w:type="continuationSeparator" w:id="0">
    <w:p w:rsidR="00743968" w:rsidRDefault="00743968" w:rsidP="0077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68" w:rsidRDefault="00743968" w:rsidP="00775C07">
      <w:pPr>
        <w:spacing w:after="0" w:line="240" w:lineRule="auto"/>
      </w:pPr>
      <w:r>
        <w:separator/>
      </w:r>
    </w:p>
  </w:footnote>
  <w:footnote w:type="continuationSeparator" w:id="0">
    <w:p w:rsidR="00743968" w:rsidRDefault="00743968" w:rsidP="00775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902"/>
    <w:multiLevelType w:val="hybridMultilevel"/>
    <w:tmpl w:val="00007BB9"/>
    <w:lvl w:ilvl="0" w:tplc="0000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39D"/>
    <w:multiLevelType w:val="hybridMultilevel"/>
    <w:tmpl w:val="00007049"/>
    <w:lvl w:ilvl="0" w:tplc="00006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EE0957"/>
    <w:multiLevelType w:val="hybridMultilevel"/>
    <w:tmpl w:val="9758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631B"/>
    <w:multiLevelType w:val="hybridMultilevel"/>
    <w:tmpl w:val="7CD0D28A"/>
    <w:lvl w:ilvl="0" w:tplc="2320DF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76256B"/>
    <w:multiLevelType w:val="hybridMultilevel"/>
    <w:tmpl w:val="5E16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B6D92"/>
    <w:multiLevelType w:val="hybridMultilevel"/>
    <w:tmpl w:val="21260638"/>
    <w:lvl w:ilvl="0" w:tplc="27EA99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A65C91"/>
    <w:multiLevelType w:val="hybridMultilevel"/>
    <w:tmpl w:val="90C077FC"/>
    <w:lvl w:ilvl="0" w:tplc="416403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7FD26227"/>
    <w:multiLevelType w:val="hybridMultilevel"/>
    <w:tmpl w:val="3A38F73C"/>
    <w:lvl w:ilvl="0" w:tplc="C5E09F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D7"/>
    <w:rsid w:val="00010647"/>
    <w:rsid w:val="00012DF1"/>
    <w:rsid w:val="000E4A3D"/>
    <w:rsid w:val="0016024C"/>
    <w:rsid w:val="00171EF1"/>
    <w:rsid w:val="00184CB7"/>
    <w:rsid w:val="001A6979"/>
    <w:rsid w:val="001B00ED"/>
    <w:rsid w:val="001B0A53"/>
    <w:rsid w:val="001B2FD8"/>
    <w:rsid w:val="001D72AE"/>
    <w:rsid w:val="001F2867"/>
    <w:rsid w:val="001F3D86"/>
    <w:rsid w:val="002125DB"/>
    <w:rsid w:val="00225A9B"/>
    <w:rsid w:val="002466B7"/>
    <w:rsid w:val="00267C45"/>
    <w:rsid w:val="002A730B"/>
    <w:rsid w:val="0032313E"/>
    <w:rsid w:val="003261C8"/>
    <w:rsid w:val="0032798C"/>
    <w:rsid w:val="00334D34"/>
    <w:rsid w:val="00362316"/>
    <w:rsid w:val="00367A8C"/>
    <w:rsid w:val="00381C59"/>
    <w:rsid w:val="00385B64"/>
    <w:rsid w:val="00396007"/>
    <w:rsid w:val="003A597E"/>
    <w:rsid w:val="003F0007"/>
    <w:rsid w:val="0040156C"/>
    <w:rsid w:val="004430D0"/>
    <w:rsid w:val="00456B94"/>
    <w:rsid w:val="00462CAC"/>
    <w:rsid w:val="00491964"/>
    <w:rsid w:val="004A4FA8"/>
    <w:rsid w:val="004B23BF"/>
    <w:rsid w:val="004D47BE"/>
    <w:rsid w:val="004E34A9"/>
    <w:rsid w:val="00521CD9"/>
    <w:rsid w:val="00530069"/>
    <w:rsid w:val="00560D9C"/>
    <w:rsid w:val="005646A0"/>
    <w:rsid w:val="005C058A"/>
    <w:rsid w:val="005C59E1"/>
    <w:rsid w:val="005D2433"/>
    <w:rsid w:val="005E698A"/>
    <w:rsid w:val="005E6A32"/>
    <w:rsid w:val="00617EFB"/>
    <w:rsid w:val="00634681"/>
    <w:rsid w:val="00656C25"/>
    <w:rsid w:val="006B3ABB"/>
    <w:rsid w:val="006D5D67"/>
    <w:rsid w:val="006E6FBA"/>
    <w:rsid w:val="006F0FF0"/>
    <w:rsid w:val="00701986"/>
    <w:rsid w:val="00703768"/>
    <w:rsid w:val="007101E9"/>
    <w:rsid w:val="00743968"/>
    <w:rsid w:val="00771581"/>
    <w:rsid w:val="00774FD7"/>
    <w:rsid w:val="00775C07"/>
    <w:rsid w:val="00783467"/>
    <w:rsid w:val="007B3210"/>
    <w:rsid w:val="007C2589"/>
    <w:rsid w:val="00802D1C"/>
    <w:rsid w:val="008141C6"/>
    <w:rsid w:val="00815816"/>
    <w:rsid w:val="0082280C"/>
    <w:rsid w:val="00890980"/>
    <w:rsid w:val="00892756"/>
    <w:rsid w:val="0089512B"/>
    <w:rsid w:val="008B34F4"/>
    <w:rsid w:val="008C304A"/>
    <w:rsid w:val="008D5DB5"/>
    <w:rsid w:val="008E64E5"/>
    <w:rsid w:val="008E7D30"/>
    <w:rsid w:val="008F21E2"/>
    <w:rsid w:val="008F373A"/>
    <w:rsid w:val="008F5B68"/>
    <w:rsid w:val="00900DD7"/>
    <w:rsid w:val="00915656"/>
    <w:rsid w:val="00942E78"/>
    <w:rsid w:val="00953D83"/>
    <w:rsid w:val="009627EC"/>
    <w:rsid w:val="00967DA9"/>
    <w:rsid w:val="00994DA0"/>
    <w:rsid w:val="009F4E67"/>
    <w:rsid w:val="00A01BC9"/>
    <w:rsid w:val="00A10742"/>
    <w:rsid w:val="00A20358"/>
    <w:rsid w:val="00A3157D"/>
    <w:rsid w:val="00A43042"/>
    <w:rsid w:val="00A64642"/>
    <w:rsid w:val="00AB41D5"/>
    <w:rsid w:val="00AC3C64"/>
    <w:rsid w:val="00AD2B34"/>
    <w:rsid w:val="00B32A28"/>
    <w:rsid w:val="00B50DAF"/>
    <w:rsid w:val="00BB05AA"/>
    <w:rsid w:val="00BB2D72"/>
    <w:rsid w:val="00BC43BB"/>
    <w:rsid w:val="00BD3639"/>
    <w:rsid w:val="00C130C8"/>
    <w:rsid w:val="00C2232D"/>
    <w:rsid w:val="00C32103"/>
    <w:rsid w:val="00C71149"/>
    <w:rsid w:val="00C73A12"/>
    <w:rsid w:val="00C80C94"/>
    <w:rsid w:val="00C84CD0"/>
    <w:rsid w:val="00CD4D24"/>
    <w:rsid w:val="00CD737E"/>
    <w:rsid w:val="00CE78B3"/>
    <w:rsid w:val="00D357EA"/>
    <w:rsid w:val="00D55A4E"/>
    <w:rsid w:val="00D83EDC"/>
    <w:rsid w:val="00D94751"/>
    <w:rsid w:val="00DD5313"/>
    <w:rsid w:val="00E0027D"/>
    <w:rsid w:val="00E26B48"/>
    <w:rsid w:val="00E56B93"/>
    <w:rsid w:val="00E674B7"/>
    <w:rsid w:val="00EC6DC5"/>
    <w:rsid w:val="00EE0B50"/>
    <w:rsid w:val="00EE789D"/>
    <w:rsid w:val="00F14692"/>
    <w:rsid w:val="00F23A8F"/>
    <w:rsid w:val="00F41E6D"/>
    <w:rsid w:val="00F57F9A"/>
    <w:rsid w:val="00F65592"/>
    <w:rsid w:val="00FD4C5F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D894E-EEA9-4A48-842D-B380AB59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D7"/>
    <w:pPr>
      <w:ind w:left="720"/>
      <w:contextualSpacing/>
    </w:pPr>
  </w:style>
  <w:style w:type="table" w:styleId="a4">
    <w:name w:val="Table Grid"/>
    <w:basedOn w:val="a1"/>
    <w:uiPriority w:val="59"/>
    <w:rsid w:val="0077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3F0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3F000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F0007"/>
    <w:rPr>
      <w:rFonts w:ascii="Times New Roman" w:hAnsi="Times New Roman" w:cs="Times New Roman" w:hint="default"/>
      <w:sz w:val="18"/>
      <w:szCs w:val="18"/>
    </w:rPr>
  </w:style>
  <w:style w:type="paragraph" w:customStyle="1" w:styleId="Style25">
    <w:name w:val="Style25"/>
    <w:basedOn w:val="a"/>
    <w:rsid w:val="003F0007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17EFB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qFormat/>
    <w:rsid w:val="00617EFB"/>
  </w:style>
  <w:style w:type="character" w:customStyle="1" w:styleId="FontStyle28">
    <w:name w:val="Font Style28"/>
    <w:basedOn w:val="a0"/>
    <w:rsid w:val="008F5B6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4F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5C07"/>
  </w:style>
  <w:style w:type="paragraph" w:styleId="ab">
    <w:name w:val="footer"/>
    <w:basedOn w:val="a"/>
    <w:link w:val="ac"/>
    <w:uiPriority w:val="99"/>
    <w:unhideWhenUsed/>
    <w:rsid w:val="0077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5C07"/>
  </w:style>
  <w:style w:type="paragraph" w:styleId="ad">
    <w:name w:val="Subtitle"/>
    <w:basedOn w:val="a"/>
    <w:next w:val="a"/>
    <w:link w:val="ae"/>
    <w:uiPriority w:val="11"/>
    <w:qFormat/>
    <w:rsid w:val="00C80C9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C80C9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5364-F5F4-4EE2-9FA3-E95DED45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10</Pages>
  <Words>2931</Words>
  <Characters>16713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/>
      <vt:lpstr/>
      <vt:lpstr/>
      <vt:lpstr>    Содержание учебного предмета татарский язык</vt:lpstr>
      <vt:lpstr>    </vt:lpstr>
    </vt:vector>
  </TitlesOfParts>
  <Company>MultiDVD Team</Company>
  <LinksUpToDate>false</LinksUpToDate>
  <CharactersWithSpaces>19605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Джалиль</dc:creator>
  <cp:keywords/>
  <dc:description/>
  <cp:lastModifiedBy>OK</cp:lastModifiedBy>
  <cp:revision>78</cp:revision>
  <cp:lastPrinted>2020-03-16T16:54:00Z</cp:lastPrinted>
  <dcterms:created xsi:type="dcterms:W3CDTF">2017-09-18T13:32:00Z</dcterms:created>
  <dcterms:modified xsi:type="dcterms:W3CDTF">2020-05-31T07:47:00Z</dcterms:modified>
</cp:coreProperties>
</file>