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81" w:rsidRDefault="00983081" w:rsidP="00983081">
      <w:pPr>
        <w:ind w:left="-993" w:right="-1134"/>
        <w:jc w:val="center"/>
        <w:rPr>
          <w:sz w:val="28"/>
          <w:szCs w:val="28"/>
        </w:rPr>
        <w:sectPr w:rsidR="00983081" w:rsidSect="00983081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r w:rsidRPr="00983081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10810866" cy="7458075"/>
            <wp:effectExtent l="0" t="0" r="0" b="0"/>
            <wp:docPr id="4" name="Рисунок 4" descr="C:\Users\OK\Desktop\скан\Document 300520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скан\Document 30052020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506" cy="74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A0" w:rsidRDefault="00D648A0" w:rsidP="00D648A0">
      <w:pPr>
        <w:jc w:val="center"/>
        <w:rPr>
          <w:sz w:val="28"/>
          <w:szCs w:val="28"/>
        </w:rPr>
      </w:pPr>
      <w:r w:rsidRPr="00833E10">
        <w:rPr>
          <w:sz w:val="28"/>
          <w:szCs w:val="28"/>
        </w:rPr>
        <w:lastRenderedPageBreak/>
        <w:t>Аннотация к рабочей программе «</w:t>
      </w:r>
      <w:r>
        <w:rPr>
          <w:sz w:val="28"/>
          <w:szCs w:val="28"/>
        </w:rPr>
        <w:t>Окружающий мир»</w:t>
      </w:r>
    </w:p>
    <w:p w:rsidR="00D648A0" w:rsidRDefault="00D648A0" w:rsidP="00D648A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«Окружающий мир» в 3 классе составлена на основе следующих документов:</w:t>
      </w:r>
    </w:p>
    <w:p w:rsidR="00D648A0" w:rsidRPr="00E61A09" w:rsidRDefault="00D648A0" w:rsidP="00D648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1A09">
        <w:rPr>
          <w:sz w:val="28"/>
          <w:szCs w:val="28"/>
        </w:rPr>
        <w:t>Закон Российской Федерации «Об образовании в Российской Федерации» от 29.12.2012 №273 (в редакции от 26.07.2019);</w:t>
      </w:r>
    </w:p>
    <w:p w:rsidR="00D648A0" w:rsidRDefault="00D648A0" w:rsidP="00D648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пр.№373 (с изменениями на 31.12.2015г);</w:t>
      </w:r>
    </w:p>
    <w:p w:rsidR="00D648A0" w:rsidRDefault="00D648A0" w:rsidP="00D648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</w:t>
      </w:r>
      <w:proofErr w:type="gramStart"/>
      <w:r>
        <w:rPr>
          <w:sz w:val="28"/>
          <w:szCs w:val="28"/>
        </w:rPr>
        <w:t>программа  начального</w:t>
      </w:r>
      <w:proofErr w:type="gramEnd"/>
      <w:r>
        <w:rPr>
          <w:sz w:val="28"/>
          <w:szCs w:val="28"/>
        </w:rPr>
        <w:t xml:space="preserve"> общего образования Муниципального автономного общеобразовательного учреждения </w:t>
      </w:r>
      <w:proofErr w:type="spellStart"/>
      <w:r>
        <w:rPr>
          <w:sz w:val="28"/>
          <w:szCs w:val="28"/>
        </w:rPr>
        <w:t>Бегишевская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области;</w:t>
      </w:r>
    </w:p>
    <w:p w:rsidR="00D648A0" w:rsidRDefault="00D648A0" w:rsidP="00D648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начального общего образования по окружающему миру;</w:t>
      </w:r>
    </w:p>
    <w:p w:rsidR="00D648A0" w:rsidRDefault="00D648A0" w:rsidP="00D648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proofErr w:type="gramStart"/>
      <w:r>
        <w:rPr>
          <w:sz w:val="28"/>
          <w:szCs w:val="28"/>
        </w:rPr>
        <w:t>Бегишевской</w:t>
      </w:r>
      <w:proofErr w:type="spellEnd"/>
      <w:r>
        <w:rPr>
          <w:sz w:val="28"/>
          <w:szCs w:val="28"/>
        </w:rPr>
        <w:t xml:space="preserve">  средней</w:t>
      </w:r>
      <w:proofErr w:type="gramEnd"/>
      <w:r>
        <w:rPr>
          <w:sz w:val="28"/>
          <w:szCs w:val="28"/>
        </w:rPr>
        <w:t xml:space="preserve">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D648A0" w:rsidRDefault="00D648A0" w:rsidP="00D648A0">
      <w:pPr>
        <w:rPr>
          <w:sz w:val="28"/>
          <w:szCs w:val="28"/>
        </w:rPr>
      </w:pPr>
    </w:p>
    <w:p w:rsidR="00D648A0" w:rsidRDefault="00D648A0" w:rsidP="00D648A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предмету «Окружающий мир» создана на основе Примерной авторской программы </w:t>
      </w:r>
      <w:proofErr w:type="spellStart"/>
      <w:r>
        <w:rPr>
          <w:sz w:val="28"/>
          <w:szCs w:val="28"/>
        </w:rPr>
        <w:t>О.Н.Федотовой</w:t>
      </w:r>
      <w:proofErr w:type="spellEnd"/>
      <w:r>
        <w:rPr>
          <w:sz w:val="28"/>
          <w:szCs w:val="28"/>
        </w:rPr>
        <w:t xml:space="preserve">, Г.В. </w:t>
      </w:r>
      <w:proofErr w:type="spellStart"/>
      <w:r>
        <w:rPr>
          <w:sz w:val="28"/>
          <w:szCs w:val="28"/>
        </w:rPr>
        <w:t>Трафимовой</w:t>
      </w:r>
      <w:proofErr w:type="spellEnd"/>
      <w:r>
        <w:rPr>
          <w:sz w:val="28"/>
          <w:szCs w:val="28"/>
        </w:rPr>
        <w:t xml:space="preserve"> «Окружающий мир» и в соответствии с требованиями Федерального государственного общеобразовательного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D648A0" w:rsidRDefault="00D648A0" w:rsidP="00D648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программы:</w:t>
      </w:r>
    </w:p>
    <w:p w:rsidR="00D648A0" w:rsidRDefault="00D648A0" w:rsidP="00D648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С.А., Краснова </w:t>
      </w:r>
      <w:proofErr w:type="gramStart"/>
      <w:r>
        <w:rPr>
          <w:sz w:val="28"/>
          <w:szCs w:val="28"/>
        </w:rPr>
        <w:t>Л.А..</w:t>
      </w:r>
      <w:proofErr w:type="gramEnd"/>
      <w:r>
        <w:rPr>
          <w:sz w:val="28"/>
          <w:szCs w:val="28"/>
        </w:rPr>
        <w:t xml:space="preserve"> Наш мир. 3 класс: Учебник в 2 ч.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/Учебник, 2017.</w:t>
      </w:r>
    </w:p>
    <w:p w:rsidR="00D648A0" w:rsidRDefault="00D648A0" w:rsidP="00D648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С.А., Краснова </w:t>
      </w:r>
      <w:proofErr w:type="gramStart"/>
      <w:r>
        <w:rPr>
          <w:sz w:val="28"/>
          <w:szCs w:val="28"/>
        </w:rPr>
        <w:t>Л.А..</w:t>
      </w:r>
      <w:proofErr w:type="gramEnd"/>
      <w:r>
        <w:rPr>
          <w:sz w:val="28"/>
          <w:szCs w:val="28"/>
        </w:rPr>
        <w:t xml:space="preserve"> Наш мир в вопросах и заданиях. 3 </w:t>
      </w:r>
      <w:proofErr w:type="spellStart"/>
      <w:proofErr w:type="gramStart"/>
      <w:r>
        <w:rPr>
          <w:sz w:val="28"/>
          <w:szCs w:val="28"/>
        </w:rPr>
        <w:t>класс:Тетради</w:t>
      </w:r>
      <w:proofErr w:type="spellEnd"/>
      <w:proofErr w:type="gramEnd"/>
      <w:r>
        <w:rPr>
          <w:sz w:val="28"/>
          <w:szCs w:val="28"/>
        </w:rPr>
        <w:t xml:space="preserve"> для самостоятельной работы №1 и №2. – м.:</w:t>
      </w:r>
      <w:proofErr w:type="spellStart"/>
      <w:r>
        <w:rPr>
          <w:sz w:val="28"/>
          <w:szCs w:val="28"/>
        </w:rPr>
        <w:t>Акадекнига</w:t>
      </w:r>
      <w:proofErr w:type="spellEnd"/>
      <w:r>
        <w:rPr>
          <w:sz w:val="28"/>
          <w:szCs w:val="28"/>
        </w:rPr>
        <w:t>/Учебник, 2017.</w:t>
      </w:r>
    </w:p>
    <w:p w:rsidR="00D648A0" w:rsidRDefault="00D648A0" w:rsidP="00D648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С.А., Краснова </w:t>
      </w:r>
      <w:proofErr w:type="gramStart"/>
      <w:r>
        <w:rPr>
          <w:sz w:val="28"/>
          <w:szCs w:val="28"/>
        </w:rPr>
        <w:t>Л.А..</w:t>
      </w:r>
      <w:proofErr w:type="gramEnd"/>
      <w:r>
        <w:rPr>
          <w:sz w:val="28"/>
          <w:szCs w:val="28"/>
        </w:rPr>
        <w:t xml:space="preserve"> Наш мир знакомый и загадочный. 3 </w:t>
      </w:r>
      <w:proofErr w:type="spellStart"/>
      <w:proofErr w:type="gramStart"/>
      <w:r>
        <w:rPr>
          <w:sz w:val="28"/>
          <w:szCs w:val="28"/>
        </w:rPr>
        <w:t>класс:Учебник</w:t>
      </w:r>
      <w:proofErr w:type="gramEnd"/>
      <w:r>
        <w:rPr>
          <w:sz w:val="28"/>
          <w:szCs w:val="28"/>
        </w:rPr>
        <w:t>-хрестоматия</w:t>
      </w:r>
      <w:proofErr w:type="spellEnd"/>
      <w:r>
        <w:rPr>
          <w:sz w:val="28"/>
          <w:szCs w:val="28"/>
        </w:rPr>
        <w:t>. – м.:</w:t>
      </w:r>
      <w:proofErr w:type="spellStart"/>
      <w:r>
        <w:rPr>
          <w:sz w:val="28"/>
          <w:szCs w:val="28"/>
        </w:rPr>
        <w:t>Акадекнига</w:t>
      </w:r>
      <w:proofErr w:type="spellEnd"/>
      <w:r>
        <w:rPr>
          <w:sz w:val="28"/>
          <w:szCs w:val="28"/>
        </w:rPr>
        <w:t>/Учебник, 2016.</w:t>
      </w:r>
    </w:p>
    <w:p w:rsidR="00D648A0" w:rsidRDefault="00D648A0" w:rsidP="00D648A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О.Н.,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С.А., Краснова </w:t>
      </w:r>
      <w:proofErr w:type="gramStart"/>
      <w:r>
        <w:rPr>
          <w:sz w:val="28"/>
          <w:szCs w:val="28"/>
        </w:rPr>
        <w:t>Л.А..</w:t>
      </w:r>
      <w:proofErr w:type="gramEnd"/>
      <w:r>
        <w:rPr>
          <w:sz w:val="28"/>
          <w:szCs w:val="28"/>
        </w:rPr>
        <w:t xml:space="preserve"> Наш мир. 3 класс: Методическое пособие для учителя. – </w:t>
      </w:r>
      <w:proofErr w:type="spellStart"/>
      <w:proofErr w:type="gramStart"/>
      <w:r>
        <w:rPr>
          <w:sz w:val="28"/>
          <w:szCs w:val="28"/>
        </w:rPr>
        <w:t>М.:Академкнига</w:t>
      </w:r>
      <w:proofErr w:type="spellEnd"/>
      <w:proofErr w:type="gramEnd"/>
      <w:r>
        <w:rPr>
          <w:sz w:val="28"/>
          <w:szCs w:val="28"/>
        </w:rPr>
        <w:t>/Учебник, 2015.</w:t>
      </w:r>
    </w:p>
    <w:p w:rsidR="00D648A0" w:rsidRDefault="00D648A0" w:rsidP="00D648A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А.М.Кондаков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Л.П.Кезина</w:t>
      </w:r>
      <w:proofErr w:type="spellEnd"/>
      <w:r>
        <w:rPr>
          <w:sz w:val="28"/>
          <w:szCs w:val="28"/>
        </w:rPr>
        <w:t xml:space="preserve">. Примерные программы по учебным предметам. Начальная школа. – </w:t>
      </w:r>
      <w:proofErr w:type="spellStart"/>
      <w:proofErr w:type="gramStart"/>
      <w:r>
        <w:rPr>
          <w:sz w:val="28"/>
          <w:szCs w:val="28"/>
        </w:rPr>
        <w:t>М.:Просвещение</w:t>
      </w:r>
      <w:proofErr w:type="spellEnd"/>
      <w:proofErr w:type="gramEnd"/>
      <w:r>
        <w:rPr>
          <w:sz w:val="28"/>
          <w:szCs w:val="28"/>
        </w:rPr>
        <w:t>, 2011.</w:t>
      </w:r>
    </w:p>
    <w:p w:rsidR="00D648A0" w:rsidRDefault="00D648A0" w:rsidP="00D648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Курс рассчитан на 68 часов (2 часа в неделю).</w:t>
      </w:r>
    </w:p>
    <w:p w:rsidR="00C85BC2" w:rsidRDefault="00C85BC2" w:rsidP="00D648A0">
      <w:pPr>
        <w:ind w:firstLine="851"/>
        <w:rPr>
          <w:sz w:val="28"/>
          <w:szCs w:val="28"/>
        </w:rPr>
      </w:pPr>
      <w:bookmarkStart w:id="0" w:name="_GoBack"/>
      <w:bookmarkEnd w:id="0"/>
    </w:p>
    <w:p w:rsidR="00F01BB6" w:rsidRPr="00F01BB6" w:rsidRDefault="00F01BB6" w:rsidP="00F01BB6">
      <w:pPr>
        <w:tabs>
          <w:tab w:val="left" w:pos="9585"/>
        </w:tabs>
        <w:suppressAutoHyphens w:val="0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F01BB6">
        <w:rPr>
          <w:rFonts w:eastAsiaTheme="minorHAnsi"/>
          <w:b/>
          <w:sz w:val="28"/>
          <w:lang w:eastAsia="en-US"/>
        </w:rPr>
        <w:t>Цели и задачи изучения предмета</w:t>
      </w:r>
    </w:p>
    <w:p w:rsidR="00F01BB6" w:rsidRPr="00F01BB6" w:rsidRDefault="00F01BB6" w:rsidP="00F01BB6">
      <w:pPr>
        <w:tabs>
          <w:tab w:val="left" w:pos="4185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b/>
          <w:i/>
          <w:sz w:val="28"/>
          <w:lang w:eastAsia="en-US"/>
        </w:rPr>
        <w:t>Цели</w:t>
      </w:r>
      <w:r w:rsidRPr="00F01BB6">
        <w:rPr>
          <w:rFonts w:eastAsiaTheme="minorHAnsi"/>
          <w:sz w:val="28"/>
          <w:lang w:eastAsia="en-US"/>
        </w:rPr>
        <w:t xml:space="preserve">: </w:t>
      </w:r>
    </w:p>
    <w:p w:rsidR="00F01BB6" w:rsidRPr="00F01BB6" w:rsidRDefault="00F01BB6" w:rsidP="00F01BB6">
      <w:pPr>
        <w:numPr>
          <w:ilvl w:val="0"/>
          <w:numId w:val="3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01BB6" w:rsidRPr="00F01BB6" w:rsidRDefault="00F01BB6" w:rsidP="00F01BB6">
      <w:pPr>
        <w:numPr>
          <w:ilvl w:val="0"/>
          <w:numId w:val="3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>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F01BB6" w:rsidRPr="00F01BB6" w:rsidRDefault="00F01BB6" w:rsidP="00F01BB6">
      <w:pPr>
        <w:numPr>
          <w:ilvl w:val="0"/>
          <w:numId w:val="3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 </w:t>
      </w:r>
    </w:p>
    <w:p w:rsidR="00F01BB6" w:rsidRPr="00F01BB6" w:rsidRDefault="00F01BB6" w:rsidP="00F01BB6">
      <w:pPr>
        <w:tabs>
          <w:tab w:val="left" w:pos="4185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b/>
          <w:i/>
          <w:sz w:val="28"/>
          <w:lang w:eastAsia="en-US"/>
        </w:rPr>
        <w:t>Задачи</w:t>
      </w:r>
      <w:r w:rsidRPr="00F01BB6">
        <w:rPr>
          <w:rFonts w:eastAsiaTheme="minorHAnsi"/>
          <w:sz w:val="28"/>
          <w:lang w:eastAsia="en-US"/>
        </w:rPr>
        <w:t>:</w:t>
      </w:r>
    </w:p>
    <w:p w:rsidR="00F01BB6" w:rsidRPr="00F01BB6" w:rsidRDefault="00F01BB6" w:rsidP="00F01BB6">
      <w:pPr>
        <w:numPr>
          <w:ilvl w:val="0"/>
          <w:numId w:val="4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систематизировать имеющиеся у детей представления об окружающем мире; </w:t>
      </w:r>
    </w:p>
    <w:p w:rsidR="00F01BB6" w:rsidRPr="00F01BB6" w:rsidRDefault="00F01BB6" w:rsidP="00F01BB6">
      <w:pPr>
        <w:numPr>
          <w:ilvl w:val="0"/>
          <w:numId w:val="4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формировать элементарные представления о природе, человеке и обществе в их взаимодействии; </w:t>
      </w:r>
    </w:p>
    <w:p w:rsidR="00F01BB6" w:rsidRPr="00F01BB6" w:rsidRDefault="00F01BB6" w:rsidP="00F01BB6">
      <w:pPr>
        <w:numPr>
          <w:ilvl w:val="0"/>
          <w:numId w:val="4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>знакомить с методами изучения окружающего мира (наблюдение, эксперимент, моделирование, измерение и др.); социализировать ребенка;</w:t>
      </w:r>
    </w:p>
    <w:p w:rsidR="00F01BB6" w:rsidRPr="00F01BB6" w:rsidRDefault="00F01BB6" w:rsidP="00F01BB6">
      <w:pPr>
        <w:numPr>
          <w:ilvl w:val="0"/>
          <w:numId w:val="4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развивать познавательные процессы (ощущение, восприятие, осмысление, запоминание, обобщение и др.), воспитывать внимательность, наблюдательность и любознательность; </w:t>
      </w:r>
    </w:p>
    <w:p w:rsidR="00F01BB6" w:rsidRPr="00F01BB6" w:rsidRDefault="00F01BB6" w:rsidP="00F01BB6">
      <w:pPr>
        <w:numPr>
          <w:ilvl w:val="0"/>
          <w:numId w:val="4"/>
        </w:numPr>
        <w:tabs>
          <w:tab w:val="left" w:pos="4185"/>
        </w:tabs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формировать самостоятельную познавательную деятельность; воспитывать бережное отношение к природе и продуктам труда людей.   </w:t>
      </w:r>
    </w:p>
    <w:p w:rsidR="00F01BB6" w:rsidRPr="00F01BB6" w:rsidRDefault="00F01BB6" w:rsidP="00F01BB6">
      <w:pPr>
        <w:tabs>
          <w:tab w:val="left" w:pos="4185"/>
        </w:tabs>
        <w:suppressAutoHyphens w:val="0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F01BB6">
        <w:rPr>
          <w:rFonts w:eastAsiaTheme="minorHAnsi"/>
          <w:b/>
          <w:sz w:val="28"/>
          <w:lang w:eastAsia="en-US"/>
        </w:rPr>
        <w:t>Итоговый контроль</w:t>
      </w:r>
    </w:p>
    <w:p w:rsidR="00F01BB6" w:rsidRPr="00F01BB6" w:rsidRDefault="00F01BB6" w:rsidP="00F01BB6">
      <w:pPr>
        <w:tabs>
          <w:tab w:val="left" w:pos="851"/>
        </w:tabs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ab/>
        <w:t>Один</w:t>
      </w:r>
      <w:r w:rsidR="00E22DFB">
        <w:rPr>
          <w:rFonts w:eastAsiaTheme="minorHAnsi"/>
          <w:sz w:val="28"/>
          <w:lang w:eastAsia="en-US"/>
        </w:rPr>
        <w:t xml:space="preserve"> раз в четверть оценка </w:t>
      </w:r>
      <w:proofErr w:type="gramStart"/>
      <w:r w:rsidR="00E22DFB">
        <w:rPr>
          <w:rFonts w:eastAsiaTheme="minorHAnsi"/>
          <w:sz w:val="28"/>
          <w:lang w:eastAsia="en-US"/>
        </w:rPr>
        <w:t>знаний</w:t>
      </w:r>
      <w:proofErr w:type="gramEnd"/>
      <w:r w:rsidR="00E22DFB">
        <w:rPr>
          <w:rFonts w:eastAsiaTheme="minorHAnsi"/>
          <w:sz w:val="28"/>
          <w:lang w:eastAsia="en-US"/>
        </w:rPr>
        <w:t xml:space="preserve"> </w:t>
      </w:r>
      <w:r w:rsidRPr="00F01BB6">
        <w:rPr>
          <w:rFonts w:eastAsiaTheme="minorHAnsi"/>
          <w:sz w:val="28"/>
          <w:lang w:eastAsia="en-US"/>
        </w:rPr>
        <w:t xml:space="preserve">обучающихся проводится с помощью заданий тестового типа, регулярно проводится тематический контроль в форме проверочных работ. </w:t>
      </w:r>
    </w:p>
    <w:p w:rsidR="00F01BB6" w:rsidRPr="00F01BB6" w:rsidRDefault="00F01BB6" w:rsidP="00F01BB6">
      <w:pPr>
        <w:suppressAutoHyphens w:val="0"/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F01BB6">
        <w:rPr>
          <w:rFonts w:eastAsiaTheme="minorHAnsi"/>
          <w:sz w:val="28"/>
          <w:lang w:eastAsia="en-US"/>
        </w:rPr>
        <w:t xml:space="preserve">Промежуточная аттестация с помощью заданий тестового типа. </w:t>
      </w:r>
    </w:p>
    <w:p w:rsidR="00D648A0" w:rsidRDefault="00D648A0"/>
    <w:sectPr w:rsidR="00D648A0" w:rsidSect="00D648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EC8"/>
    <w:multiLevelType w:val="hybridMultilevel"/>
    <w:tmpl w:val="34A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D91"/>
    <w:multiLevelType w:val="hybridMultilevel"/>
    <w:tmpl w:val="38E8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0FA"/>
    <w:multiLevelType w:val="hybridMultilevel"/>
    <w:tmpl w:val="34762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68C27A0"/>
    <w:multiLevelType w:val="hybridMultilevel"/>
    <w:tmpl w:val="B328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F"/>
    <w:rsid w:val="00482547"/>
    <w:rsid w:val="00983081"/>
    <w:rsid w:val="00A30DCF"/>
    <w:rsid w:val="00C85BC2"/>
    <w:rsid w:val="00D648A0"/>
    <w:rsid w:val="00E22DFB"/>
    <w:rsid w:val="00F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338F-92DE-4B83-BC35-79780F45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A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8</cp:revision>
  <dcterms:created xsi:type="dcterms:W3CDTF">2020-05-20T08:13:00Z</dcterms:created>
  <dcterms:modified xsi:type="dcterms:W3CDTF">2020-05-31T07:09:00Z</dcterms:modified>
</cp:coreProperties>
</file>