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0EF" w:rsidRDefault="00BD50EF" w:rsidP="00BD50EF">
      <w:pPr>
        <w:ind w:left="-993"/>
        <w:sectPr w:rsidR="00BD50EF" w:rsidSect="00BD50EF">
          <w:pgSz w:w="16838" w:h="11906" w:orient="landscape"/>
          <w:pgMar w:top="142" w:right="111" w:bottom="851" w:left="1134" w:header="709" w:footer="709" w:gutter="0"/>
          <w:cols w:space="708"/>
          <w:docGrid w:linePitch="360"/>
        </w:sectPr>
      </w:pPr>
      <w:r w:rsidRPr="00BD50EF">
        <w:rPr>
          <w:bCs/>
          <w:noProof/>
          <w:sz w:val="32"/>
          <w:szCs w:val="32"/>
          <w:lang w:eastAsia="ru-RU"/>
        </w:rPr>
        <w:drawing>
          <wp:inline distT="0" distB="0" distL="0" distR="0">
            <wp:extent cx="10542270" cy="7440706"/>
            <wp:effectExtent l="0" t="0" r="0" b="8255"/>
            <wp:docPr id="5" name="Рисунок 5" descr="C:\Users\OK\Desktop\скан\Document 3005202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K\Desktop\скан\Document 30052020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6227" cy="7443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AE1" w:rsidRDefault="00041AE1" w:rsidP="001B61F3">
      <w:pPr>
        <w:jc w:val="center"/>
        <w:rPr>
          <w:sz w:val="28"/>
          <w:szCs w:val="28"/>
        </w:rPr>
      </w:pPr>
      <w:r w:rsidRPr="00833E10">
        <w:rPr>
          <w:sz w:val="28"/>
          <w:szCs w:val="28"/>
        </w:rPr>
        <w:lastRenderedPageBreak/>
        <w:t>Аннотация к рабочей программе «</w:t>
      </w:r>
      <w:r>
        <w:rPr>
          <w:sz w:val="28"/>
          <w:szCs w:val="28"/>
        </w:rPr>
        <w:t>Изобразительное искусство»</w:t>
      </w:r>
      <w:bookmarkStart w:id="0" w:name="_GoBack"/>
      <w:bookmarkEnd w:id="0"/>
    </w:p>
    <w:p w:rsidR="00041AE1" w:rsidRDefault="00041AE1" w:rsidP="001B61F3">
      <w:pPr>
        <w:jc w:val="center"/>
        <w:rPr>
          <w:sz w:val="28"/>
          <w:szCs w:val="28"/>
        </w:rPr>
      </w:pPr>
    </w:p>
    <w:p w:rsidR="00041AE1" w:rsidRDefault="00041AE1" w:rsidP="00041A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учебного предмета «Изобразительное искусство» в 3 классе составлена на основе следующих документов:</w:t>
      </w:r>
    </w:p>
    <w:p w:rsidR="00041AE1" w:rsidRPr="00CF7939" w:rsidRDefault="00041AE1" w:rsidP="00041AE1">
      <w:pPr>
        <w:pStyle w:val="a3"/>
        <w:numPr>
          <w:ilvl w:val="0"/>
          <w:numId w:val="1"/>
        </w:numPr>
        <w:rPr>
          <w:sz w:val="28"/>
          <w:szCs w:val="28"/>
        </w:rPr>
      </w:pPr>
      <w:r w:rsidRPr="00CF7939">
        <w:rPr>
          <w:sz w:val="28"/>
          <w:szCs w:val="28"/>
        </w:rPr>
        <w:t>Закон Российской Федерации «Об образовании в Российской Федерации» от 29.12.2012 №273 (в редакции от 6.07.2019);</w:t>
      </w:r>
    </w:p>
    <w:p w:rsidR="00041AE1" w:rsidRDefault="00041AE1" w:rsidP="00041AE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Федеральный государственный образовательный стандарт начального общего образования (утвержден приказом Министерства образования и науки РФ от 06.10.2009г. пр.№373 (с изменениями на 31.12.2015г);</w:t>
      </w:r>
    </w:p>
    <w:p w:rsidR="00041AE1" w:rsidRDefault="00041AE1" w:rsidP="00041AE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Осно</w:t>
      </w:r>
      <w:r w:rsidR="00A70E9B">
        <w:rPr>
          <w:sz w:val="28"/>
          <w:szCs w:val="28"/>
        </w:rPr>
        <w:t xml:space="preserve">вная образовательная программа </w:t>
      </w:r>
      <w:r>
        <w:rPr>
          <w:sz w:val="28"/>
          <w:szCs w:val="28"/>
        </w:rPr>
        <w:t xml:space="preserve">начального общего образования Муниципального автономного общеобразовательного учреждения </w:t>
      </w:r>
      <w:proofErr w:type="spellStart"/>
      <w:r>
        <w:rPr>
          <w:sz w:val="28"/>
          <w:szCs w:val="28"/>
        </w:rPr>
        <w:t>Бегишевская</w:t>
      </w:r>
      <w:proofErr w:type="spellEnd"/>
      <w:r>
        <w:rPr>
          <w:sz w:val="28"/>
          <w:szCs w:val="28"/>
        </w:rPr>
        <w:t xml:space="preserve"> средняя общеобразовательная школа </w:t>
      </w:r>
      <w:proofErr w:type="spellStart"/>
      <w:r>
        <w:rPr>
          <w:sz w:val="28"/>
          <w:szCs w:val="28"/>
        </w:rPr>
        <w:t>Вагайского</w:t>
      </w:r>
      <w:proofErr w:type="spellEnd"/>
      <w:r>
        <w:rPr>
          <w:sz w:val="28"/>
          <w:szCs w:val="28"/>
        </w:rPr>
        <w:t xml:space="preserve"> района Тюменской области;</w:t>
      </w:r>
    </w:p>
    <w:p w:rsidR="00041AE1" w:rsidRDefault="00041AE1" w:rsidP="00041AE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Примерная программа начального общего образования по изобразительному искусству;</w:t>
      </w:r>
    </w:p>
    <w:p w:rsidR="00041AE1" w:rsidRDefault="00041AE1" w:rsidP="00041AE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Учебный план начального общего образования Муниципального автономного общеобразовательного учреждения </w:t>
      </w:r>
      <w:proofErr w:type="spellStart"/>
      <w:proofErr w:type="gramStart"/>
      <w:r>
        <w:rPr>
          <w:sz w:val="28"/>
          <w:szCs w:val="28"/>
        </w:rPr>
        <w:t>Бегишевской</w:t>
      </w:r>
      <w:proofErr w:type="spellEnd"/>
      <w:r>
        <w:rPr>
          <w:sz w:val="28"/>
          <w:szCs w:val="28"/>
        </w:rPr>
        <w:t xml:space="preserve">  средней</w:t>
      </w:r>
      <w:proofErr w:type="gramEnd"/>
      <w:r>
        <w:rPr>
          <w:sz w:val="28"/>
          <w:szCs w:val="28"/>
        </w:rPr>
        <w:t xml:space="preserve"> общеобразовательной школы </w:t>
      </w:r>
      <w:proofErr w:type="spellStart"/>
      <w:r>
        <w:rPr>
          <w:sz w:val="28"/>
          <w:szCs w:val="28"/>
        </w:rPr>
        <w:t>Вагайского</w:t>
      </w:r>
      <w:proofErr w:type="spellEnd"/>
      <w:r>
        <w:rPr>
          <w:sz w:val="28"/>
          <w:szCs w:val="28"/>
        </w:rPr>
        <w:t xml:space="preserve"> района Тюменской области.</w:t>
      </w:r>
    </w:p>
    <w:p w:rsidR="00041AE1" w:rsidRDefault="00041AE1" w:rsidP="00041AE1">
      <w:pPr>
        <w:rPr>
          <w:sz w:val="28"/>
          <w:szCs w:val="28"/>
        </w:rPr>
      </w:pPr>
    </w:p>
    <w:p w:rsidR="00041AE1" w:rsidRDefault="00041AE1" w:rsidP="00041AE1">
      <w:pPr>
        <w:ind w:firstLine="851"/>
        <w:rPr>
          <w:sz w:val="28"/>
          <w:szCs w:val="28"/>
        </w:rPr>
      </w:pPr>
      <w:r>
        <w:rPr>
          <w:sz w:val="28"/>
          <w:szCs w:val="28"/>
        </w:rPr>
        <w:t>Рабочая программа по изобразитель</w:t>
      </w:r>
      <w:r w:rsidR="00A70E9B">
        <w:rPr>
          <w:sz w:val="28"/>
          <w:szCs w:val="28"/>
        </w:rPr>
        <w:t>н</w:t>
      </w:r>
      <w:r>
        <w:rPr>
          <w:sz w:val="28"/>
          <w:szCs w:val="28"/>
        </w:rPr>
        <w:t xml:space="preserve">ому искусству для 3 класса разработана на основе Федерального государственного общеобразовательного стандарта начального общего </w:t>
      </w:r>
      <w:r w:rsidR="00A70E9B">
        <w:rPr>
          <w:sz w:val="28"/>
          <w:szCs w:val="28"/>
        </w:rPr>
        <w:t>образования (приказ №373 от 6 ок</w:t>
      </w:r>
      <w:r>
        <w:rPr>
          <w:sz w:val="28"/>
          <w:szCs w:val="28"/>
        </w:rPr>
        <w:t>тября 2009г.), требований к результатам освоения основной общеобразовательной программы начального общего образования, примерной программы начального общего образования по изобразительному искусству и на основе авторской программы «Изобразительное искусство», автор И.Э.</w:t>
      </w:r>
      <w:r w:rsidR="00A70E9B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Кашековой</w:t>
      </w:r>
      <w:proofErr w:type="spellEnd"/>
      <w:r>
        <w:rPr>
          <w:sz w:val="28"/>
          <w:szCs w:val="28"/>
        </w:rPr>
        <w:t>,</w:t>
      </w:r>
      <w:r w:rsidR="00A70E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А.Л.</w:t>
      </w:r>
      <w:proofErr w:type="gramEnd"/>
      <w:r w:rsidR="00A70E9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Кашекова</w:t>
      </w:r>
      <w:proofErr w:type="spellEnd"/>
      <w:r>
        <w:rPr>
          <w:sz w:val="28"/>
          <w:szCs w:val="28"/>
        </w:rPr>
        <w:t>.  УМК «Перспективная начальная школа»</w:t>
      </w:r>
    </w:p>
    <w:p w:rsidR="00041AE1" w:rsidRDefault="00041AE1" w:rsidP="00041AE1">
      <w:pPr>
        <w:ind w:firstLine="851"/>
        <w:rPr>
          <w:sz w:val="28"/>
          <w:szCs w:val="28"/>
        </w:rPr>
      </w:pPr>
    </w:p>
    <w:p w:rsidR="00041AE1" w:rsidRDefault="00041AE1" w:rsidP="00041AE1">
      <w:pPr>
        <w:ind w:firstLine="851"/>
        <w:rPr>
          <w:sz w:val="28"/>
          <w:szCs w:val="28"/>
        </w:rPr>
      </w:pPr>
      <w:r>
        <w:rPr>
          <w:sz w:val="28"/>
          <w:szCs w:val="28"/>
        </w:rPr>
        <w:t>Учебно-методический комплекс:</w:t>
      </w:r>
    </w:p>
    <w:p w:rsidR="00041AE1" w:rsidRDefault="00041AE1" w:rsidP="00041AE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Программа по учебному предмету «Изобразительное искусство» (1-4 класс). И.Э. </w:t>
      </w:r>
      <w:proofErr w:type="spellStart"/>
      <w:r>
        <w:rPr>
          <w:sz w:val="28"/>
          <w:szCs w:val="28"/>
        </w:rPr>
        <w:t>Кашекова</w:t>
      </w:r>
      <w:proofErr w:type="spellEnd"/>
      <w:r>
        <w:rPr>
          <w:sz w:val="28"/>
          <w:szCs w:val="28"/>
        </w:rPr>
        <w:t>, А.Л.</w:t>
      </w:r>
      <w:r w:rsidR="00A70E9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Кашеков</w:t>
      </w:r>
      <w:proofErr w:type="spellEnd"/>
    </w:p>
    <w:p w:rsidR="00041AE1" w:rsidRDefault="00041AE1" w:rsidP="00041AE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И.Э. </w:t>
      </w:r>
      <w:proofErr w:type="spellStart"/>
      <w:r>
        <w:rPr>
          <w:sz w:val="28"/>
          <w:szCs w:val="28"/>
        </w:rPr>
        <w:t>Кашекова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А.Л.Кашеков</w:t>
      </w:r>
      <w:proofErr w:type="spellEnd"/>
      <w:r>
        <w:rPr>
          <w:sz w:val="28"/>
          <w:szCs w:val="28"/>
        </w:rPr>
        <w:t xml:space="preserve"> «Изобразительное искусство» 3 класс. Учебник. – </w:t>
      </w:r>
      <w:proofErr w:type="spellStart"/>
      <w:proofErr w:type="gramStart"/>
      <w:r>
        <w:rPr>
          <w:sz w:val="28"/>
          <w:szCs w:val="28"/>
        </w:rPr>
        <w:t>М.:Академкнига</w:t>
      </w:r>
      <w:proofErr w:type="spellEnd"/>
      <w:proofErr w:type="gramEnd"/>
      <w:r>
        <w:rPr>
          <w:sz w:val="28"/>
          <w:szCs w:val="28"/>
        </w:rPr>
        <w:t>/Учебник. 2013</w:t>
      </w:r>
    </w:p>
    <w:p w:rsidR="00041AE1" w:rsidRDefault="00041AE1" w:rsidP="00041AE1">
      <w:pPr>
        <w:rPr>
          <w:sz w:val="28"/>
          <w:szCs w:val="28"/>
        </w:rPr>
      </w:pPr>
    </w:p>
    <w:p w:rsidR="00041AE1" w:rsidRDefault="00041AE1" w:rsidP="00041AE1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федеральным, региональным базисным учебным планом и учебным планом школы предмет «Изобразительное искусство» изучается в 3 классе по 1 часу в неделю. Общий объем учебного </w:t>
      </w:r>
      <w:proofErr w:type="gramStart"/>
      <w:r>
        <w:rPr>
          <w:sz w:val="28"/>
          <w:szCs w:val="28"/>
        </w:rPr>
        <w:t>времени  составляет</w:t>
      </w:r>
      <w:proofErr w:type="gramEnd"/>
      <w:r>
        <w:rPr>
          <w:sz w:val="28"/>
          <w:szCs w:val="28"/>
        </w:rPr>
        <w:t xml:space="preserve"> 34 часа.</w:t>
      </w:r>
    </w:p>
    <w:p w:rsidR="00041AE1" w:rsidRDefault="00041AE1" w:rsidP="00041AE1">
      <w:pPr>
        <w:rPr>
          <w:sz w:val="28"/>
          <w:szCs w:val="28"/>
        </w:rPr>
      </w:pPr>
    </w:p>
    <w:p w:rsidR="00041AE1" w:rsidRDefault="00041AE1"/>
    <w:sectPr w:rsidR="00041AE1" w:rsidSect="00041A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6339A4"/>
    <w:multiLevelType w:val="hybridMultilevel"/>
    <w:tmpl w:val="2BEC8BD0"/>
    <w:lvl w:ilvl="0" w:tplc="3454DDE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63A32C60"/>
    <w:multiLevelType w:val="hybridMultilevel"/>
    <w:tmpl w:val="20664AA4"/>
    <w:lvl w:ilvl="0" w:tplc="3454DD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DF"/>
    <w:rsid w:val="00041AE1"/>
    <w:rsid w:val="001B61F3"/>
    <w:rsid w:val="007445DF"/>
    <w:rsid w:val="00A70E9B"/>
    <w:rsid w:val="00BD50EF"/>
    <w:rsid w:val="00F5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DE11E-2C44-4301-9730-FF34ABB4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A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AE1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1656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OK</cp:lastModifiedBy>
  <cp:revision>7</cp:revision>
  <dcterms:created xsi:type="dcterms:W3CDTF">2020-05-20T08:19:00Z</dcterms:created>
  <dcterms:modified xsi:type="dcterms:W3CDTF">2020-05-31T07:05:00Z</dcterms:modified>
</cp:coreProperties>
</file>