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5A63A" w14:textId="1C5C22E6" w:rsidR="00602372" w:rsidRDefault="00C37861" w:rsidP="00D04A61">
      <w:pPr>
        <w:rPr>
          <w:rFonts w:ascii="Arial" w:hAnsi="Arial" w:cs="Arial"/>
          <w:b/>
          <w:sz w:val="20"/>
          <w:szCs w:val="20"/>
        </w:rPr>
      </w:pPr>
      <w:r>
        <w:rPr>
          <w:noProof/>
        </w:rPr>
        <w:drawing>
          <wp:inline distT="0" distB="0" distL="0" distR="0" wp14:anchorId="7E4E4496" wp14:editId="004837E6">
            <wp:extent cx="9229725" cy="653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9725" cy="6534150"/>
                    </a:xfrm>
                    <a:prstGeom prst="rect">
                      <a:avLst/>
                    </a:prstGeom>
                    <a:noFill/>
                    <a:ln>
                      <a:noFill/>
                    </a:ln>
                  </pic:spPr>
                </pic:pic>
              </a:graphicData>
            </a:graphic>
          </wp:inline>
        </w:drawing>
      </w:r>
    </w:p>
    <w:p w14:paraId="0A759EED" w14:textId="67060B0C" w:rsidR="009E4B78" w:rsidRDefault="008B0D50" w:rsidP="009E4B78">
      <w:pPr>
        <w:pStyle w:val="21"/>
        <w:spacing w:before="0" w:after="0"/>
        <w:ind w:left="426"/>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9E4B78">
        <w:rPr>
          <w:rFonts w:ascii="Times New Roman" w:hAnsi="Times New Roman" w:cs="Times New Roman"/>
          <w:b/>
          <w:sz w:val="28"/>
          <w:szCs w:val="28"/>
        </w:rPr>
        <w:t>П</w:t>
      </w:r>
      <w:r w:rsidR="009E4B78" w:rsidRPr="009E4B78">
        <w:rPr>
          <w:rFonts w:ascii="Times New Roman" w:hAnsi="Times New Roman" w:cs="Times New Roman"/>
          <w:b/>
          <w:sz w:val="28"/>
          <w:szCs w:val="28"/>
        </w:rPr>
        <w:t>ланируемые результаты осв</w:t>
      </w:r>
      <w:r w:rsidR="009E4B78">
        <w:rPr>
          <w:rFonts w:ascii="Times New Roman" w:hAnsi="Times New Roman" w:cs="Times New Roman"/>
          <w:b/>
          <w:sz w:val="28"/>
          <w:szCs w:val="28"/>
        </w:rPr>
        <w:t>оения учебного предмета, курса</w:t>
      </w:r>
    </w:p>
    <w:p w14:paraId="5D5EA8F6" w14:textId="77777777" w:rsidR="009E4B78" w:rsidRPr="009E4B78" w:rsidRDefault="009E4B78" w:rsidP="009E4B78">
      <w:pPr>
        <w:pStyle w:val="21"/>
        <w:spacing w:before="0" w:after="0"/>
        <w:ind w:left="426"/>
        <w:jc w:val="both"/>
        <w:rPr>
          <w:rFonts w:ascii="Times New Roman" w:hAnsi="Times New Roman" w:cs="Times New Roman"/>
          <w:b/>
          <w:sz w:val="24"/>
          <w:szCs w:val="24"/>
        </w:rPr>
      </w:pPr>
    </w:p>
    <w:p w14:paraId="1384CE6B" w14:textId="77777777" w:rsidR="00474602" w:rsidRPr="009E4B78" w:rsidRDefault="00474602" w:rsidP="00474602">
      <w:pPr>
        <w:pStyle w:val="22"/>
        <w:shd w:val="clear" w:color="auto" w:fill="auto"/>
        <w:spacing w:before="0" w:line="240" w:lineRule="auto"/>
        <w:ind w:right="20"/>
        <w:rPr>
          <w:rFonts w:ascii="Times New Roman" w:eastAsiaTheme="minorEastAsia" w:hAnsi="Times New Roman" w:cs="Times New Roman"/>
          <w:color w:val="000000"/>
          <w:sz w:val="24"/>
          <w:szCs w:val="24"/>
        </w:rPr>
      </w:pPr>
    </w:p>
    <w:p w14:paraId="68EFABAC" w14:textId="77777777" w:rsidR="00474602" w:rsidRPr="009E4B78" w:rsidRDefault="00474602" w:rsidP="00474602">
      <w:pPr>
        <w:widowControl w:val="0"/>
        <w:rPr>
          <w:bCs/>
        </w:rPr>
      </w:pPr>
      <w:r w:rsidRPr="009E4B78">
        <w:rPr>
          <w:b/>
          <w:bCs/>
        </w:rPr>
        <w:t xml:space="preserve">Личностными результатами изучения предмета </w:t>
      </w:r>
      <w:r w:rsidRPr="009E4B78">
        <w:rPr>
          <w:bCs/>
        </w:rPr>
        <w:t>является формирование следующих умений и качеств:</w:t>
      </w:r>
    </w:p>
    <w:p w14:paraId="4D99C64B" w14:textId="77777777" w:rsidR="00474602" w:rsidRPr="009E4B78" w:rsidRDefault="00474602" w:rsidP="00474602">
      <w:pPr>
        <w:widowControl w:val="0"/>
        <w:rPr>
          <w:bCs/>
        </w:rPr>
      </w:pPr>
      <w:r w:rsidRPr="009E4B78">
        <w:rPr>
          <w:bCs/>
        </w:rPr>
        <w:t xml:space="preserve"> • осознание российской гражданской идентичности и своей этнической принадлежности;</w:t>
      </w:r>
    </w:p>
    <w:p w14:paraId="1F58F8CD" w14:textId="77777777" w:rsidR="00474602" w:rsidRPr="009E4B78" w:rsidRDefault="00474602" w:rsidP="00474602">
      <w:pPr>
        <w:widowControl w:val="0"/>
        <w:rPr>
          <w:bCs/>
        </w:rPr>
      </w:pPr>
      <w:r w:rsidRPr="009E4B78">
        <w:rPr>
          <w:bCs/>
        </w:rPr>
        <w:t xml:space="preserve"> • ответственное отношение к учению;</w:t>
      </w:r>
    </w:p>
    <w:p w14:paraId="334D83E0" w14:textId="77777777" w:rsidR="00474602" w:rsidRPr="009E4B78" w:rsidRDefault="00474602" w:rsidP="00474602">
      <w:pPr>
        <w:widowControl w:val="0"/>
        <w:rPr>
          <w:bCs/>
        </w:rPr>
      </w:pPr>
      <w:r w:rsidRPr="009E4B78">
        <w:rPr>
          <w:bCs/>
        </w:rPr>
        <w:t xml:space="preserve"> • готовность и способность к саморазвитию и самообразованию на основе мотивации к обучению и познанию;</w:t>
      </w:r>
    </w:p>
    <w:p w14:paraId="3FC8F314" w14:textId="77777777" w:rsidR="00474602" w:rsidRPr="009E4B78" w:rsidRDefault="00474602" w:rsidP="00474602">
      <w:pPr>
        <w:widowControl w:val="0"/>
        <w:rPr>
          <w:bCs/>
        </w:rPr>
      </w:pPr>
      <w:r w:rsidRPr="009E4B78">
        <w:rPr>
          <w:bCs/>
        </w:rPr>
        <w:t xml:space="preserve"> • постепенное выстраивание собственной целостной картины мира;</w:t>
      </w:r>
    </w:p>
    <w:p w14:paraId="1B2223C7" w14:textId="77777777" w:rsidR="00474602" w:rsidRPr="009E4B78" w:rsidRDefault="00474602" w:rsidP="00474602">
      <w:pPr>
        <w:widowControl w:val="0"/>
        <w:rPr>
          <w:bCs/>
        </w:rPr>
      </w:pPr>
      <w:r w:rsidRPr="009E4B78">
        <w:rPr>
          <w:bCs/>
        </w:rPr>
        <w:t xml:space="preserve"> • приобретение опыта участия в социально значимом труде;</w:t>
      </w:r>
    </w:p>
    <w:p w14:paraId="07C35726" w14:textId="77777777" w:rsidR="00474602" w:rsidRPr="009E4B78" w:rsidRDefault="00474602" w:rsidP="00474602">
      <w:pPr>
        <w:widowControl w:val="0"/>
        <w:rPr>
          <w:bCs/>
        </w:rPr>
      </w:pPr>
      <w:r w:rsidRPr="009E4B78">
        <w:rPr>
          <w:bCs/>
        </w:rPr>
        <w:t xml:space="preserve"> • развитие коммуникативной компетентности в общении и сотрудничестве со сверстниками в процессе образовательной, общественно полезной, учебно-исследовательской, творческой деятельности;</w:t>
      </w:r>
    </w:p>
    <w:p w14:paraId="6BF2F5B7" w14:textId="77777777" w:rsidR="00474602" w:rsidRPr="009E4B78" w:rsidRDefault="00474602" w:rsidP="00474602">
      <w:pPr>
        <w:widowControl w:val="0"/>
        <w:rPr>
          <w:bCs/>
        </w:rPr>
      </w:pPr>
      <w:r w:rsidRPr="009E4B78">
        <w:rPr>
          <w:bCs/>
        </w:rPr>
        <w:t xml:space="preserve"> • осознание ценности здорового образа жизни;</w:t>
      </w:r>
    </w:p>
    <w:p w14:paraId="62C94E10" w14:textId="77777777" w:rsidR="00474602" w:rsidRPr="009E4B78" w:rsidRDefault="00474602" w:rsidP="00474602">
      <w:pPr>
        <w:widowControl w:val="0"/>
        <w:rPr>
          <w:bCs/>
        </w:rPr>
      </w:pPr>
      <w:r w:rsidRPr="009E4B78">
        <w:rPr>
          <w:bCs/>
        </w:rPr>
        <w:t xml:space="preserve"> • понимание основ экологической культуры.</w:t>
      </w:r>
    </w:p>
    <w:p w14:paraId="5FC49AE5" w14:textId="77777777" w:rsidR="00474602" w:rsidRPr="009E4B78" w:rsidRDefault="00474602" w:rsidP="00474602">
      <w:pPr>
        <w:widowControl w:val="0"/>
        <w:rPr>
          <w:bCs/>
        </w:rPr>
      </w:pPr>
      <w:r w:rsidRPr="009E4B78">
        <w:rPr>
          <w:b/>
          <w:bCs/>
        </w:rPr>
        <w:t xml:space="preserve">Метапредметными результатами изучения курса </w:t>
      </w:r>
      <w:r w:rsidRPr="009E4B78">
        <w:rPr>
          <w:bCs/>
        </w:rPr>
        <w:t>является формирование универсальных учебных действий (УУД).</w:t>
      </w:r>
    </w:p>
    <w:p w14:paraId="1477304A" w14:textId="77777777" w:rsidR="00474602" w:rsidRPr="009E4B78" w:rsidRDefault="00474602" w:rsidP="00474602">
      <w:pPr>
        <w:widowControl w:val="0"/>
        <w:rPr>
          <w:b/>
          <w:bCs/>
        </w:rPr>
      </w:pPr>
      <w:r w:rsidRPr="009E4B78">
        <w:rPr>
          <w:b/>
          <w:bCs/>
        </w:rPr>
        <w:t>Регулятивные УУД:</w:t>
      </w:r>
    </w:p>
    <w:p w14:paraId="3B844C58" w14:textId="77777777" w:rsidR="00474602" w:rsidRPr="009E4B78" w:rsidRDefault="00474602" w:rsidP="00474602">
      <w:pPr>
        <w:widowControl w:val="0"/>
        <w:rPr>
          <w:bCs/>
        </w:rPr>
      </w:pPr>
      <w:r w:rsidRPr="009E4B78">
        <w:rPr>
          <w:bCs/>
        </w:rPr>
        <w:t xml:space="preserve"> • ставить учебную задачу (самостоятельно и под руководством учителя);</w:t>
      </w:r>
    </w:p>
    <w:p w14:paraId="5D718E0E" w14:textId="77777777" w:rsidR="00474602" w:rsidRPr="009E4B78" w:rsidRDefault="00474602" w:rsidP="00474602">
      <w:pPr>
        <w:widowControl w:val="0"/>
        <w:rPr>
          <w:bCs/>
        </w:rPr>
      </w:pPr>
      <w:r w:rsidRPr="009E4B78">
        <w:rPr>
          <w:bCs/>
        </w:rPr>
        <w:t xml:space="preserve"> • планировать свою деятельность (самостоятельно, в группе или под руководством учителя);</w:t>
      </w:r>
    </w:p>
    <w:p w14:paraId="686390DD" w14:textId="77777777" w:rsidR="00474602" w:rsidRPr="009E4B78" w:rsidRDefault="00474602" w:rsidP="00474602">
      <w:pPr>
        <w:widowControl w:val="0"/>
        <w:rPr>
          <w:bCs/>
        </w:rPr>
      </w:pPr>
      <w:r w:rsidRPr="009E4B78">
        <w:rPr>
          <w:bCs/>
        </w:rPr>
        <w:t xml:space="preserve"> • работать в соответствии с поставленной учебной задачей;</w:t>
      </w:r>
    </w:p>
    <w:p w14:paraId="4EB9700F" w14:textId="77777777" w:rsidR="00474602" w:rsidRPr="009E4B78" w:rsidRDefault="00474602" w:rsidP="00474602">
      <w:pPr>
        <w:widowControl w:val="0"/>
        <w:rPr>
          <w:bCs/>
        </w:rPr>
      </w:pPr>
      <w:r w:rsidRPr="009E4B78">
        <w:rPr>
          <w:bCs/>
        </w:rPr>
        <w:t xml:space="preserve"> • работать в соответствии с предложенным планом;</w:t>
      </w:r>
    </w:p>
    <w:p w14:paraId="3B0CE05E" w14:textId="77777777" w:rsidR="00474602" w:rsidRPr="009E4B78" w:rsidRDefault="00474602" w:rsidP="00474602">
      <w:pPr>
        <w:widowControl w:val="0"/>
        <w:rPr>
          <w:bCs/>
        </w:rPr>
      </w:pPr>
      <w:r w:rsidRPr="009E4B78">
        <w:rPr>
          <w:bCs/>
        </w:rPr>
        <w:t xml:space="preserve"> • сравнивать полученные результаты с ожидаемыми;</w:t>
      </w:r>
    </w:p>
    <w:p w14:paraId="780845B8" w14:textId="77777777" w:rsidR="00474602" w:rsidRPr="009E4B78" w:rsidRDefault="00474602" w:rsidP="00474602">
      <w:pPr>
        <w:widowControl w:val="0"/>
        <w:rPr>
          <w:bCs/>
        </w:rPr>
      </w:pPr>
      <w:r w:rsidRPr="009E4B78">
        <w:rPr>
          <w:bCs/>
        </w:rPr>
        <w:t xml:space="preserve"> • владеть основами самоконтроля и самооценки;</w:t>
      </w:r>
    </w:p>
    <w:p w14:paraId="7067A04C" w14:textId="77777777" w:rsidR="00474602" w:rsidRPr="009E4B78" w:rsidRDefault="00474602" w:rsidP="00474602">
      <w:pPr>
        <w:widowControl w:val="0"/>
        <w:rPr>
          <w:bCs/>
        </w:rPr>
      </w:pPr>
      <w:r w:rsidRPr="009E4B78">
        <w:rPr>
          <w:bCs/>
        </w:rPr>
        <w:t xml:space="preserve"> • осуществлять осознанный выбор в учебной и познавательной деятельности.</w:t>
      </w:r>
    </w:p>
    <w:p w14:paraId="527D7892" w14:textId="77777777" w:rsidR="00474602" w:rsidRPr="009E4B78" w:rsidRDefault="00474602" w:rsidP="00474602">
      <w:pPr>
        <w:widowControl w:val="0"/>
        <w:rPr>
          <w:b/>
          <w:bCs/>
        </w:rPr>
      </w:pPr>
      <w:r w:rsidRPr="009E4B78">
        <w:rPr>
          <w:b/>
          <w:bCs/>
        </w:rPr>
        <w:t>Коммуникативные УУД:</w:t>
      </w:r>
    </w:p>
    <w:p w14:paraId="328767B6" w14:textId="77777777" w:rsidR="00474602" w:rsidRPr="009E4B78" w:rsidRDefault="00474602" w:rsidP="00474602">
      <w:pPr>
        <w:widowControl w:val="0"/>
        <w:rPr>
          <w:bCs/>
        </w:rPr>
      </w:pPr>
      <w:r w:rsidRPr="009E4B78">
        <w:rPr>
          <w:bCs/>
        </w:rPr>
        <w:t xml:space="preserve"> • участвовать в совместной деятельности, организовывать сотрудничество;</w:t>
      </w:r>
    </w:p>
    <w:p w14:paraId="0FA26F76" w14:textId="77777777" w:rsidR="00474602" w:rsidRPr="009E4B78" w:rsidRDefault="00474602" w:rsidP="00474602">
      <w:pPr>
        <w:widowControl w:val="0"/>
        <w:rPr>
          <w:bCs/>
        </w:rPr>
      </w:pPr>
      <w:r w:rsidRPr="009E4B78">
        <w:rPr>
          <w:bCs/>
        </w:rPr>
        <w:t xml:space="preserve"> • оценивать работу одноклассников;</w:t>
      </w:r>
    </w:p>
    <w:p w14:paraId="659ABA23" w14:textId="77777777" w:rsidR="00474602" w:rsidRPr="009E4B78" w:rsidRDefault="00474602" w:rsidP="00474602">
      <w:pPr>
        <w:widowControl w:val="0"/>
        <w:rPr>
          <w:bCs/>
        </w:rPr>
      </w:pPr>
      <w:r w:rsidRPr="009E4B78">
        <w:rPr>
          <w:bCs/>
        </w:rPr>
        <w:t xml:space="preserve"> • в дискуссии высказывать суждения, подтверждая их фактами;</w:t>
      </w:r>
    </w:p>
    <w:p w14:paraId="7BE3BA5C" w14:textId="77777777" w:rsidR="00474602" w:rsidRPr="009E4B78" w:rsidRDefault="00474602" w:rsidP="00474602">
      <w:pPr>
        <w:widowControl w:val="0"/>
        <w:rPr>
          <w:bCs/>
        </w:rPr>
      </w:pPr>
      <w:r w:rsidRPr="009E4B78">
        <w:rPr>
          <w:bCs/>
        </w:rPr>
        <w:t xml:space="preserve"> • проявлять уважительное и доброжелательное отношение к другому человеку и его мнению;</w:t>
      </w:r>
    </w:p>
    <w:p w14:paraId="6A715FF8" w14:textId="77777777" w:rsidR="00474602" w:rsidRPr="009E4B78" w:rsidRDefault="00474602" w:rsidP="00474602">
      <w:pPr>
        <w:widowControl w:val="0"/>
        <w:rPr>
          <w:bCs/>
        </w:rPr>
      </w:pPr>
      <w:r w:rsidRPr="009E4B78">
        <w:rPr>
          <w:bCs/>
        </w:rPr>
        <w:t xml:space="preserve"> • критично относиться к своему мнению.</w:t>
      </w:r>
    </w:p>
    <w:p w14:paraId="1A7B9360" w14:textId="77777777" w:rsidR="00474602" w:rsidRPr="009E4B78" w:rsidRDefault="00474602" w:rsidP="00474602">
      <w:pPr>
        <w:widowControl w:val="0"/>
        <w:rPr>
          <w:b/>
          <w:bCs/>
        </w:rPr>
      </w:pPr>
      <w:r w:rsidRPr="009E4B78">
        <w:rPr>
          <w:b/>
          <w:bCs/>
        </w:rPr>
        <w:t>Познавательные УУД:</w:t>
      </w:r>
    </w:p>
    <w:p w14:paraId="11D17B08" w14:textId="77777777" w:rsidR="00474602" w:rsidRPr="009E4B78" w:rsidRDefault="00474602" w:rsidP="00474602">
      <w:pPr>
        <w:widowControl w:val="0"/>
        <w:rPr>
          <w:bCs/>
        </w:rPr>
      </w:pPr>
      <w:r w:rsidRPr="009E4B78">
        <w:rPr>
          <w:bCs/>
        </w:rPr>
        <w:t xml:space="preserve"> • выделять главное, существенные признаки понятий;</w:t>
      </w:r>
    </w:p>
    <w:p w14:paraId="2C699B61" w14:textId="77777777" w:rsidR="00474602" w:rsidRPr="009E4B78" w:rsidRDefault="00474602" w:rsidP="00474602">
      <w:pPr>
        <w:widowControl w:val="0"/>
        <w:rPr>
          <w:bCs/>
        </w:rPr>
      </w:pPr>
      <w:r w:rsidRPr="009E4B78">
        <w:rPr>
          <w:bCs/>
        </w:rPr>
        <w:t xml:space="preserve"> • устанавливать причинно-следственные связи;</w:t>
      </w:r>
    </w:p>
    <w:p w14:paraId="6A7A97ED" w14:textId="77777777" w:rsidR="00474602" w:rsidRPr="009E4B78" w:rsidRDefault="00474602" w:rsidP="00474602">
      <w:pPr>
        <w:widowControl w:val="0"/>
        <w:rPr>
          <w:bCs/>
        </w:rPr>
      </w:pPr>
      <w:r w:rsidRPr="009E4B78">
        <w:rPr>
          <w:bCs/>
        </w:rPr>
        <w:t xml:space="preserve"> • определять критерии для сравнения фактов, явлений, событий, объектов;</w:t>
      </w:r>
    </w:p>
    <w:p w14:paraId="7C234812" w14:textId="77777777" w:rsidR="00474602" w:rsidRPr="009E4B78" w:rsidRDefault="00474602" w:rsidP="00474602">
      <w:pPr>
        <w:widowControl w:val="0"/>
        <w:rPr>
          <w:bCs/>
        </w:rPr>
      </w:pPr>
      <w:r w:rsidRPr="009E4B78">
        <w:rPr>
          <w:bCs/>
        </w:rPr>
        <w:t xml:space="preserve"> • сравнивать объекты, факты, явления, события по заданным критериям;</w:t>
      </w:r>
    </w:p>
    <w:p w14:paraId="7090C6BC" w14:textId="77777777" w:rsidR="00474602" w:rsidRPr="009E4B78" w:rsidRDefault="00474602" w:rsidP="00474602">
      <w:pPr>
        <w:widowControl w:val="0"/>
        <w:rPr>
          <w:bCs/>
        </w:rPr>
      </w:pPr>
      <w:r w:rsidRPr="009E4B78">
        <w:rPr>
          <w:bCs/>
        </w:rPr>
        <w:t xml:space="preserve"> • классифицировать информацию по заданным признакам;</w:t>
      </w:r>
    </w:p>
    <w:p w14:paraId="7D24FF39" w14:textId="77777777" w:rsidR="00474602" w:rsidRPr="009E4B78" w:rsidRDefault="00474602" w:rsidP="00474602">
      <w:pPr>
        <w:widowControl w:val="0"/>
        <w:rPr>
          <w:bCs/>
        </w:rPr>
      </w:pPr>
      <w:r w:rsidRPr="009E4B78">
        <w:rPr>
          <w:bCs/>
        </w:rPr>
        <w:t xml:space="preserve"> • решать проблемные задачи;</w:t>
      </w:r>
    </w:p>
    <w:p w14:paraId="0F602153" w14:textId="77777777" w:rsidR="00474602" w:rsidRPr="009E4B78" w:rsidRDefault="00474602" w:rsidP="00474602">
      <w:pPr>
        <w:widowControl w:val="0"/>
        <w:rPr>
          <w:bCs/>
        </w:rPr>
      </w:pPr>
      <w:r w:rsidRPr="009E4B78">
        <w:rPr>
          <w:bCs/>
        </w:rPr>
        <w:lastRenderedPageBreak/>
        <w:t xml:space="preserve"> • искать и отбирать информацию в учебных и справочных пособиях, словарях;</w:t>
      </w:r>
    </w:p>
    <w:p w14:paraId="75EB2B1D" w14:textId="77777777" w:rsidR="00474602" w:rsidRPr="009E4B78" w:rsidRDefault="00474602" w:rsidP="00474602">
      <w:pPr>
        <w:widowControl w:val="0"/>
        <w:rPr>
          <w:bCs/>
        </w:rPr>
      </w:pPr>
      <w:r w:rsidRPr="009E4B78">
        <w:rPr>
          <w:bCs/>
        </w:rPr>
        <w:t xml:space="preserve"> • работать с текстом и нетекстовыми компонентами;</w:t>
      </w:r>
    </w:p>
    <w:p w14:paraId="59E2000E" w14:textId="77777777" w:rsidR="00474602" w:rsidRPr="009E4B78" w:rsidRDefault="00474602" w:rsidP="00474602">
      <w:pPr>
        <w:widowControl w:val="0"/>
        <w:rPr>
          <w:bCs/>
        </w:rPr>
      </w:pPr>
      <w:r w:rsidRPr="009E4B78">
        <w:rPr>
          <w:bCs/>
        </w:rPr>
        <w:t xml:space="preserve"> • создавать тексты разных типов (описательные, объяснительные).</w:t>
      </w:r>
    </w:p>
    <w:p w14:paraId="4E28F120" w14:textId="77777777" w:rsidR="00474602" w:rsidRPr="009E4B78" w:rsidRDefault="00474602" w:rsidP="00474602">
      <w:pPr>
        <w:widowControl w:val="0"/>
        <w:rPr>
          <w:bCs/>
        </w:rPr>
      </w:pPr>
      <w:r w:rsidRPr="009E4B78">
        <w:rPr>
          <w:b/>
          <w:bCs/>
        </w:rPr>
        <w:t>Предметными результатами изучения курса</w:t>
      </w:r>
      <w:r w:rsidRPr="009E4B78">
        <w:rPr>
          <w:bCs/>
        </w:rPr>
        <w:t xml:space="preserve"> является формирование следующих умений:</w:t>
      </w:r>
    </w:p>
    <w:p w14:paraId="13B742E0" w14:textId="77777777" w:rsidR="00474602" w:rsidRPr="009E4B78" w:rsidRDefault="00474602" w:rsidP="00474602">
      <w:pPr>
        <w:widowControl w:val="0"/>
        <w:rPr>
          <w:bCs/>
        </w:rPr>
      </w:pPr>
      <w:r w:rsidRPr="009E4B78">
        <w:rPr>
          <w:bCs/>
        </w:rPr>
        <w:t xml:space="preserve"> • объяснять значение ключевых понятий курса;</w:t>
      </w:r>
    </w:p>
    <w:p w14:paraId="788D5494" w14:textId="77777777" w:rsidR="00474602" w:rsidRPr="009E4B78" w:rsidRDefault="00474602" w:rsidP="00474602">
      <w:pPr>
        <w:widowControl w:val="0"/>
        <w:rPr>
          <w:bCs/>
        </w:rPr>
      </w:pPr>
      <w:r w:rsidRPr="009E4B78">
        <w:rPr>
          <w:bCs/>
        </w:rPr>
        <w:t xml:space="preserve"> • работать с основными источниками географической информации;</w:t>
      </w:r>
    </w:p>
    <w:p w14:paraId="60F29D5C" w14:textId="77777777" w:rsidR="00474602" w:rsidRPr="009E4B78" w:rsidRDefault="00474602" w:rsidP="00474602">
      <w:pPr>
        <w:widowControl w:val="0"/>
        <w:rPr>
          <w:bCs/>
        </w:rPr>
      </w:pPr>
      <w:r w:rsidRPr="009E4B78">
        <w:rPr>
          <w:bCs/>
        </w:rPr>
        <w:t xml:space="preserve"> • определять географическое положение России и ее регионов;</w:t>
      </w:r>
    </w:p>
    <w:p w14:paraId="568BCC54" w14:textId="77777777" w:rsidR="00474602" w:rsidRPr="009E4B78" w:rsidRDefault="00474602" w:rsidP="00474602">
      <w:pPr>
        <w:widowControl w:val="0"/>
        <w:rPr>
          <w:bCs/>
        </w:rPr>
      </w:pPr>
      <w:r w:rsidRPr="009E4B78">
        <w:rPr>
          <w:bCs/>
        </w:rPr>
        <w:t xml:space="preserve"> • определять время в различных пунктах страны;</w:t>
      </w:r>
    </w:p>
    <w:p w14:paraId="4C2AA0A9" w14:textId="77777777" w:rsidR="00474602" w:rsidRPr="009E4B78" w:rsidRDefault="00474602" w:rsidP="00474602">
      <w:pPr>
        <w:widowControl w:val="0"/>
        <w:rPr>
          <w:bCs/>
        </w:rPr>
      </w:pPr>
      <w:r w:rsidRPr="009E4B78">
        <w:rPr>
          <w:bCs/>
        </w:rPr>
        <w:t xml:space="preserve"> • называть и показывать основные географические объекты;</w:t>
      </w:r>
    </w:p>
    <w:p w14:paraId="1A624DB0" w14:textId="77777777" w:rsidR="00474602" w:rsidRPr="009E4B78" w:rsidRDefault="00474602" w:rsidP="00474602">
      <w:pPr>
        <w:widowControl w:val="0"/>
        <w:rPr>
          <w:bCs/>
        </w:rPr>
      </w:pPr>
      <w:r w:rsidRPr="009E4B78">
        <w:rPr>
          <w:bCs/>
        </w:rPr>
        <w:t xml:space="preserve"> • называть и объяснять географические закономерности и главные факторы различных природных процессов;</w:t>
      </w:r>
    </w:p>
    <w:p w14:paraId="484B07B1" w14:textId="77777777" w:rsidR="00474602" w:rsidRPr="009E4B78" w:rsidRDefault="00474602" w:rsidP="00474602">
      <w:pPr>
        <w:widowControl w:val="0"/>
        <w:rPr>
          <w:bCs/>
        </w:rPr>
      </w:pPr>
      <w:r w:rsidRPr="009E4B78">
        <w:rPr>
          <w:bCs/>
        </w:rPr>
        <w:t xml:space="preserve"> • работать с контурной картой;</w:t>
      </w:r>
    </w:p>
    <w:p w14:paraId="0172F855" w14:textId="77777777" w:rsidR="00474602" w:rsidRPr="009E4B78" w:rsidRDefault="00474602" w:rsidP="00474602">
      <w:pPr>
        <w:widowControl w:val="0"/>
        <w:rPr>
          <w:bCs/>
        </w:rPr>
      </w:pPr>
      <w:r w:rsidRPr="009E4B78">
        <w:rPr>
          <w:bCs/>
        </w:rPr>
        <w:t xml:space="preserve"> • составлять описания (характеристики) отдельных объектов природы и природного комплекса по плану;</w:t>
      </w:r>
    </w:p>
    <w:p w14:paraId="32AD7EFD" w14:textId="77777777" w:rsidR="00474602" w:rsidRPr="009E4B78" w:rsidRDefault="00474602" w:rsidP="00474602">
      <w:pPr>
        <w:widowControl w:val="0"/>
        <w:rPr>
          <w:bCs/>
        </w:rPr>
      </w:pPr>
      <w:r w:rsidRPr="009E4B78">
        <w:rPr>
          <w:bCs/>
        </w:rPr>
        <w:t xml:space="preserve"> • приводить примеры единства и взаимосвязей компонентов природы;</w:t>
      </w:r>
    </w:p>
    <w:p w14:paraId="44ED8CE6" w14:textId="77777777" w:rsidR="00474602" w:rsidRPr="009E4B78" w:rsidRDefault="00474602" w:rsidP="00474602">
      <w:pPr>
        <w:widowControl w:val="0"/>
        <w:rPr>
          <w:bCs/>
        </w:rPr>
      </w:pPr>
      <w:r w:rsidRPr="009E4B78">
        <w:rPr>
          <w:bCs/>
        </w:rPr>
        <w:t xml:space="preserve"> • давать комплексную физико-географическую характеристику объектов;</w:t>
      </w:r>
    </w:p>
    <w:p w14:paraId="6843227D" w14:textId="77777777" w:rsidR="00474602" w:rsidRPr="009E4B78" w:rsidRDefault="00474602" w:rsidP="00474602">
      <w:pPr>
        <w:widowControl w:val="0"/>
        <w:rPr>
          <w:bCs/>
        </w:rPr>
      </w:pPr>
      <w:r w:rsidRPr="009E4B78">
        <w:rPr>
          <w:bCs/>
        </w:rPr>
        <w:t xml:space="preserve"> • приводить примеры влияния компонентов природы на хозяйственную деятельность человека и условия жизни;</w:t>
      </w:r>
    </w:p>
    <w:p w14:paraId="728F1024" w14:textId="77777777" w:rsidR="00474602" w:rsidRPr="009E4B78" w:rsidRDefault="00474602" w:rsidP="00474602">
      <w:pPr>
        <w:widowControl w:val="0"/>
        <w:rPr>
          <w:bCs/>
        </w:rPr>
      </w:pPr>
      <w:r w:rsidRPr="009E4B78">
        <w:rPr>
          <w:bCs/>
        </w:rPr>
        <w:t xml:space="preserve"> • приводить примеры рационального и нерационального использования природных ресурсов;</w:t>
      </w:r>
    </w:p>
    <w:p w14:paraId="756B2325" w14:textId="77777777" w:rsidR="00474602" w:rsidRPr="009E4B78" w:rsidRDefault="00474602" w:rsidP="00474602">
      <w:pPr>
        <w:widowControl w:val="0"/>
        <w:rPr>
          <w:bCs/>
        </w:rPr>
      </w:pPr>
      <w:r w:rsidRPr="009E4B78">
        <w:rPr>
          <w:bCs/>
        </w:rPr>
        <w:t xml:space="preserve"> • объяснять изменение природы под влиянием деятельности человека;</w:t>
      </w:r>
    </w:p>
    <w:p w14:paraId="2A303C34" w14:textId="77777777" w:rsidR="00474602" w:rsidRPr="009E4B78" w:rsidRDefault="00474602" w:rsidP="00474602">
      <w:pPr>
        <w:widowControl w:val="0"/>
        <w:rPr>
          <w:bCs/>
        </w:rPr>
      </w:pPr>
      <w:r w:rsidRPr="009E4B78">
        <w:rPr>
          <w:bCs/>
        </w:rPr>
        <w:t xml:space="preserve"> • определять экологические проблемы природных регионов;</w:t>
      </w:r>
    </w:p>
    <w:p w14:paraId="178250D0" w14:textId="77777777" w:rsidR="00474602" w:rsidRPr="009E4B78" w:rsidRDefault="00474602" w:rsidP="00474602">
      <w:pPr>
        <w:widowControl w:val="0"/>
        <w:rPr>
          <w:bCs/>
        </w:rPr>
      </w:pPr>
      <w:r w:rsidRPr="009E4B78">
        <w:rPr>
          <w:bCs/>
        </w:rPr>
        <w:t xml:space="preserve"> • называть меры по охране природы.</w:t>
      </w:r>
    </w:p>
    <w:p w14:paraId="7D62FEB2" w14:textId="77777777" w:rsidR="009E4B78" w:rsidRPr="009E4B78" w:rsidRDefault="009E4B78" w:rsidP="00474602">
      <w:pPr>
        <w:widowControl w:val="0"/>
        <w:rPr>
          <w:bCs/>
        </w:rPr>
      </w:pPr>
    </w:p>
    <w:p w14:paraId="59D1E946" w14:textId="77777777" w:rsidR="009E4B78" w:rsidRPr="009E4B78" w:rsidRDefault="009E4B78" w:rsidP="009E4B78">
      <w:pPr>
        <w:pStyle w:val="af4"/>
        <w:rPr>
          <w:rFonts w:ascii="Times New Roman" w:eastAsia="Calibri" w:hAnsi="Times New Roman" w:cs="Times New Roman"/>
          <w:sz w:val="24"/>
          <w:szCs w:val="24"/>
        </w:rPr>
      </w:pPr>
      <w:r w:rsidRPr="009E4B78">
        <w:rPr>
          <w:rFonts w:ascii="Times New Roman" w:eastAsia="Calibri" w:hAnsi="Times New Roman" w:cs="Times New Roman"/>
          <w:sz w:val="24"/>
          <w:szCs w:val="24"/>
        </w:rPr>
        <w:t xml:space="preserve">Изучение </w:t>
      </w:r>
      <w:r w:rsidRPr="009E4B78">
        <w:rPr>
          <w:rFonts w:ascii="Times New Roman" w:hAnsi="Times New Roman" w:cs="Times New Roman"/>
          <w:sz w:val="24"/>
          <w:szCs w:val="24"/>
        </w:rPr>
        <w:t xml:space="preserve">учебного предмета </w:t>
      </w:r>
      <w:r w:rsidRPr="009E4B78">
        <w:rPr>
          <w:rFonts w:ascii="Times New Roman" w:eastAsia="Calibri" w:hAnsi="Times New Roman" w:cs="Times New Roman"/>
          <w:sz w:val="24"/>
          <w:szCs w:val="24"/>
        </w:rPr>
        <w:t>направлено на достижение следующих личностных результатов:</w:t>
      </w:r>
    </w:p>
    <w:p w14:paraId="64EF10F2" w14:textId="77777777" w:rsidR="009E4B78" w:rsidRPr="008B0D50" w:rsidRDefault="009E4B78" w:rsidP="009E4B78">
      <w:pPr>
        <w:pStyle w:val="af4"/>
        <w:rPr>
          <w:rFonts w:ascii="Times New Roman" w:hAnsi="Times New Roman" w:cs="Times New Roman"/>
          <w:sz w:val="24"/>
          <w:szCs w:val="24"/>
        </w:rPr>
      </w:pPr>
      <w:r w:rsidRPr="008B0D50">
        <w:rPr>
          <w:rStyle w:val="af7"/>
          <w:rFonts w:ascii="Times New Roman" w:hAnsi="Times New Roman" w:cs="Times New Roman"/>
          <w:color w:val="191919"/>
          <w:sz w:val="24"/>
          <w:szCs w:val="24"/>
        </w:rPr>
        <w:t xml:space="preserve">Личностные результаты </w:t>
      </w:r>
    </w:p>
    <w:p w14:paraId="426A110B"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Формирование ответственного отношения к учебе; познавательного интереса к предмету; готовности к развитию и самообразованию;</w:t>
      </w:r>
    </w:p>
    <w:p w14:paraId="7A1CB9DF"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навыков контроля</w:t>
      </w:r>
      <w:r w:rsidR="008B0D50">
        <w:rPr>
          <w:rStyle w:val="af7"/>
          <w:rFonts w:ascii="Times New Roman" w:hAnsi="Times New Roman" w:cs="Times New Roman"/>
          <w:b w:val="0"/>
          <w:color w:val="191919"/>
          <w:sz w:val="24"/>
          <w:szCs w:val="24"/>
        </w:rPr>
        <w:t xml:space="preserve"> </w:t>
      </w:r>
      <w:r w:rsidRPr="009E4B78">
        <w:rPr>
          <w:rStyle w:val="af7"/>
          <w:rFonts w:ascii="Times New Roman" w:hAnsi="Times New Roman" w:cs="Times New Roman"/>
          <w:b w:val="0"/>
          <w:color w:val="191919"/>
          <w:sz w:val="24"/>
          <w:szCs w:val="24"/>
        </w:rPr>
        <w:t>и самоконтроля; формирование собственной целостной картины мира; развитие коммуникативной компетентности</w:t>
      </w:r>
    </w:p>
    <w:p w14:paraId="3B1388E9"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в общении и сотрудничестве со сверстниками в процессе учебной деятельности.</w:t>
      </w:r>
    </w:p>
    <w:p w14:paraId="777837DF"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Формирование устойчивой мотивации к обучению, навыков работы по образцу при консультативной помощи учителя; постепенное</w:t>
      </w:r>
    </w:p>
    <w:p w14:paraId="5A044F0F"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Выстраивание собственной целостной картины мира; развитие коммуникативной компетентности в общении и сотрудничестве</w:t>
      </w:r>
    </w:p>
    <w:p w14:paraId="7259E5C3" w14:textId="77777777" w:rsidR="009E4B78" w:rsidRPr="009E4B78" w:rsidRDefault="009E4B78" w:rsidP="009E4B78">
      <w:pPr>
        <w:pStyle w:val="af4"/>
        <w:rPr>
          <w:rStyle w:val="af7"/>
          <w:rFonts w:ascii="Times New Roman" w:hAnsi="Times New Roman" w:cs="Times New Roman"/>
          <w:b w:val="0"/>
          <w:color w:val="191919"/>
          <w:sz w:val="24"/>
          <w:szCs w:val="24"/>
        </w:rPr>
      </w:pPr>
      <w:r w:rsidRPr="009E4B78">
        <w:rPr>
          <w:rStyle w:val="af7"/>
          <w:rFonts w:ascii="Times New Roman" w:hAnsi="Times New Roman" w:cs="Times New Roman"/>
          <w:b w:val="0"/>
          <w:color w:val="191919"/>
          <w:sz w:val="24"/>
          <w:szCs w:val="24"/>
        </w:rPr>
        <w:t>со сверстниками в процессе учебной деятельности.</w:t>
      </w:r>
    </w:p>
    <w:p w14:paraId="7DD05895" w14:textId="77777777" w:rsidR="009E4B78" w:rsidRPr="009E4B78" w:rsidRDefault="009E4B78" w:rsidP="009E4B78">
      <w:pPr>
        <w:pStyle w:val="af4"/>
        <w:rPr>
          <w:rStyle w:val="af7"/>
          <w:rFonts w:ascii="Times New Roman" w:hAnsi="Times New Roman" w:cs="Times New Roman"/>
          <w:b w:val="0"/>
          <w:color w:val="191919"/>
          <w:sz w:val="24"/>
          <w:szCs w:val="24"/>
          <w:u w:val="single"/>
        </w:rPr>
      </w:pPr>
      <w:r w:rsidRPr="009E4B78">
        <w:rPr>
          <w:rStyle w:val="af7"/>
          <w:rFonts w:ascii="Times New Roman" w:hAnsi="Times New Roman" w:cs="Times New Roman"/>
          <w:b w:val="0"/>
          <w:color w:val="191919"/>
          <w:sz w:val="24"/>
          <w:szCs w:val="24"/>
          <w:u w:val="single"/>
        </w:rPr>
        <w:t xml:space="preserve">Метапредметные результаты </w:t>
      </w:r>
    </w:p>
    <w:p w14:paraId="3CE337F4"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sz w:val="24"/>
          <w:szCs w:val="24"/>
        </w:rPr>
        <w:t>Коммуникативные: выражать свою точку зрения; вести дискуссию.</w:t>
      </w:r>
    </w:p>
    <w:p w14:paraId="73E64DCD"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sz w:val="24"/>
          <w:szCs w:val="24"/>
        </w:rPr>
        <w:t>Регулятивные: определять проблему и способы ее решения; владеть навыками анализа.</w:t>
      </w:r>
    </w:p>
    <w:p w14:paraId="65439A38"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sz w:val="24"/>
          <w:szCs w:val="24"/>
        </w:rPr>
        <w:t>Познавательные: устанавливать причинно-следственные связи. Применять методы информационного поиска.</w:t>
      </w:r>
    </w:p>
    <w:p w14:paraId="6D805425"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b/>
          <w:sz w:val="24"/>
          <w:szCs w:val="24"/>
        </w:rPr>
        <w:t>Коммуникативные:</w:t>
      </w:r>
      <w:r w:rsidRPr="009E4B78">
        <w:rPr>
          <w:rFonts w:ascii="Times New Roman" w:hAnsi="Times New Roman" w:cs="Times New Roman"/>
          <w:sz w:val="24"/>
          <w:szCs w:val="24"/>
        </w:rPr>
        <w:t xml:space="preserve"> формировать навыки учебного сотрудничества в ходе индивидуальной работы; высказывать суждения, подтверждая их фактами.</w:t>
      </w:r>
    </w:p>
    <w:p w14:paraId="6F290EAB"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b/>
          <w:sz w:val="24"/>
          <w:szCs w:val="24"/>
        </w:rPr>
        <w:t>Регулятивные:</w:t>
      </w:r>
      <w:r w:rsidRPr="009E4B78">
        <w:rPr>
          <w:rFonts w:ascii="Times New Roman" w:hAnsi="Times New Roman" w:cs="Times New Roman"/>
          <w:sz w:val="24"/>
          <w:szCs w:val="24"/>
        </w:rPr>
        <w:t xml:space="preserve"> работать в соответствии с поставленной учебной задачей.</w:t>
      </w:r>
    </w:p>
    <w:p w14:paraId="1524A073"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b/>
          <w:sz w:val="24"/>
          <w:szCs w:val="24"/>
        </w:rPr>
        <w:lastRenderedPageBreak/>
        <w:t>Познавательные:</w:t>
      </w:r>
      <w:r w:rsidRPr="009E4B78">
        <w:rPr>
          <w:rFonts w:ascii="Times New Roman" w:hAnsi="Times New Roman" w:cs="Times New Roman"/>
          <w:sz w:val="24"/>
          <w:szCs w:val="24"/>
        </w:rPr>
        <w:t xml:space="preserve"> определять критерии для сравнения фактов и объектов; устанавливать при</w:t>
      </w:r>
      <w:r w:rsidR="008B0D50">
        <w:rPr>
          <w:rFonts w:ascii="Times New Roman" w:hAnsi="Times New Roman" w:cs="Times New Roman"/>
          <w:sz w:val="24"/>
          <w:szCs w:val="24"/>
        </w:rPr>
        <w:t>ч</w:t>
      </w:r>
      <w:r w:rsidRPr="009E4B78">
        <w:rPr>
          <w:rFonts w:ascii="Times New Roman" w:hAnsi="Times New Roman" w:cs="Times New Roman"/>
          <w:sz w:val="24"/>
          <w:szCs w:val="24"/>
        </w:rPr>
        <w:t>инно-следственные связи; работать с текстовым и нетекстовым компонентом</w:t>
      </w:r>
    </w:p>
    <w:p w14:paraId="392C05AA" w14:textId="77777777" w:rsidR="009E4B78" w:rsidRPr="009E4B78" w:rsidRDefault="009E4B78" w:rsidP="009E4B78">
      <w:pPr>
        <w:pStyle w:val="af4"/>
        <w:rPr>
          <w:rStyle w:val="af7"/>
          <w:rFonts w:ascii="Times New Roman" w:hAnsi="Times New Roman" w:cs="Times New Roman"/>
          <w:color w:val="191919"/>
          <w:sz w:val="24"/>
          <w:szCs w:val="24"/>
        </w:rPr>
      </w:pPr>
      <w:r w:rsidRPr="009E4B78">
        <w:rPr>
          <w:rStyle w:val="af7"/>
          <w:rFonts w:ascii="Times New Roman" w:hAnsi="Times New Roman" w:cs="Times New Roman"/>
          <w:color w:val="191919"/>
          <w:sz w:val="24"/>
          <w:szCs w:val="24"/>
        </w:rPr>
        <w:t xml:space="preserve">Предметные </w:t>
      </w:r>
      <w:proofErr w:type="gramStart"/>
      <w:r w:rsidRPr="009E4B78">
        <w:rPr>
          <w:rStyle w:val="af7"/>
          <w:rFonts w:ascii="Times New Roman" w:hAnsi="Times New Roman" w:cs="Times New Roman"/>
          <w:color w:val="191919"/>
          <w:sz w:val="24"/>
          <w:szCs w:val="24"/>
        </w:rPr>
        <w:t>результаты :</w:t>
      </w:r>
      <w:proofErr w:type="gramEnd"/>
    </w:p>
    <w:p w14:paraId="68E212D6"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sz w:val="24"/>
          <w:szCs w:val="24"/>
        </w:rPr>
        <w:t>Научиться называть методы получения географической информации; различные источники географической информации; объяснять значение географических знаний в повседневной жизни и профессиональной деятельности; приводить примеры источников различной</w:t>
      </w:r>
    </w:p>
    <w:p w14:paraId="43F991E7" w14:textId="77777777" w:rsidR="009E4B78" w:rsidRPr="009E4B78" w:rsidRDefault="009E4B78" w:rsidP="009E4B78">
      <w:pPr>
        <w:pStyle w:val="af4"/>
        <w:rPr>
          <w:rFonts w:ascii="Times New Roman" w:hAnsi="Times New Roman" w:cs="Times New Roman"/>
          <w:sz w:val="24"/>
          <w:szCs w:val="24"/>
        </w:rPr>
      </w:pPr>
      <w:r w:rsidRPr="009E4B78">
        <w:rPr>
          <w:rFonts w:ascii="Times New Roman" w:hAnsi="Times New Roman" w:cs="Times New Roman"/>
          <w:sz w:val="24"/>
          <w:szCs w:val="24"/>
        </w:rPr>
        <w:t>географической информации. Научиться объяснять влияние географического положения и величины территории на природу и жизнь людей; называть крайние точки России; особенности географического положения России; страны, граничащие с Россией; приводить</w:t>
      </w:r>
    </w:p>
    <w:p w14:paraId="585F35EA" w14:textId="77777777" w:rsidR="009E4B78" w:rsidRPr="009E4B78" w:rsidRDefault="009E4B78" w:rsidP="009E4B78">
      <w:pPr>
        <w:widowControl w:val="0"/>
        <w:rPr>
          <w:bCs/>
        </w:rPr>
      </w:pPr>
      <w:r w:rsidRPr="009E4B78">
        <w:t xml:space="preserve">примеры изменения значения границ во времени; показывать на карте границы и крайние точки России; приграничные страны; работать </w:t>
      </w:r>
      <w:proofErr w:type="gramStart"/>
      <w:r w:rsidRPr="009E4B78">
        <w:t>с тематическими и контурными картам</w:t>
      </w:r>
      <w:proofErr w:type="gramEnd"/>
    </w:p>
    <w:p w14:paraId="57A43A88" w14:textId="77777777" w:rsidR="008B0D50" w:rsidRDefault="008B0D50" w:rsidP="00474602">
      <w:pPr>
        <w:widowControl w:val="0"/>
        <w:jc w:val="center"/>
        <w:rPr>
          <w:b/>
          <w:bCs/>
          <w:sz w:val="28"/>
          <w:szCs w:val="28"/>
        </w:rPr>
      </w:pPr>
    </w:p>
    <w:p w14:paraId="52665C28" w14:textId="77777777" w:rsidR="008B0D50" w:rsidRDefault="008B0D50" w:rsidP="00474602">
      <w:pPr>
        <w:widowControl w:val="0"/>
        <w:jc w:val="center"/>
        <w:rPr>
          <w:b/>
          <w:bCs/>
          <w:sz w:val="28"/>
          <w:szCs w:val="28"/>
        </w:rPr>
      </w:pPr>
    </w:p>
    <w:p w14:paraId="3BEA41D3" w14:textId="77777777" w:rsidR="008B0D50" w:rsidRDefault="008B0D50" w:rsidP="00474602">
      <w:pPr>
        <w:widowControl w:val="0"/>
        <w:jc w:val="center"/>
        <w:rPr>
          <w:b/>
          <w:bCs/>
          <w:sz w:val="28"/>
          <w:szCs w:val="28"/>
        </w:rPr>
      </w:pPr>
    </w:p>
    <w:p w14:paraId="24EC0695" w14:textId="77777777" w:rsidR="008B0D50" w:rsidRDefault="008B0D50" w:rsidP="00474602">
      <w:pPr>
        <w:widowControl w:val="0"/>
        <w:jc w:val="center"/>
        <w:rPr>
          <w:b/>
          <w:bCs/>
          <w:sz w:val="28"/>
          <w:szCs w:val="28"/>
        </w:rPr>
      </w:pPr>
    </w:p>
    <w:p w14:paraId="0DC54E2F" w14:textId="77777777" w:rsidR="008B0D50" w:rsidRDefault="008B0D50" w:rsidP="00474602">
      <w:pPr>
        <w:widowControl w:val="0"/>
        <w:jc w:val="center"/>
        <w:rPr>
          <w:b/>
          <w:bCs/>
          <w:sz w:val="28"/>
          <w:szCs w:val="28"/>
        </w:rPr>
      </w:pPr>
    </w:p>
    <w:p w14:paraId="6555228F" w14:textId="77777777" w:rsidR="008B0D50" w:rsidRDefault="008B0D50" w:rsidP="00474602">
      <w:pPr>
        <w:widowControl w:val="0"/>
        <w:jc w:val="center"/>
        <w:rPr>
          <w:b/>
          <w:bCs/>
          <w:sz w:val="28"/>
          <w:szCs w:val="28"/>
        </w:rPr>
      </w:pPr>
    </w:p>
    <w:p w14:paraId="0E1BBEB7" w14:textId="77777777" w:rsidR="008B0D50" w:rsidRDefault="008B0D50" w:rsidP="00474602">
      <w:pPr>
        <w:widowControl w:val="0"/>
        <w:jc w:val="center"/>
        <w:rPr>
          <w:b/>
          <w:bCs/>
          <w:sz w:val="28"/>
          <w:szCs w:val="28"/>
        </w:rPr>
      </w:pPr>
    </w:p>
    <w:p w14:paraId="59702222" w14:textId="77777777" w:rsidR="008B0D50" w:rsidRDefault="008B0D50" w:rsidP="00474602">
      <w:pPr>
        <w:widowControl w:val="0"/>
        <w:jc w:val="center"/>
        <w:rPr>
          <w:b/>
          <w:bCs/>
          <w:sz w:val="28"/>
          <w:szCs w:val="28"/>
        </w:rPr>
      </w:pPr>
    </w:p>
    <w:p w14:paraId="3DDA6046" w14:textId="77777777" w:rsidR="008B0D50" w:rsidRDefault="008B0D50" w:rsidP="00474602">
      <w:pPr>
        <w:widowControl w:val="0"/>
        <w:jc w:val="center"/>
        <w:rPr>
          <w:b/>
          <w:bCs/>
          <w:sz w:val="28"/>
          <w:szCs w:val="28"/>
        </w:rPr>
      </w:pPr>
    </w:p>
    <w:p w14:paraId="7DAC22CF" w14:textId="77777777" w:rsidR="008B0D50" w:rsidRDefault="008B0D50" w:rsidP="00474602">
      <w:pPr>
        <w:widowControl w:val="0"/>
        <w:jc w:val="center"/>
        <w:rPr>
          <w:b/>
          <w:bCs/>
          <w:sz w:val="28"/>
          <w:szCs w:val="28"/>
        </w:rPr>
      </w:pPr>
    </w:p>
    <w:p w14:paraId="4FC0670B" w14:textId="77777777" w:rsidR="008B0D50" w:rsidRDefault="008B0D50" w:rsidP="00474602">
      <w:pPr>
        <w:widowControl w:val="0"/>
        <w:jc w:val="center"/>
        <w:rPr>
          <w:b/>
          <w:bCs/>
          <w:sz w:val="28"/>
          <w:szCs w:val="28"/>
        </w:rPr>
      </w:pPr>
    </w:p>
    <w:p w14:paraId="233DF6FA" w14:textId="77777777" w:rsidR="008B0D50" w:rsidRDefault="008B0D50" w:rsidP="00474602">
      <w:pPr>
        <w:widowControl w:val="0"/>
        <w:jc w:val="center"/>
        <w:rPr>
          <w:b/>
          <w:bCs/>
          <w:sz w:val="28"/>
          <w:szCs w:val="28"/>
        </w:rPr>
      </w:pPr>
    </w:p>
    <w:p w14:paraId="1B389077" w14:textId="77777777" w:rsidR="008B0D50" w:rsidRDefault="008B0D50" w:rsidP="00474602">
      <w:pPr>
        <w:widowControl w:val="0"/>
        <w:jc w:val="center"/>
        <w:rPr>
          <w:b/>
          <w:bCs/>
          <w:sz w:val="28"/>
          <w:szCs w:val="28"/>
        </w:rPr>
      </w:pPr>
    </w:p>
    <w:p w14:paraId="640AEF2F" w14:textId="77777777" w:rsidR="008B0D50" w:rsidRDefault="008B0D50" w:rsidP="00474602">
      <w:pPr>
        <w:widowControl w:val="0"/>
        <w:jc w:val="center"/>
        <w:rPr>
          <w:b/>
          <w:bCs/>
          <w:sz w:val="28"/>
          <w:szCs w:val="28"/>
        </w:rPr>
      </w:pPr>
    </w:p>
    <w:p w14:paraId="1286C2A2" w14:textId="77777777" w:rsidR="008B0D50" w:rsidRDefault="008B0D50" w:rsidP="00474602">
      <w:pPr>
        <w:widowControl w:val="0"/>
        <w:jc w:val="center"/>
        <w:rPr>
          <w:b/>
          <w:bCs/>
          <w:sz w:val="28"/>
          <w:szCs w:val="28"/>
        </w:rPr>
      </w:pPr>
    </w:p>
    <w:p w14:paraId="56E56B2F" w14:textId="77777777" w:rsidR="008B0D50" w:rsidRDefault="008B0D50" w:rsidP="00474602">
      <w:pPr>
        <w:widowControl w:val="0"/>
        <w:jc w:val="center"/>
        <w:rPr>
          <w:b/>
          <w:bCs/>
          <w:sz w:val="28"/>
          <w:szCs w:val="28"/>
        </w:rPr>
      </w:pPr>
    </w:p>
    <w:p w14:paraId="3A4DDBF7" w14:textId="77777777" w:rsidR="008B0D50" w:rsidRDefault="008B0D50" w:rsidP="00474602">
      <w:pPr>
        <w:widowControl w:val="0"/>
        <w:jc w:val="center"/>
        <w:rPr>
          <w:b/>
          <w:bCs/>
          <w:sz w:val="28"/>
          <w:szCs w:val="28"/>
        </w:rPr>
      </w:pPr>
    </w:p>
    <w:p w14:paraId="57FC702A" w14:textId="77777777" w:rsidR="008B0D50" w:rsidRDefault="008B0D50" w:rsidP="00474602">
      <w:pPr>
        <w:widowControl w:val="0"/>
        <w:jc w:val="center"/>
        <w:rPr>
          <w:b/>
          <w:bCs/>
          <w:sz w:val="28"/>
          <w:szCs w:val="28"/>
        </w:rPr>
      </w:pPr>
    </w:p>
    <w:p w14:paraId="0A67E882" w14:textId="77777777" w:rsidR="008B0D50" w:rsidRDefault="008B0D50" w:rsidP="00474602">
      <w:pPr>
        <w:widowControl w:val="0"/>
        <w:jc w:val="center"/>
        <w:rPr>
          <w:b/>
          <w:bCs/>
          <w:sz w:val="28"/>
          <w:szCs w:val="28"/>
        </w:rPr>
      </w:pPr>
    </w:p>
    <w:p w14:paraId="4F4F7042" w14:textId="77777777" w:rsidR="008B0D50" w:rsidRDefault="008B0D50" w:rsidP="00474602">
      <w:pPr>
        <w:widowControl w:val="0"/>
        <w:jc w:val="center"/>
        <w:rPr>
          <w:b/>
          <w:bCs/>
          <w:sz w:val="28"/>
          <w:szCs w:val="28"/>
        </w:rPr>
      </w:pPr>
    </w:p>
    <w:p w14:paraId="60E5FE2C" w14:textId="77777777" w:rsidR="0086261F" w:rsidRDefault="0086261F" w:rsidP="00D04A61">
      <w:pPr>
        <w:widowControl w:val="0"/>
        <w:rPr>
          <w:b/>
          <w:bCs/>
          <w:sz w:val="28"/>
          <w:szCs w:val="28"/>
        </w:rPr>
      </w:pPr>
    </w:p>
    <w:p w14:paraId="3592742F" w14:textId="04464991" w:rsidR="00474602" w:rsidRDefault="008B0D50" w:rsidP="00474602">
      <w:pPr>
        <w:widowControl w:val="0"/>
        <w:jc w:val="center"/>
        <w:rPr>
          <w:b/>
          <w:bCs/>
          <w:sz w:val="28"/>
          <w:szCs w:val="28"/>
        </w:rPr>
      </w:pPr>
      <w:r w:rsidRPr="008B0D50">
        <w:rPr>
          <w:b/>
          <w:bCs/>
          <w:sz w:val="28"/>
          <w:szCs w:val="28"/>
        </w:rPr>
        <w:t>2.</w:t>
      </w:r>
      <w:r w:rsidR="00474602" w:rsidRPr="008B0D50">
        <w:rPr>
          <w:b/>
          <w:bCs/>
          <w:sz w:val="28"/>
          <w:szCs w:val="28"/>
        </w:rPr>
        <w:t>Основное содержание обучения</w:t>
      </w:r>
    </w:p>
    <w:p w14:paraId="12D4C512" w14:textId="77777777" w:rsidR="006A5E98" w:rsidRPr="008B0D50" w:rsidRDefault="006A5E98" w:rsidP="00474602">
      <w:pPr>
        <w:widowControl w:val="0"/>
        <w:jc w:val="center"/>
        <w:rPr>
          <w:b/>
          <w:bCs/>
          <w:sz w:val="28"/>
          <w:szCs w:val="28"/>
        </w:rPr>
      </w:pPr>
    </w:p>
    <w:p w14:paraId="4E80119B" w14:textId="77777777" w:rsidR="00474602" w:rsidRPr="009E4B78" w:rsidRDefault="00474602" w:rsidP="00474602">
      <w:pPr>
        <w:pStyle w:val="af3"/>
        <w:ind w:left="0"/>
      </w:pPr>
      <w:r w:rsidRPr="009E4B78">
        <w:t>В процессе изучения предмета «География» в 8 классе учащиеся осваивают следующие основные знания и выполняют практические работы.</w:t>
      </w:r>
    </w:p>
    <w:p w14:paraId="535E7C44" w14:textId="54C45282" w:rsidR="00863178" w:rsidRPr="00863178" w:rsidRDefault="00863178" w:rsidP="00474602">
      <w:pPr>
        <w:pStyle w:val="af3"/>
        <w:ind w:left="0"/>
        <w:rPr>
          <w:b/>
          <w:bCs/>
        </w:rPr>
      </w:pPr>
      <w:r>
        <w:t xml:space="preserve"> </w:t>
      </w:r>
      <w:r w:rsidRPr="00863178">
        <w:rPr>
          <w:b/>
          <w:bCs/>
        </w:rPr>
        <w:t>В</w:t>
      </w:r>
      <w:r>
        <w:rPr>
          <w:b/>
          <w:bCs/>
        </w:rPr>
        <w:t>ВЕДЕНИЕ</w:t>
      </w:r>
      <w:r w:rsidRPr="00863178">
        <w:rPr>
          <w:b/>
          <w:bCs/>
        </w:rPr>
        <w:t xml:space="preserve"> </w:t>
      </w:r>
      <w:proofErr w:type="gramStart"/>
      <w:r w:rsidRPr="00863178">
        <w:rPr>
          <w:b/>
          <w:bCs/>
        </w:rPr>
        <w:t>( 7</w:t>
      </w:r>
      <w:proofErr w:type="gramEnd"/>
      <w:r w:rsidRPr="00863178">
        <w:rPr>
          <w:b/>
          <w:bCs/>
        </w:rPr>
        <w:t xml:space="preserve"> часов)</w:t>
      </w:r>
    </w:p>
    <w:p w14:paraId="22303BAE" w14:textId="170FC753" w:rsidR="00474602" w:rsidRPr="009E4B78" w:rsidRDefault="00474602" w:rsidP="00474602">
      <w:pPr>
        <w:pStyle w:val="af3"/>
        <w:ind w:left="0"/>
      </w:pPr>
      <w:r w:rsidRPr="009E4B78">
        <w:t>Что изучает география России</w:t>
      </w:r>
    </w:p>
    <w:p w14:paraId="2F6E49EB" w14:textId="77777777" w:rsidR="00474602" w:rsidRPr="009E4B78" w:rsidRDefault="00474602" w:rsidP="00474602">
      <w:pPr>
        <w:pStyle w:val="af3"/>
        <w:ind w:left="0"/>
      </w:pPr>
      <w:r w:rsidRPr="009E4B78">
        <w:t>Что изучает физическая география России. Почему необходимо изучать географию своей страны? Знакомство со структурой учебника и атласом.</w:t>
      </w:r>
    </w:p>
    <w:p w14:paraId="35168FB1" w14:textId="77777777" w:rsidR="00474602" w:rsidRPr="009E4B78" w:rsidRDefault="00474602" w:rsidP="00474602">
      <w:pPr>
        <w:pStyle w:val="af3"/>
        <w:ind w:left="0"/>
      </w:pPr>
      <w:r w:rsidRPr="009E4B78">
        <w:t>Наша Родина на карте мира</w:t>
      </w:r>
    </w:p>
    <w:p w14:paraId="3D93528A" w14:textId="77777777" w:rsidR="00474602" w:rsidRPr="009E4B78" w:rsidRDefault="00474602" w:rsidP="00474602">
      <w:pPr>
        <w:pStyle w:val="af3"/>
        <w:ind w:left="0"/>
      </w:pPr>
      <w:r w:rsidRPr="009E4B78">
        <w:t>Географическое положение России. Россия – крупнейшее по площади государство мира. Крайние точки России. Границы России. Особенности географического положения России. Сравнение географического положения России с географическим положением</w:t>
      </w:r>
    </w:p>
    <w:p w14:paraId="57D25EC9" w14:textId="77777777" w:rsidR="00474602" w:rsidRPr="009E4B78" w:rsidRDefault="00474602" w:rsidP="00474602">
      <w:pPr>
        <w:pStyle w:val="af3"/>
        <w:ind w:left="0"/>
      </w:pPr>
      <w:r w:rsidRPr="009E4B78">
        <w:t>других стран. Географическое положение своего региона.</w:t>
      </w:r>
    </w:p>
    <w:p w14:paraId="3C8B1904" w14:textId="77777777" w:rsidR="00474602" w:rsidRPr="009E4B78" w:rsidRDefault="00474602" w:rsidP="00474602">
      <w:pPr>
        <w:pStyle w:val="af3"/>
        <w:ind w:left="0"/>
      </w:pPr>
      <w:r w:rsidRPr="009E4B78">
        <w:t>Моря, омывающие берега России. Какие моря омывают территорию России? Физико-географическая характеристика морей, омывающих территорию России.</w:t>
      </w:r>
    </w:p>
    <w:p w14:paraId="3F4B79AE" w14:textId="77777777" w:rsidR="00474602" w:rsidRPr="009E4B78" w:rsidRDefault="00474602" w:rsidP="00474602">
      <w:pPr>
        <w:pStyle w:val="af3"/>
        <w:ind w:left="0"/>
      </w:pPr>
      <w:r w:rsidRPr="009E4B78">
        <w:t>Северный морской путь. Ресурсы морей. Экологические проблемы морей.</w:t>
      </w:r>
    </w:p>
    <w:p w14:paraId="4D87F023" w14:textId="77777777" w:rsidR="00474602" w:rsidRPr="009E4B78" w:rsidRDefault="00474602" w:rsidP="00474602">
      <w:pPr>
        <w:pStyle w:val="af3"/>
        <w:ind w:left="0"/>
      </w:pPr>
      <w:r w:rsidRPr="009E4B78">
        <w:t>Россия на карте часовых поясов. Местное время.</w:t>
      </w:r>
    </w:p>
    <w:p w14:paraId="73144614" w14:textId="77777777" w:rsidR="00474602" w:rsidRPr="009E4B78" w:rsidRDefault="00474602" w:rsidP="00474602">
      <w:pPr>
        <w:pStyle w:val="af3"/>
        <w:ind w:left="0"/>
      </w:pPr>
      <w:r w:rsidRPr="009E4B78">
        <w:t>Поясное время. Линия перемены дат. Часовые пояса (зоны) на территории России. Исчисление времени в России. Как осваивали и изучали территорию России. Открытие и освоение Севера новгородцами и поморами. Освоение Западной Сибири. Географические открытия русских в XVI – начале XVII в. Вклад М.В. Ломоносова в развитие географии. Открытия Нового времени (середина XVII–XVIII вв.). Открытия XVIII в. Исследования XIX–XX вв. Роль Русского географического общества в изучении территории России.</w:t>
      </w:r>
    </w:p>
    <w:p w14:paraId="6BD16586" w14:textId="77777777" w:rsidR="00474602" w:rsidRPr="009E4B78" w:rsidRDefault="00474602" w:rsidP="00474602">
      <w:pPr>
        <w:pStyle w:val="af3"/>
        <w:ind w:left="0"/>
      </w:pPr>
      <w:r w:rsidRPr="009E4B78">
        <w:t>Административно-территориальное устройство</w:t>
      </w:r>
    </w:p>
    <w:p w14:paraId="5B30B40C" w14:textId="77777777" w:rsidR="00474602" w:rsidRPr="009E4B78" w:rsidRDefault="00474602" w:rsidP="00474602">
      <w:pPr>
        <w:pStyle w:val="af3"/>
        <w:ind w:left="0"/>
      </w:pPr>
      <w:r w:rsidRPr="009E4B78">
        <w:t>России. Федеральные округа. Субъекты Федерации.</w:t>
      </w:r>
    </w:p>
    <w:p w14:paraId="76781FA0" w14:textId="77777777" w:rsidR="00474602" w:rsidRPr="009E4B78" w:rsidRDefault="00474602" w:rsidP="00474602">
      <w:pPr>
        <w:pStyle w:val="af3"/>
        <w:ind w:left="0"/>
      </w:pPr>
      <w:r w:rsidRPr="009E4B78">
        <w:t>Практическая работа № 1 «Характеристика географического положения России».</w:t>
      </w:r>
    </w:p>
    <w:p w14:paraId="79623335" w14:textId="77777777" w:rsidR="00474602" w:rsidRPr="009E4B78" w:rsidRDefault="00474602" w:rsidP="00474602">
      <w:pPr>
        <w:pStyle w:val="af3"/>
        <w:ind w:left="0"/>
      </w:pPr>
      <w:r w:rsidRPr="009E4B78">
        <w:t>Практическая работа № 2 «Определение поясного времени в различных пунктах России».</w:t>
      </w:r>
    </w:p>
    <w:p w14:paraId="475382A5" w14:textId="77777777" w:rsidR="008B0D50" w:rsidRDefault="008B0D50" w:rsidP="00474602">
      <w:pPr>
        <w:pStyle w:val="af3"/>
        <w:ind w:left="0"/>
        <w:rPr>
          <w:b/>
        </w:rPr>
      </w:pPr>
      <w:r>
        <w:rPr>
          <w:b/>
        </w:rPr>
        <w:t xml:space="preserve"> </w:t>
      </w:r>
    </w:p>
    <w:p w14:paraId="69C7E0A9" w14:textId="44A7AF17" w:rsidR="00474602" w:rsidRPr="009E4B78" w:rsidRDefault="00474602" w:rsidP="00474602">
      <w:pPr>
        <w:pStyle w:val="af3"/>
        <w:ind w:left="0"/>
        <w:rPr>
          <w:b/>
        </w:rPr>
      </w:pPr>
      <w:r w:rsidRPr="009E4B78">
        <w:rPr>
          <w:b/>
        </w:rPr>
        <w:t>РАЗДЕЛ I. ОСОБЕННОСТИ ПРИРОДЫ И ПРИРОДНЫЕ РЕСУРСЫ РОССИИ</w:t>
      </w:r>
      <w:r w:rsidR="00863178">
        <w:rPr>
          <w:b/>
        </w:rPr>
        <w:t xml:space="preserve"> (17 ЧАСОВ)</w:t>
      </w:r>
    </w:p>
    <w:p w14:paraId="3402A2BD" w14:textId="77777777" w:rsidR="00474602" w:rsidRPr="009E4B78" w:rsidRDefault="00474602" w:rsidP="00474602">
      <w:pPr>
        <w:pStyle w:val="af3"/>
        <w:ind w:left="0"/>
      </w:pPr>
      <w:r w:rsidRPr="009E4B78">
        <w:t>Рельеф, геологическое строение и минеральные ресурсы Особенности рельефа России. Рельеф и его влияние на компоненты природы. Крупные формы рельефа России и их размещение. Преобладающие формы рельефа в своей местности. Геологическое строение территории России. Строение литосферы. Зависимость размещения крупных форм рельефа от строения литосферы. Науки, изучающие литосферу. Геохронологическая таблица. Основные этапы геологической истории формирования земной коры. Тектонические структуры нашей страны. Минеральные ресурсы России. Распространение полезных ископаемых. Крупные бассейны и месторождения. Минерально-сырьевая база России. Минеральные ресурсы своего региона. Экологические проблемы, связанные с добычей полезных ископаемых.</w:t>
      </w:r>
    </w:p>
    <w:p w14:paraId="642A035A" w14:textId="77777777" w:rsidR="00474602" w:rsidRPr="009E4B78" w:rsidRDefault="00474602" w:rsidP="00474602">
      <w:pPr>
        <w:pStyle w:val="af3"/>
        <w:ind w:left="0"/>
      </w:pPr>
      <w:r w:rsidRPr="009E4B78">
        <w:t>Развитие форм рельефа. Рельефообразующие процессы. Древнее оледенение на территории России. Деятельность текучих вод. Деятельность ветра. Деятельность человека. Стихийные природные явления, происходящие в литосфере.</w:t>
      </w:r>
    </w:p>
    <w:p w14:paraId="3ACF739B" w14:textId="77777777" w:rsidR="00474602" w:rsidRPr="009E4B78" w:rsidRDefault="00474602" w:rsidP="00474602">
      <w:pPr>
        <w:pStyle w:val="af3"/>
        <w:ind w:left="0"/>
      </w:pPr>
      <w:r w:rsidRPr="009E4B78">
        <w:t>Практическая работа № 3 «Объяснение зависимости расположения крупных форм рельефа и месторождений полезных ископаемых от строения земной коры».</w:t>
      </w:r>
    </w:p>
    <w:p w14:paraId="4392C7F7" w14:textId="77777777" w:rsidR="00474602" w:rsidRPr="009E4B78" w:rsidRDefault="00474602" w:rsidP="00474602">
      <w:pPr>
        <w:pStyle w:val="af3"/>
        <w:ind w:left="0"/>
      </w:pPr>
      <w:r w:rsidRPr="009E4B78">
        <w:t>Климат и климатические ресурсы</w:t>
      </w:r>
    </w:p>
    <w:p w14:paraId="710E3395" w14:textId="77777777" w:rsidR="00474602" w:rsidRPr="009E4B78" w:rsidRDefault="00474602" w:rsidP="00474602">
      <w:pPr>
        <w:pStyle w:val="af3"/>
        <w:ind w:left="0"/>
      </w:pPr>
      <w:r w:rsidRPr="009E4B78">
        <w:lastRenderedPageBreak/>
        <w:t>От чего зависит климат нашей страны. Климатообразующие факторы. Влияние географического положения на климат. Циркуляция воздушных масс: атмосферные фронты, циклоны и антициклоны. Влияние подстилающей поверхности. Распределение тепла и влаги на территории России. Распределение тепла на территории России. Распределение осадков на территории нашей страны. Коэффициент увлажнения. Испаряемость. Разнообразие климата России. Типы климатов России: арктический, субарктический; умеренно континентальный, континентальный, резко континентальный, муссонный климат умеренного пояса. Зависимость человека от климата. Агроклиматические ресурсы. Влияние климата на жизнь и деятельность человека. Агроклиматические ресурсы. Неблагоприятные климатические явления. Климат своей местности.</w:t>
      </w:r>
    </w:p>
    <w:p w14:paraId="48DDC7B3" w14:textId="77777777" w:rsidR="00474602" w:rsidRPr="009E4B78" w:rsidRDefault="00474602" w:rsidP="00474602">
      <w:pPr>
        <w:pStyle w:val="af3"/>
        <w:ind w:left="0"/>
      </w:pPr>
      <w:r w:rsidRPr="009E4B78">
        <w:t>Практическая работа № 4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России».</w:t>
      </w:r>
    </w:p>
    <w:p w14:paraId="7F42FF81" w14:textId="77777777" w:rsidR="00474602" w:rsidRPr="009E4B78" w:rsidRDefault="00474602" w:rsidP="00474602">
      <w:pPr>
        <w:pStyle w:val="af3"/>
        <w:ind w:left="0"/>
      </w:pPr>
      <w:r w:rsidRPr="009E4B78">
        <w:t>Практическая работа № 5 «Оценка основных климатических показателей одного из регионов страны».</w:t>
      </w:r>
    </w:p>
    <w:p w14:paraId="48510421" w14:textId="77777777" w:rsidR="00474602" w:rsidRPr="009E4B78" w:rsidRDefault="00474602" w:rsidP="00474602">
      <w:pPr>
        <w:pStyle w:val="af3"/>
        <w:ind w:left="0"/>
      </w:pPr>
      <w:r w:rsidRPr="009E4B78">
        <w:t>Внутренние воды и водные ресурсы</w:t>
      </w:r>
    </w:p>
    <w:p w14:paraId="67184106" w14:textId="77777777" w:rsidR="00474602" w:rsidRPr="009E4B78" w:rsidRDefault="00474602" w:rsidP="00474602">
      <w:pPr>
        <w:pStyle w:val="af3"/>
        <w:ind w:left="0"/>
      </w:pPr>
      <w:r w:rsidRPr="009E4B78">
        <w:t>Разнообразие внутренних вод России. Реки. Значение внутренних вод для человека. Зависимость рек от рельефа: падение и уклон реки. Влияние климата на реки: половодье, межень, паводок. Стихийные явления, связанные с реками. Озера, болота, подземные воды, ледники, многолетняя мерзлота. Озера России. Происхождение озерных котловин. Верховые и низинные болота. Практическое использование болот. Важность сохранения водно-болотных угодий. Подземные воды. Охрана подземных вод. Ледники. Влияние ледников на природу. Многолетняя мерзлота: причины образования и границы распространения в России. Особенности освоения территорий с многолетней мерзлотой. Водные ресурсы. Роль воды в жизни человека. Водные ресурсы. Влияние деятельности человека на водные ресурсы и меры по их охране и восстановлению. Стихийные явления, связанные с водой.</w:t>
      </w:r>
    </w:p>
    <w:p w14:paraId="2883779F" w14:textId="77777777" w:rsidR="00474602" w:rsidRPr="009E4B78" w:rsidRDefault="00474602" w:rsidP="00474602">
      <w:pPr>
        <w:pStyle w:val="af3"/>
        <w:ind w:left="0"/>
      </w:pPr>
      <w:r w:rsidRPr="009E4B78">
        <w:t>Почвы и почвенные ресурсы</w:t>
      </w:r>
    </w:p>
    <w:p w14:paraId="5690CC94" w14:textId="77777777" w:rsidR="00474602" w:rsidRPr="009E4B78" w:rsidRDefault="00474602" w:rsidP="00474602">
      <w:pPr>
        <w:pStyle w:val="af3"/>
        <w:ind w:left="0"/>
      </w:pPr>
      <w:r w:rsidRPr="009E4B78">
        <w:t>Образование почв и их разнообразие. Образование почв. Основные свойства почв. Разнообразие почв. Закономерности распространения почв. Типы почв России. Почвы своей местности. Почвенные ресурсы России. Значение почвы для жизни и деятельности человека. От чего следует охранять почву? Роль мелиораций в повышении плодородия почв. Охрана почв. Почвы своей местности.</w:t>
      </w:r>
    </w:p>
    <w:p w14:paraId="0C051DFD" w14:textId="77777777" w:rsidR="00474602" w:rsidRPr="009E4B78" w:rsidRDefault="00474602" w:rsidP="00474602">
      <w:pPr>
        <w:pStyle w:val="af3"/>
        <w:ind w:left="0"/>
      </w:pPr>
      <w:r w:rsidRPr="009E4B78">
        <w:t>Практическая работа № 6 «Выявление условий почвообразования основных типов почв. Оценка их плодородия».</w:t>
      </w:r>
    </w:p>
    <w:p w14:paraId="3B5C2CAE" w14:textId="77777777" w:rsidR="00474602" w:rsidRPr="009E4B78" w:rsidRDefault="00474602" w:rsidP="00474602">
      <w:pPr>
        <w:pStyle w:val="af3"/>
        <w:ind w:left="0"/>
      </w:pPr>
      <w:r w:rsidRPr="009E4B78">
        <w:t>Растительный и животный мир. Биологические ресурсы. Растительный и животный мир России. Растительный и животный мир. Основные типы растительности России. Разнообразие животного мира России. Биологические ресурсы. Особо охраняемые природные территории (ООПТ). Роль живых организмов в природе и в жизни человека. Заповедники и национальные парки России. Растительный и животный мир своей местности. Природно-ресурсный потенциал России. Природные условия и природные ресурсы России. Особенности</w:t>
      </w:r>
    </w:p>
    <w:p w14:paraId="5A2AEAC6" w14:textId="77777777" w:rsidR="00474602" w:rsidRPr="009E4B78" w:rsidRDefault="00474602" w:rsidP="00474602">
      <w:pPr>
        <w:pStyle w:val="af3"/>
        <w:ind w:left="0"/>
      </w:pPr>
      <w:r w:rsidRPr="009E4B78">
        <w:t>размещения природных ресурсов.</w:t>
      </w:r>
    </w:p>
    <w:p w14:paraId="3B7D866C" w14:textId="77777777" w:rsidR="00474602" w:rsidRPr="009E4B78" w:rsidRDefault="00474602" w:rsidP="00474602">
      <w:pPr>
        <w:pStyle w:val="af3"/>
        <w:ind w:left="0"/>
      </w:pPr>
      <w:r w:rsidRPr="009E4B78">
        <w:t>Практическая работа № 7 «Составление прогноза изменений растительного и животного мира при изменении других компонентов природного комплекса».</w:t>
      </w:r>
    </w:p>
    <w:p w14:paraId="599AA491" w14:textId="77777777" w:rsidR="00474602" w:rsidRPr="009E4B78" w:rsidRDefault="00474602" w:rsidP="00474602">
      <w:pPr>
        <w:pStyle w:val="af3"/>
        <w:ind w:left="0"/>
      </w:pPr>
      <w:r w:rsidRPr="009E4B78">
        <w:t>Практическая работа № 8 «Определение роли ООПТ в сохранении природы России».</w:t>
      </w:r>
    </w:p>
    <w:p w14:paraId="1CA82585" w14:textId="7CDFA4DA" w:rsidR="00474602" w:rsidRPr="009E4B78" w:rsidRDefault="00474602" w:rsidP="00474602">
      <w:pPr>
        <w:pStyle w:val="af3"/>
        <w:ind w:left="0"/>
        <w:rPr>
          <w:b/>
        </w:rPr>
      </w:pPr>
      <w:r w:rsidRPr="009E4B78">
        <w:rPr>
          <w:b/>
        </w:rPr>
        <w:t>РАЗДЕЛ II. ПРИРОДНЫЕ КОМПЛЕКСЫ РОССИИ</w:t>
      </w:r>
      <w:r w:rsidR="00863178">
        <w:rPr>
          <w:b/>
        </w:rPr>
        <w:t xml:space="preserve"> (35 ЧАСОВ)</w:t>
      </w:r>
    </w:p>
    <w:p w14:paraId="79B426CB" w14:textId="77777777" w:rsidR="00474602" w:rsidRPr="009E4B78" w:rsidRDefault="00474602" w:rsidP="00474602">
      <w:pPr>
        <w:pStyle w:val="af3"/>
        <w:ind w:left="0"/>
      </w:pPr>
      <w:r w:rsidRPr="009E4B78">
        <w:t>Природное районирование</w:t>
      </w:r>
    </w:p>
    <w:p w14:paraId="0F4144E4" w14:textId="77777777" w:rsidR="00474602" w:rsidRPr="009E4B78" w:rsidRDefault="00474602" w:rsidP="00474602">
      <w:pPr>
        <w:pStyle w:val="af3"/>
        <w:ind w:left="0"/>
      </w:pPr>
      <w:r w:rsidRPr="009E4B78">
        <w:t xml:space="preserve">Разнообразие природных комплексов России. Разнообразие природных территориальных комплексов (ПТК). Природные комплексы разных уровней. Физико-географическое районирование России. ПТК природные и антропогенные. Моря как крупные природные комплексы. </w:t>
      </w:r>
      <w:r w:rsidRPr="009E4B78">
        <w:lastRenderedPageBreak/>
        <w:t>Особенности природных комплексов морей. Ресурсы морей. Природные зоны России. Природная зональность. Природные зоны нашей страны. Разнообразие лесов России. Характеристика лесных зон. Роль лесов в жизни человека. Необходимость охраны лесов.</w:t>
      </w:r>
    </w:p>
    <w:p w14:paraId="55FC9E24" w14:textId="77777777" w:rsidR="00474602" w:rsidRPr="009E4B78" w:rsidRDefault="00474602" w:rsidP="00474602">
      <w:pPr>
        <w:pStyle w:val="af3"/>
        <w:ind w:left="0"/>
      </w:pPr>
      <w:r w:rsidRPr="009E4B78">
        <w:t>Безлесные зоны на юге России. Степи. Полупустыни и пустыни. Хозяйственное использование безлесных зон. Высотная поясность. Влияние гор на компоненты природы и человека. Высотная поясность. Зависимость числа высотных поясов от географического</w:t>
      </w:r>
    </w:p>
    <w:p w14:paraId="574BB793" w14:textId="77777777" w:rsidR="00474602" w:rsidRPr="009E4B78" w:rsidRDefault="00474602" w:rsidP="00474602">
      <w:pPr>
        <w:pStyle w:val="af3"/>
        <w:ind w:left="0"/>
      </w:pPr>
      <w:r w:rsidRPr="009E4B78">
        <w:t>положения и высоты гор.</w:t>
      </w:r>
    </w:p>
    <w:p w14:paraId="0ECE5CD8" w14:textId="77777777" w:rsidR="00474602" w:rsidRPr="009E4B78" w:rsidRDefault="00474602" w:rsidP="00474602">
      <w:pPr>
        <w:pStyle w:val="af3"/>
        <w:ind w:left="0"/>
      </w:pPr>
      <w:r w:rsidRPr="009E4B78">
        <w:t>Практическая работа № 9 «Сравнительная характеристика двух природных зон России (по выбору)».</w:t>
      </w:r>
    </w:p>
    <w:p w14:paraId="1DCC872A" w14:textId="77777777" w:rsidR="00474602" w:rsidRPr="009E4B78" w:rsidRDefault="00474602" w:rsidP="00474602">
      <w:pPr>
        <w:pStyle w:val="af3"/>
        <w:ind w:left="0"/>
      </w:pPr>
      <w:r w:rsidRPr="009E4B78">
        <w:t>Практическая работа № 10 «Объяснение принципов выделения крупных природных регионов на территории России».</w:t>
      </w:r>
    </w:p>
    <w:p w14:paraId="4A6A0EAE" w14:textId="77777777" w:rsidR="00474602" w:rsidRPr="009E4B78" w:rsidRDefault="00474602" w:rsidP="00474602">
      <w:pPr>
        <w:pStyle w:val="af3"/>
        <w:ind w:left="0"/>
      </w:pPr>
      <w:r w:rsidRPr="009E4B78">
        <w:t>Природа регионов России</w:t>
      </w:r>
    </w:p>
    <w:p w14:paraId="61C1FA6E" w14:textId="77777777" w:rsidR="00474602" w:rsidRPr="009E4B78" w:rsidRDefault="00474602" w:rsidP="00474602">
      <w:pPr>
        <w:pStyle w:val="af3"/>
        <w:ind w:left="0"/>
      </w:pPr>
      <w:r w:rsidRPr="009E4B78">
        <w:t>Восточно-Европейская (Русская) равнина. История освоения. Особенности географического положения и природы Русской равнины. Природные комплексы Восточно-Европейской равнины. Природные зоны: тундры и лесотундры, тайга, смешанные и широколиственные леса, лесостепи и степи, полупустыни и пустыни. Памятники природы Восточно-Европейской равнины: Карелия. Валдай. Волга. Селигер.</w:t>
      </w:r>
    </w:p>
    <w:p w14:paraId="69B14A44" w14:textId="77777777" w:rsidR="00474602" w:rsidRPr="009E4B78" w:rsidRDefault="00474602" w:rsidP="00474602">
      <w:pPr>
        <w:pStyle w:val="af3"/>
        <w:ind w:left="0"/>
      </w:pPr>
      <w:r w:rsidRPr="009E4B78">
        <w:t>Природные ресурсы равнины: минеральные, водные, агроклиматические, лесные и рекреационные ресурсы. Проблемы рационального использования. Кавказ. Особенности географического положения и природы Северного Кавказа. Особенности природы высокогорий: пример «</w:t>
      </w:r>
      <w:proofErr w:type="spellStart"/>
      <w:r w:rsidRPr="009E4B78">
        <w:t>многоэтажности</w:t>
      </w:r>
      <w:proofErr w:type="spellEnd"/>
      <w:r w:rsidRPr="009E4B78">
        <w:t>» природы; отличие климата высокогорий; местные ветры (фён, бора). Природные комплексы Северного Кавказа. Природные ресурсы. Уникальный курортный регион России. Население Северного Кавказа. Урал. Особенности географического положения, история освоения. Природные ресурсы и своеобразие природы Урала. Растительный и животный мир. Части Урала: Полярный, Приполярный, Северный, Средний и Южный Урал. Природные уникумы. Экологические проблемы Урала. Западно-Сибирская равнина. Особенности географического положения и природы. Природные зоны Западно-Сибирской равнины. Разнообразие природных ресурсов равнины и условия их освоения. Восточная Сибирь. Состав территории и особенности географического положения. История освоения Восточной Сибири. Особенности природы. Природные районы Восточной Сибири. Озеро Байкал. Природные</w:t>
      </w:r>
    </w:p>
    <w:p w14:paraId="517AF9A7" w14:textId="77777777" w:rsidR="00474602" w:rsidRPr="009E4B78" w:rsidRDefault="00474602" w:rsidP="00474602">
      <w:pPr>
        <w:pStyle w:val="af3"/>
        <w:ind w:left="0"/>
      </w:pPr>
      <w:r w:rsidRPr="009E4B78">
        <w:t>ресурсы Восточной Сибири и проблемы их освоения. Дальний Восток. Особенности географического положения и природы. История освоения. Природные комплексы Дальнего Востока. Природные уникумы. Природные ресурсы Дальнего Востока, освоение их человеком.</w:t>
      </w:r>
    </w:p>
    <w:p w14:paraId="75C86B88" w14:textId="77777777" w:rsidR="00474602" w:rsidRPr="009E4B78" w:rsidRDefault="00474602" w:rsidP="00474602">
      <w:pPr>
        <w:pStyle w:val="af3"/>
        <w:ind w:left="0"/>
      </w:pPr>
      <w:r w:rsidRPr="009E4B78">
        <w:t>Практическая работа № 11 «Оценка природных условий и ресурсов одного из регионов России. Прогнозирование изменений природы в результате хозяйственной деятельности».</w:t>
      </w:r>
    </w:p>
    <w:p w14:paraId="24D247E1" w14:textId="77777777" w:rsidR="00474602" w:rsidRPr="009E4B78" w:rsidRDefault="00474602" w:rsidP="00474602">
      <w:pPr>
        <w:pStyle w:val="af3"/>
        <w:ind w:left="0"/>
      </w:pPr>
      <w:r w:rsidRPr="009E4B78">
        <w:t>Практическая работа № 12 «Характеристика взаимодействия природы и общества на примере одного из регионов».</w:t>
      </w:r>
    </w:p>
    <w:p w14:paraId="321C45CD" w14:textId="74FDC9D1" w:rsidR="00474602" w:rsidRPr="009E4B78" w:rsidRDefault="00474602" w:rsidP="00474602">
      <w:pPr>
        <w:pStyle w:val="af3"/>
        <w:ind w:left="0"/>
        <w:rPr>
          <w:b/>
        </w:rPr>
      </w:pPr>
      <w:r w:rsidRPr="009E4B78">
        <w:rPr>
          <w:b/>
        </w:rPr>
        <w:t>РАЗДЕЛ III. ЧЕЛОВЕК И ПРИРОДА</w:t>
      </w:r>
      <w:r w:rsidR="00863178">
        <w:rPr>
          <w:b/>
        </w:rPr>
        <w:t xml:space="preserve"> </w:t>
      </w:r>
      <w:proofErr w:type="gramStart"/>
      <w:r w:rsidR="00863178">
        <w:rPr>
          <w:b/>
        </w:rPr>
        <w:t>( 7</w:t>
      </w:r>
      <w:proofErr w:type="gramEnd"/>
      <w:r w:rsidR="00863178">
        <w:rPr>
          <w:b/>
        </w:rPr>
        <w:t xml:space="preserve"> ЧАСОВ)</w:t>
      </w:r>
    </w:p>
    <w:p w14:paraId="01AE92C2" w14:textId="77777777" w:rsidR="00474602" w:rsidRPr="009E4B78" w:rsidRDefault="00474602" w:rsidP="00474602">
      <w:pPr>
        <w:pStyle w:val="af3"/>
        <w:ind w:left="0"/>
      </w:pPr>
      <w:r w:rsidRPr="009E4B78">
        <w:t>Влияние природных условий на жизнь и здоровье человека. Связь между природными условиями и здоровьем человека. Благоприятные условия для жизни и деятельности человека. Освоение территорий с экстремальными условиями. Стихийные природные явления, их причины и география. Меры борьбы со стихийными природными явлениями. Воздействие человека на природу. Влияние человека на природные комплексы. Антропогенные ландшафты. Рациональное природопользование. Охрана природы. Значение географического прогноза. Россия на экологической карте мира. Источники экологической опасности. Контроль за состоянием природной среды. Экология и здоровье человека. Уровень здоровья людей. Влияние ландшафта на здоровье человека. География для природы и общества.  Взаимоотношения человека и географической среды. НТР – благо или причина экологического кризиса?</w:t>
      </w:r>
    </w:p>
    <w:p w14:paraId="2140C251" w14:textId="77777777" w:rsidR="00474602" w:rsidRPr="009E4B78" w:rsidRDefault="00474602" w:rsidP="00474602">
      <w:pPr>
        <w:pStyle w:val="af3"/>
        <w:ind w:left="0"/>
      </w:pPr>
      <w:r w:rsidRPr="009E4B78">
        <w:t>Практическая работа № 13 «Сравнительная характеристика природных условий и ресурсов двух регионов России».</w:t>
      </w:r>
    </w:p>
    <w:p w14:paraId="4C6B6CDA" w14:textId="77777777" w:rsidR="00474602" w:rsidRPr="009E4B78" w:rsidRDefault="00474602" w:rsidP="00474602">
      <w:pPr>
        <w:pStyle w:val="af3"/>
        <w:ind w:left="0"/>
      </w:pPr>
      <w:r w:rsidRPr="009E4B78">
        <w:t>Практическая работа № 14 «Характеристика экологического состояния одного из регионов России».</w:t>
      </w:r>
    </w:p>
    <w:p w14:paraId="503BC65B" w14:textId="77777777" w:rsidR="009E4B78" w:rsidRDefault="009E4B78" w:rsidP="003D3790">
      <w:pPr>
        <w:pStyle w:val="af3"/>
        <w:ind w:left="0"/>
        <w:rPr>
          <w:b/>
        </w:rPr>
      </w:pPr>
    </w:p>
    <w:p w14:paraId="6F899B76" w14:textId="77777777" w:rsidR="00B34474" w:rsidRDefault="00B34474" w:rsidP="00863178">
      <w:pPr>
        <w:pStyle w:val="af3"/>
        <w:ind w:left="0"/>
        <w:rPr>
          <w:b/>
        </w:rPr>
      </w:pPr>
    </w:p>
    <w:p w14:paraId="0D1DE7BF" w14:textId="77777777" w:rsidR="00B34474" w:rsidRDefault="00B34474" w:rsidP="00474602">
      <w:pPr>
        <w:pStyle w:val="af3"/>
        <w:ind w:left="0"/>
        <w:jc w:val="center"/>
        <w:rPr>
          <w:b/>
        </w:rPr>
      </w:pPr>
    </w:p>
    <w:p w14:paraId="4F5030D3" w14:textId="655691DE" w:rsidR="00474602" w:rsidRDefault="00D04A61" w:rsidP="00474602">
      <w:pPr>
        <w:pStyle w:val="af3"/>
        <w:ind w:left="0"/>
        <w:jc w:val="center"/>
        <w:rPr>
          <w:b/>
        </w:rPr>
      </w:pPr>
      <w:r>
        <w:rPr>
          <w:b/>
        </w:rPr>
        <w:t>3.</w:t>
      </w:r>
      <w:r w:rsidR="00474602">
        <w:rPr>
          <w:b/>
        </w:rPr>
        <w:t xml:space="preserve">Календарно – тематическое планирование </w:t>
      </w:r>
    </w:p>
    <w:p w14:paraId="526DEF75" w14:textId="77777777" w:rsidR="00474602" w:rsidRDefault="00474602" w:rsidP="00474602">
      <w:pPr>
        <w:pStyle w:val="af3"/>
        <w:ind w:left="0"/>
      </w:pPr>
      <w:r>
        <w:rPr>
          <w:b/>
        </w:rPr>
        <w:t xml:space="preserve">                                                                                                   </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049"/>
        <w:gridCol w:w="1417"/>
      </w:tblGrid>
      <w:tr w:rsidR="00D04A61" w:rsidRPr="00363A81" w14:paraId="3964F397" w14:textId="77777777" w:rsidTr="00D04A61">
        <w:trPr>
          <w:trHeight w:val="158"/>
        </w:trPr>
        <w:tc>
          <w:tcPr>
            <w:tcW w:w="709" w:type="dxa"/>
          </w:tcPr>
          <w:p w14:paraId="5E884F6B" w14:textId="77777777" w:rsidR="00D04A61" w:rsidRPr="00363A81" w:rsidRDefault="00D04A61" w:rsidP="00474602">
            <w:pPr>
              <w:widowControl w:val="0"/>
              <w:autoSpaceDE w:val="0"/>
              <w:autoSpaceDN w:val="0"/>
              <w:adjustRightInd w:val="0"/>
              <w:jc w:val="center"/>
            </w:pPr>
            <w:r>
              <w:t xml:space="preserve"> </w:t>
            </w:r>
            <w:r w:rsidRPr="00363A81">
              <w:t xml:space="preserve">№ </w:t>
            </w:r>
          </w:p>
        </w:tc>
        <w:tc>
          <w:tcPr>
            <w:tcW w:w="12049" w:type="dxa"/>
          </w:tcPr>
          <w:p w14:paraId="2E5B95A3" w14:textId="46CA3C5A" w:rsidR="00D04A61" w:rsidRPr="00363A81" w:rsidRDefault="00D04A61" w:rsidP="00474602">
            <w:pPr>
              <w:widowControl w:val="0"/>
              <w:autoSpaceDE w:val="0"/>
              <w:autoSpaceDN w:val="0"/>
              <w:adjustRightInd w:val="0"/>
              <w:jc w:val="center"/>
            </w:pPr>
            <w:r w:rsidRPr="00363A81">
              <w:t>Названи</w:t>
            </w:r>
            <w:r>
              <w:t xml:space="preserve">е раздела и </w:t>
            </w:r>
            <w:r w:rsidRPr="00363A81">
              <w:t>темы</w:t>
            </w:r>
          </w:p>
        </w:tc>
        <w:tc>
          <w:tcPr>
            <w:tcW w:w="1417" w:type="dxa"/>
          </w:tcPr>
          <w:p w14:paraId="0A8858EC" w14:textId="77777777" w:rsidR="00D04A61" w:rsidRPr="00363A81" w:rsidRDefault="00D04A61" w:rsidP="00474602">
            <w:pPr>
              <w:widowControl w:val="0"/>
              <w:autoSpaceDE w:val="0"/>
              <w:autoSpaceDN w:val="0"/>
              <w:adjustRightInd w:val="0"/>
              <w:jc w:val="center"/>
            </w:pPr>
            <w:r w:rsidRPr="00363A81">
              <w:t>Кол-во часов</w:t>
            </w:r>
          </w:p>
        </w:tc>
      </w:tr>
      <w:tr w:rsidR="00D04A61" w:rsidRPr="00363A81" w14:paraId="40661D71" w14:textId="77777777" w:rsidTr="00D04A61">
        <w:trPr>
          <w:trHeight w:val="158"/>
        </w:trPr>
        <w:tc>
          <w:tcPr>
            <w:tcW w:w="709" w:type="dxa"/>
          </w:tcPr>
          <w:p w14:paraId="70E1C6F0" w14:textId="77777777" w:rsidR="00D04A61" w:rsidRPr="00363A81" w:rsidRDefault="00D04A61" w:rsidP="00474602">
            <w:pPr>
              <w:jc w:val="center"/>
              <w:rPr>
                <w:color w:val="000000"/>
              </w:rPr>
            </w:pPr>
            <w:r w:rsidRPr="00363A81">
              <w:rPr>
                <w:color w:val="000000"/>
              </w:rPr>
              <w:t>1</w:t>
            </w:r>
          </w:p>
        </w:tc>
        <w:tc>
          <w:tcPr>
            <w:tcW w:w="12049" w:type="dxa"/>
          </w:tcPr>
          <w:p w14:paraId="2099D249" w14:textId="77777777" w:rsidR="00D04A61" w:rsidRPr="00991190" w:rsidRDefault="00D04A61" w:rsidP="00474602">
            <w:r w:rsidRPr="00991190">
              <w:rPr>
                <w:color w:val="000000"/>
              </w:rPr>
              <w:t>Почему необходимо изучать географию своей страны? Знакомство со структурой учебника и атласом</w:t>
            </w:r>
          </w:p>
        </w:tc>
        <w:tc>
          <w:tcPr>
            <w:tcW w:w="1417" w:type="dxa"/>
          </w:tcPr>
          <w:p w14:paraId="4824FFFA" w14:textId="77777777" w:rsidR="00D04A61" w:rsidRPr="00363A81" w:rsidRDefault="00D04A61" w:rsidP="00474602">
            <w:pPr>
              <w:widowControl w:val="0"/>
              <w:autoSpaceDE w:val="0"/>
              <w:autoSpaceDN w:val="0"/>
              <w:adjustRightInd w:val="0"/>
            </w:pPr>
            <w:r w:rsidRPr="00363A81">
              <w:t>1</w:t>
            </w:r>
          </w:p>
        </w:tc>
      </w:tr>
      <w:tr w:rsidR="00D04A61" w:rsidRPr="00363A81" w14:paraId="00A7322C" w14:textId="77777777" w:rsidTr="00D04A61">
        <w:trPr>
          <w:trHeight w:val="158"/>
        </w:trPr>
        <w:tc>
          <w:tcPr>
            <w:tcW w:w="709" w:type="dxa"/>
          </w:tcPr>
          <w:p w14:paraId="288447A0" w14:textId="77777777" w:rsidR="00D04A61" w:rsidRPr="00363A81" w:rsidRDefault="00D04A61" w:rsidP="00474602">
            <w:pPr>
              <w:jc w:val="center"/>
              <w:rPr>
                <w:color w:val="000000"/>
              </w:rPr>
            </w:pPr>
            <w:r w:rsidRPr="00363A81">
              <w:rPr>
                <w:color w:val="000000"/>
              </w:rPr>
              <w:t>2</w:t>
            </w:r>
          </w:p>
        </w:tc>
        <w:tc>
          <w:tcPr>
            <w:tcW w:w="12049" w:type="dxa"/>
          </w:tcPr>
          <w:p w14:paraId="75BC9B37" w14:textId="77777777" w:rsidR="00D04A61" w:rsidRPr="00991190" w:rsidRDefault="00D04A61" w:rsidP="00474602">
            <w:r w:rsidRPr="00991190">
              <w:rPr>
                <w:color w:val="000000"/>
              </w:rPr>
              <w:t>Географическое положение России</w:t>
            </w:r>
          </w:p>
        </w:tc>
        <w:tc>
          <w:tcPr>
            <w:tcW w:w="1417" w:type="dxa"/>
          </w:tcPr>
          <w:p w14:paraId="5F9B81DE" w14:textId="77777777" w:rsidR="00D04A61" w:rsidRPr="00363A81" w:rsidRDefault="00D04A61" w:rsidP="00474602">
            <w:pPr>
              <w:widowControl w:val="0"/>
              <w:autoSpaceDE w:val="0"/>
              <w:autoSpaceDN w:val="0"/>
              <w:adjustRightInd w:val="0"/>
            </w:pPr>
            <w:r w:rsidRPr="00363A81">
              <w:t>1</w:t>
            </w:r>
          </w:p>
        </w:tc>
      </w:tr>
      <w:tr w:rsidR="00D04A61" w:rsidRPr="00363A81" w14:paraId="36D43CF6" w14:textId="77777777" w:rsidTr="00D04A61">
        <w:trPr>
          <w:trHeight w:val="158"/>
        </w:trPr>
        <w:tc>
          <w:tcPr>
            <w:tcW w:w="709" w:type="dxa"/>
          </w:tcPr>
          <w:p w14:paraId="293C6A4C" w14:textId="77777777" w:rsidR="00D04A61" w:rsidRPr="00363A81" w:rsidRDefault="00D04A61" w:rsidP="00474602">
            <w:pPr>
              <w:jc w:val="center"/>
              <w:rPr>
                <w:color w:val="000000"/>
              </w:rPr>
            </w:pPr>
            <w:r w:rsidRPr="00363A81">
              <w:rPr>
                <w:color w:val="000000"/>
              </w:rPr>
              <w:t>3</w:t>
            </w:r>
          </w:p>
        </w:tc>
        <w:tc>
          <w:tcPr>
            <w:tcW w:w="12049" w:type="dxa"/>
          </w:tcPr>
          <w:p w14:paraId="0DC6B4D0" w14:textId="77777777" w:rsidR="00D04A61" w:rsidRPr="00991190" w:rsidRDefault="00D04A61" w:rsidP="00474602">
            <w:r w:rsidRPr="00991190">
              <w:rPr>
                <w:color w:val="000000"/>
              </w:rPr>
              <w:t>Моря, омывающие берега России</w:t>
            </w:r>
          </w:p>
        </w:tc>
        <w:tc>
          <w:tcPr>
            <w:tcW w:w="1417" w:type="dxa"/>
          </w:tcPr>
          <w:p w14:paraId="1B134E51" w14:textId="77777777" w:rsidR="00D04A61" w:rsidRPr="00363A81" w:rsidRDefault="00D04A61" w:rsidP="00474602">
            <w:pPr>
              <w:widowControl w:val="0"/>
              <w:autoSpaceDE w:val="0"/>
              <w:autoSpaceDN w:val="0"/>
              <w:adjustRightInd w:val="0"/>
            </w:pPr>
            <w:r w:rsidRPr="00363A81">
              <w:t>1</w:t>
            </w:r>
          </w:p>
        </w:tc>
      </w:tr>
      <w:tr w:rsidR="00D04A61" w:rsidRPr="00363A81" w14:paraId="09CBE95D" w14:textId="77777777" w:rsidTr="00D04A61">
        <w:trPr>
          <w:trHeight w:val="158"/>
        </w:trPr>
        <w:tc>
          <w:tcPr>
            <w:tcW w:w="709" w:type="dxa"/>
          </w:tcPr>
          <w:p w14:paraId="07337DBE" w14:textId="77777777" w:rsidR="00D04A61" w:rsidRPr="00363A81" w:rsidRDefault="00D04A61" w:rsidP="00474602">
            <w:pPr>
              <w:jc w:val="center"/>
              <w:rPr>
                <w:color w:val="000000"/>
              </w:rPr>
            </w:pPr>
            <w:r w:rsidRPr="00363A81">
              <w:rPr>
                <w:color w:val="000000"/>
              </w:rPr>
              <w:t>4</w:t>
            </w:r>
          </w:p>
        </w:tc>
        <w:tc>
          <w:tcPr>
            <w:tcW w:w="12049" w:type="dxa"/>
          </w:tcPr>
          <w:p w14:paraId="5D6B835D" w14:textId="77777777" w:rsidR="00D04A61" w:rsidRPr="00991190" w:rsidRDefault="00D04A61" w:rsidP="00474602">
            <w:r w:rsidRPr="00991190">
              <w:rPr>
                <w:color w:val="000000"/>
              </w:rPr>
              <w:t>Россия на карте часовых поясов</w:t>
            </w:r>
          </w:p>
        </w:tc>
        <w:tc>
          <w:tcPr>
            <w:tcW w:w="1417" w:type="dxa"/>
          </w:tcPr>
          <w:p w14:paraId="009B8079" w14:textId="77777777" w:rsidR="00D04A61" w:rsidRPr="00363A81" w:rsidRDefault="00D04A61" w:rsidP="00474602">
            <w:pPr>
              <w:widowControl w:val="0"/>
              <w:autoSpaceDE w:val="0"/>
              <w:autoSpaceDN w:val="0"/>
              <w:adjustRightInd w:val="0"/>
            </w:pPr>
            <w:r w:rsidRPr="00363A81">
              <w:t>1</w:t>
            </w:r>
          </w:p>
        </w:tc>
      </w:tr>
      <w:tr w:rsidR="00D04A61" w:rsidRPr="00363A81" w14:paraId="1C9A6908" w14:textId="77777777" w:rsidTr="00D04A61">
        <w:trPr>
          <w:trHeight w:val="158"/>
        </w:trPr>
        <w:tc>
          <w:tcPr>
            <w:tcW w:w="709" w:type="dxa"/>
          </w:tcPr>
          <w:p w14:paraId="6EC445A3" w14:textId="77777777" w:rsidR="00D04A61" w:rsidRPr="00363A81" w:rsidRDefault="00D04A61" w:rsidP="00474602">
            <w:pPr>
              <w:jc w:val="center"/>
              <w:rPr>
                <w:color w:val="000000"/>
              </w:rPr>
            </w:pPr>
            <w:r w:rsidRPr="00363A81">
              <w:rPr>
                <w:color w:val="000000"/>
              </w:rPr>
              <w:t>5</w:t>
            </w:r>
          </w:p>
        </w:tc>
        <w:tc>
          <w:tcPr>
            <w:tcW w:w="12049" w:type="dxa"/>
          </w:tcPr>
          <w:p w14:paraId="7AB06889" w14:textId="77777777" w:rsidR="00D04A61" w:rsidRPr="00991190" w:rsidRDefault="00D04A61" w:rsidP="00474602">
            <w:r w:rsidRPr="00991190">
              <w:rPr>
                <w:color w:val="000000"/>
              </w:rPr>
              <w:t>Как осваивали и изучали территорию России</w:t>
            </w:r>
          </w:p>
        </w:tc>
        <w:tc>
          <w:tcPr>
            <w:tcW w:w="1417" w:type="dxa"/>
          </w:tcPr>
          <w:p w14:paraId="5CA74661" w14:textId="77777777" w:rsidR="00D04A61" w:rsidRPr="00363A81" w:rsidRDefault="00D04A61" w:rsidP="00474602">
            <w:pPr>
              <w:widowControl w:val="0"/>
              <w:autoSpaceDE w:val="0"/>
              <w:autoSpaceDN w:val="0"/>
              <w:adjustRightInd w:val="0"/>
            </w:pPr>
            <w:r w:rsidRPr="00363A81">
              <w:t>1</w:t>
            </w:r>
          </w:p>
        </w:tc>
      </w:tr>
      <w:tr w:rsidR="00D04A61" w:rsidRPr="00363A81" w14:paraId="2E35AAA9" w14:textId="77777777" w:rsidTr="00D04A61">
        <w:trPr>
          <w:trHeight w:val="158"/>
        </w:trPr>
        <w:tc>
          <w:tcPr>
            <w:tcW w:w="709" w:type="dxa"/>
          </w:tcPr>
          <w:p w14:paraId="6ABC1DBD" w14:textId="77777777" w:rsidR="00D04A61" w:rsidRPr="00363A81" w:rsidRDefault="00D04A61" w:rsidP="00474602">
            <w:pPr>
              <w:jc w:val="center"/>
              <w:rPr>
                <w:color w:val="000000"/>
              </w:rPr>
            </w:pPr>
            <w:r w:rsidRPr="00363A81">
              <w:rPr>
                <w:color w:val="000000"/>
              </w:rPr>
              <w:t>6</w:t>
            </w:r>
          </w:p>
        </w:tc>
        <w:tc>
          <w:tcPr>
            <w:tcW w:w="12049" w:type="dxa"/>
          </w:tcPr>
          <w:p w14:paraId="4DCDC097" w14:textId="77777777" w:rsidR="00D04A61" w:rsidRPr="00991190" w:rsidRDefault="00D04A61" w:rsidP="00474602">
            <w:r w:rsidRPr="00991190">
              <w:rPr>
                <w:color w:val="000000"/>
              </w:rPr>
              <w:t>Административно-территориальное устройство России</w:t>
            </w:r>
            <w:r>
              <w:rPr>
                <w:color w:val="000000"/>
              </w:rPr>
              <w:t>.</w:t>
            </w:r>
            <w:r w:rsidRPr="007D3A70">
              <w:t xml:space="preserve"> Практическая</w:t>
            </w:r>
            <w:r>
              <w:t xml:space="preserve"> работа № 1 «Характеристика гео</w:t>
            </w:r>
            <w:r w:rsidRPr="007D3A70">
              <w:t>графического положения России». Практическая работа № 2 «Определение поясного</w:t>
            </w:r>
            <w:r>
              <w:t xml:space="preserve"> </w:t>
            </w:r>
            <w:r w:rsidRPr="007D3A70">
              <w:t>времени в различных пунктах России».</w:t>
            </w:r>
          </w:p>
        </w:tc>
        <w:tc>
          <w:tcPr>
            <w:tcW w:w="1417" w:type="dxa"/>
          </w:tcPr>
          <w:p w14:paraId="69622E08" w14:textId="77777777" w:rsidR="00D04A61" w:rsidRPr="00363A81" w:rsidRDefault="00D04A61" w:rsidP="00474602">
            <w:pPr>
              <w:widowControl w:val="0"/>
              <w:autoSpaceDE w:val="0"/>
              <w:autoSpaceDN w:val="0"/>
              <w:adjustRightInd w:val="0"/>
            </w:pPr>
            <w:r w:rsidRPr="00363A81">
              <w:t>1</w:t>
            </w:r>
          </w:p>
        </w:tc>
      </w:tr>
      <w:tr w:rsidR="00D04A61" w:rsidRPr="00363A81" w14:paraId="4EDF5667" w14:textId="77777777" w:rsidTr="00D04A61">
        <w:trPr>
          <w:trHeight w:val="158"/>
        </w:trPr>
        <w:tc>
          <w:tcPr>
            <w:tcW w:w="709" w:type="dxa"/>
          </w:tcPr>
          <w:p w14:paraId="5BE0D89B" w14:textId="77777777" w:rsidR="00D04A61" w:rsidRPr="00363A81" w:rsidRDefault="00D04A61" w:rsidP="00474602">
            <w:pPr>
              <w:jc w:val="center"/>
              <w:rPr>
                <w:color w:val="000000"/>
              </w:rPr>
            </w:pPr>
            <w:r w:rsidRPr="00363A81">
              <w:rPr>
                <w:color w:val="000000"/>
              </w:rPr>
              <w:t>7</w:t>
            </w:r>
          </w:p>
        </w:tc>
        <w:tc>
          <w:tcPr>
            <w:tcW w:w="12049" w:type="dxa"/>
          </w:tcPr>
          <w:p w14:paraId="5BE28986" w14:textId="77777777" w:rsidR="00D04A61" w:rsidRPr="00991190" w:rsidRDefault="00D04A61" w:rsidP="00474602">
            <w:r w:rsidRPr="00991190">
              <w:rPr>
                <w:i/>
                <w:iCs/>
                <w:color w:val="000000"/>
              </w:rPr>
              <w:t>Обобщение и контроль знаний по теме «Наша Родина на карте мира»</w:t>
            </w:r>
          </w:p>
        </w:tc>
        <w:tc>
          <w:tcPr>
            <w:tcW w:w="1417" w:type="dxa"/>
          </w:tcPr>
          <w:p w14:paraId="1CC2C401" w14:textId="77777777" w:rsidR="00D04A61" w:rsidRPr="00363A81" w:rsidRDefault="00D04A61" w:rsidP="00474602">
            <w:pPr>
              <w:widowControl w:val="0"/>
              <w:autoSpaceDE w:val="0"/>
              <w:autoSpaceDN w:val="0"/>
              <w:adjustRightInd w:val="0"/>
            </w:pPr>
            <w:r w:rsidRPr="00363A81">
              <w:t>1</w:t>
            </w:r>
          </w:p>
        </w:tc>
      </w:tr>
      <w:tr w:rsidR="00D04A61" w:rsidRPr="00363A81" w14:paraId="7208C917" w14:textId="77777777" w:rsidTr="00D04A61">
        <w:trPr>
          <w:trHeight w:val="158"/>
        </w:trPr>
        <w:tc>
          <w:tcPr>
            <w:tcW w:w="709" w:type="dxa"/>
          </w:tcPr>
          <w:p w14:paraId="69029C4F" w14:textId="77777777" w:rsidR="00D04A61" w:rsidRPr="00363A81" w:rsidRDefault="00D04A61" w:rsidP="00474602">
            <w:pPr>
              <w:jc w:val="center"/>
              <w:rPr>
                <w:color w:val="000000"/>
              </w:rPr>
            </w:pPr>
          </w:p>
        </w:tc>
        <w:tc>
          <w:tcPr>
            <w:tcW w:w="12049" w:type="dxa"/>
          </w:tcPr>
          <w:p w14:paraId="24337C4F" w14:textId="77777777" w:rsidR="00D04A61" w:rsidRPr="00991190" w:rsidRDefault="00D04A61" w:rsidP="00474602">
            <w:pPr>
              <w:rPr>
                <w:color w:val="000000"/>
              </w:rPr>
            </w:pPr>
            <w:r w:rsidRPr="00667DAA">
              <w:rPr>
                <w:b/>
                <w:color w:val="000000"/>
              </w:rPr>
              <w:t>ОСОБЕННОСТИ ПРИРОДЫ И ПРИРОДНЫЕ РЕСУРСЫ РОССИИ</w:t>
            </w:r>
          </w:p>
        </w:tc>
        <w:tc>
          <w:tcPr>
            <w:tcW w:w="1417" w:type="dxa"/>
          </w:tcPr>
          <w:p w14:paraId="6634B4F8" w14:textId="77777777" w:rsidR="00D04A61" w:rsidRPr="00363A81" w:rsidRDefault="00D04A61" w:rsidP="00474602">
            <w:pPr>
              <w:widowControl w:val="0"/>
              <w:autoSpaceDE w:val="0"/>
              <w:autoSpaceDN w:val="0"/>
              <w:adjustRightInd w:val="0"/>
            </w:pPr>
          </w:p>
        </w:tc>
      </w:tr>
      <w:tr w:rsidR="00D04A61" w:rsidRPr="00363A81" w14:paraId="1C3F9F3C" w14:textId="77777777" w:rsidTr="00D04A61">
        <w:trPr>
          <w:trHeight w:val="158"/>
        </w:trPr>
        <w:tc>
          <w:tcPr>
            <w:tcW w:w="709" w:type="dxa"/>
          </w:tcPr>
          <w:p w14:paraId="56177336" w14:textId="77777777" w:rsidR="00D04A61" w:rsidRPr="00363A81" w:rsidRDefault="00D04A61" w:rsidP="00474602">
            <w:pPr>
              <w:jc w:val="center"/>
              <w:rPr>
                <w:color w:val="000000"/>
              </w:rPr>
            </w:pPr>
            <w:r w:rsidRPr="00363A81">
              <w:rPr>
                <w:color w:val="000000"/>
              </w:rPr>
              <w:t>8</w:t>
            </w:r>
          </w:p>
        </w:tc>
        <w:tc>
          <w:tcPr>
            <w:tcW w:w="12049" w:type="dxa"/>
          </w:tcPr>
          <w:p w14:paraId="5CABC232" w14:textId="77777777" w:rsidR="00D04A61" w:rsidRPr="00991190" w:rsidRDefault="00D04A61" w:rsidP="00474602">
            <w:r w:rsidRPr="00991190">
              <w:rPr>
                <w:color w:val="000000"/>
              </w:rPr>
              <w:t>Особенности рельефа России</w:t>
            </w:r>
          </w:p>
        </w:tc>
        <w:tc>
          <w:tcPr>
            <w:tcW w:w="1417" w:type="dxa"/>
          </w:tcPr>
          <w:p w14:paraId="4445E15D" w14:textId="77777777" w:rsidR="00D04A61" w:rsidRPr="00363A81" w:rsidRDefault="00D04A61" w:rsidP="00474602">
            <w:pPr>
              <w:widowControl w:val="0"/>
              <w:autoSpaceDE w:val="0"/>
              <w:autoSpaceDN w:val="0"/>
              <w:adjustRightInd w:val="0"/>
            </w:pPr>
            <w:r w:rsidRPr="00363A81">
              <w:t>1</w:t>
            </w:r>
          </w:p>
        </w:tc>
      </w:tr>
      <w:tr w:rsidR="00D04A61" w:rsidRPr="00363A81" w14:paraId="409E0B8F" w14:textId="77777777" w:rsidTr="00D04A61">
        <w:trPr>
          <w:trHeight w:val="158"/>
        </w:trPr>
        <w:tc>
          <w:tcPr>
            <w:tcW w:w="709" w:type="dxa"/>
          </w:tcPr>
          <w:p w14:paraId="4FCC8FB2" w14:textId="77777777" w:rsidR="00D04A61" w:rsidRPr="00363A81" w:rsidRDefault="00D04A61" w:rsidP="00474602">
            <w:pPr>
              <w:jc w:val="center"/>
              <w:rPr>
                <w:color w:val="000000"/>
              </w:rPr>
            </w:pPr>
            <w:r w:rsidRPr="00363A81">
              <w:rPr>
                <w:color w:val="000000"/>
              </w:rPr>
              <w:t>9</w:t>
            </w:r>
          </w:p>
        </w:tc>
        <w:tc>
          <w:tcPr>
            <w:tcW w:w="12049" w:type="dxa"/>
          </w:tcPr>
          <w:p w14:paraId="75B183C4" w14:textId="77777777" w:rsidR="00D04A61" w:rsidRPr="00991190" w:rsidRDefault="00D04A61" w:rsidP="00474602">
            <w:r w:rsidRPr="00991190">
              <w:rPr>
                <w:color w:val="000000"/>
              </w:rPr>
              <w:t>Геологическое строение территории России</w:t>
            </w:r>
          </w:p>
        </w:tc>
        <w:tc>
          <w:tcPr>
            <w:tcW w:w="1417" w:type="dxa"/>
          </w:tcPr>
          <w:p w14:paraId="3618E9D2" w14:textId="77777777" w:rsidR="00D04A61" w:rsidRPr="00363A81" w:rsidRDefault="00D04A61" w:rsidP="00474602">
            <w:pPr>
              <w:widowControl w:val="0"/>
              <w:autoSpaceDE w:val="0"/>
              <w:autoSpaceDN w:val="0"/>
              <w:adjustRightInd w:val="0"/>
            </w:pPr>
            <w:r w:rsidRPr="00363A81">
              <w:t>1</w:t>
            </w:r>
          </w:p>
        </w:tc>
      </w:tr>
      <w:tr w:rsidR="00D04A61" w:rsidRPr="00363A81" w14:paraId="46CF6FAF" w14:textId="77777777" w:rsidTr="00D04A61">
        <w:trPr>
          <w:trHeight w:val="158"/>
        </w:trPr>
        <w:tc>
          <w:tcPr>
            <w:tcW w:w="709" w:type="dxa"/>
          </w:tcPr>
          <w:p w14:paraId="0A2E3628" w14:textId="77777777" w:rsidR="00D04A61" w:rsidRPr="00363A81" w:rsidRDefault="00D04A61" w:rsidP="00474602">
            <w:pPr>
              <w:jc w:val="center"/>
              <w:rPr>
                <w:color w:val="000000"/>
              </w:rPr>
            </w:pPr>
            <w:r w:rsidRPr="00363A81">
              <w:rPr>
                <w:color w:val="000000"/>
              </w:rPr>
              <w:t>10</w:t>
            </w:r>
          </w:p>
        </w:tc>
        <w:tc>
          <w:tcPr>
            <w:tcW w:w="12049" w:type="dxa"/>
          </w:tcPr>
          <w:p w14:paraId="29E061C4" w14:textId="77777777" w:rsidR="00D04A61" w:rsidRPr="00991190" w:rsidRDefault="00D04A61" w:rsidP="00474602">
            <w:r w:rsidRPr="00991190">
              <w:rPr>
                <w:color w:val="000000"/>
              </w:rPr>
              <w:t>Минеральные ресурсы России</w:t>
            </w:r>
          </w:p>
        </w:tc>
        <w:tc>
          <w:tcPr>
            <w:tcW w:w="1417" w:type="dxa"/>
          </w:tcPr>
          <w:p w14:paraId="20136FC0" w14:textId="77777777" w:rsidR="00D04A61" w:rsidRPr="00363A81" w:rsidRDefault="00D04A61" w:rsidP="00474602">
            <w:pPr>
              <w:widowControl w:val="0"/>
              <w:autoSpaceDE w:val="0"/>
              <w:autoSpaceDN w:val="0"/>
              <w:adjustRightInd w:val="0"/>
            </w:pPr>
            <w:r w:rsidRPr="00363A81">
              <w:t>1</w:t>
            </w:r>
          </w:p>
        </w:tc>
      </w:tr>
      <w:tr w:rsidR="00D04A61" w:rsidRPr="00363A81" w14:paraId="599F554A" w14:textId="77777777" w:rsidTr="00D04A61">
        <w:trPr>
          <w:trHeight w:val="158"/>
        </w:trPr>
        <w:tc>
          <w:tcPr>
            <w:tcW w:w="709" w:type="dxa"/>
          </w:tcPr>
          <w:p w14:paraId="1EFC5D0D" w14:textId="77777777" w:rsidR="00D04A61" w:rsidRPr="00363A81" w:rsidRDefault="00D04A61" w:rsidP="00474602">
            <w:pPr>
              <w:jc w:val="center"/>
              <w:rPr>
                <w:color w:val="000000"/>
              </w:rPr>
            </w:pPr>
            <w:r w:rsidRPr="00363A81">
              <w:rPr>
                <w:color w:val="000000"/>
              </w:rPr>
              <w:t>11</w:t>
            </w:r>
          </w:p>
        </w:tc>
        <w:tc>
          <w:tcPr>
            <w:tcW w:w="12049" w:type="dxa"/>
          </w:tcPr>
          <w:p w14:paraId="528A7258" w14:textId="77777777" w:rsidR="00D04A61" w:rsidRPr="00991190" w:rsidRDefault="00D04A61" w:rsidP="00474602">
            <w:r w:rsidRPr="00991190">
              <w:rPr>
                <w:color w:val="000000"/>
              </w:rPr>
              <w:t>Развитие форм рельефа</w:t>
            </w:r>
            <w:r>
              <w:rPr>
                <w:color w:val="000000"/>
              </w:rPr>
              <w:t xml:space="preserve">. </w:t>
            </w:r>
            <w:r w:rsidRPr="007D3A70">
              <w:t>Практическа</w:t>
            </w:r>
            <w:r>
              <w:t>я работа № 3 «Объяснение зависи</w:t>
            </w:r>
            <w:r w:rsidRPr="007D3A70">
              <w:t>мости расположен</w:t>
            </w:r>
            <w:r>
              <w:t>ия крупных форм рельефа и место</w:t>
            </w:r>
            <w:r w:rsidRPr="007D3A70">
              <w:t>рождений полезных ископаемых от строения земной</w:t>
            </w:r>
            <w:r>
              <w:t xml:space="preserve"> </w:t>
            </w:r>
            <w:proofErr w:type="spellStart"/>
            <w:r w:rsidRPr="007D3A70">
              <w:t>коры</w:t>
            </w:r>
            <w:proofErr w:type="spellEnd"/>
            <w:r w:rsidRPr="007D3A70">
              <w:t>».</w:t>
            </w:r>
          </w:p>
        </w:tc>
        <w:tc>
          <w:tcPr>
            <w:tcW w:w="1417" w:type="dxa"/>
          </w:tcPr>
          <w:p w14:paraId="245183C5" w14:textId="77777777" w:rsidR="00D04A61" w:rsidRPr="00363A81" w:rsidRDefault="00D04A61" w:rsidP="00474602">
            <w:pPr>
              <w:widowControl w:val="0"/>
              <w:autoSpaceDE w:val="0"/>
              <w:autoSpaceDN w:val="0"/>
              <w:adjustRightInd w:val="0"/>
            </w:pPr>
            <w:r w:rsidRPr="00363A81">
              <w:t>1</w:t>
            </w:r>
          </w:p>
        </w:tc>
      </w:tr>
      <w:tr w:rsidR="00D04A61" w:rsidRPr="00363A81" w14:paraId="69769FF0" w14:textId="77777777" w:rsidTr="00D04A61">
        <w:trPr>
          <w:trHeight w:val="158"/>
        </w:trPr>
        <w:tc>
          <w:tcPr>
            <w:tcW w:w="709" w:type="dxa"/>
          </w:tcPr>
          <w:p w14:paraId="5097DAB6" w14:textId="77777777" w:rsidR="00D04A61" w:rsidRPr="00363A81" w:rsidRDefault="00D04A61" w:rsidP="00474602">
            <w:pPr>
              <w:jc w:val="center"/>
              <w:rPr>
                <w:color w:val="000000"/>
              </w:rPr>
            </w:pPr>
            <w:r w:rsidRPr="00363A81">
              <w:rPr>
                <w:color w:val="000000"/>
              </w:rPr>
              <w:t>12</w:t>
            </w:r>
          </w:p>
        </w:tc>
        <w:tc>
          <w:tcPr>
            <w:tcW w:w="12049" w:type="dxa"/>
          </w:tcPr>
          <w:p w14:paraId="6CAE685B" w14:textId="77777777" w:rsidR="00D04A61" w:rsidRPr="00991190" w:rsidRDefault="00D04A61" w:rsidP="00474602">
            <w:r w:rsidRPr="00991190">
              <w:rPr>
                <w:color w:val="000000"/>
              </w:rPr>
              <w:t>От чего зависит климат нашей страны</w:t>
            </w:r>
          </w:p>
        </w:tc>
        <w:tc>
          <w:tcPr>
            <w:tcW w:w="1417" w:type="dxa"/>
          </w:tcPr>
          <w:p w14:paraId="79E66F01" w14:textId="77777777" w:rsidR="00D04A61" w:rsidRPr="00363A81" w:rsidRDefault="00D04A61" w:rsidP="00474602">
            <w:pPr>
              <w:widowControl w:val="0"/>
              <w:autoSpaceDE w:val="0"/>
              <w:autoSpaceDN w:val="0"/>
              <w:adjustRightInd w:val="0"/>
            </w:pPr>
            <w:r w:rsidRPr="00363A81">
              <w:t>1</w:t>
            </w:r>
          </w:p>
        </w:tc>
      </w:tr>
      <w:tr w:rsidR="00D04A61" w:rsidRPr="00363A81" w14:paraId="05FB6420" w14:textId="77777777" w:rsidTr="00D04A61">
        <w:trPr>
          <w:trHeight w:val="158"/>
        </w:trPr>
        <w:tc>
          <w:tcPr>
            <w:tcW w:w="709" w:type="dxa"/>
          </w:tcPr>
          <w:p w14:paraId="06E2AEEE" w14:textId="77777777" w:rsidR="00D04A61" w:rsidRPr="00363A81" w:rsidRDefault="00D04A61" w:rsidP="00474602">
            <w:pPr>
              <w:jc w:val="center"/>
              <w:rPr>
                <w:color w:val="000000"/>
              </w:rPr>
            </w:pPr>
            <w:r w:rsidRPr="00363A81">
              <w:rPr>
                <w:color w:val="000000"/>
              </w:rPr>
              <w:t>13</w:t>
            </w:r>
          </w:p>
        </w:tc>
        <w:tc>
          <w:tcPr>
            <w:tcW w:w="12049" w:type="dxa"/>
          </w:tcPr>
          <w:p w14:paraId="415D93C9" w14:textId="77777777" w:rsidR="00D04A61" w:rsidRPr="00991190" w:rsidRDefault="00D04A61" w:rsidP="00474602">
            <w:r w:rsidRPr="00991190">
              <w:rPr>
                <w:color w:val="000000"/>
              </w:rPr>
              <w:t xml:space="preserve">Распределение тепла и влаги на тер </w:t>
            </w:r>
            <w:proofErr w:type="spellStart"/>
            <w:r w:rsidRPr="00991190">
              <w:rPr>
                <w:color w:val="000000"/>
              </w:rPr>
              <w:t>ритории</w:t>
            </w:r>
            <w:proofErr w:type="spellEnd"/>
            <w:r w:rsidRPr="00991190">
              <w:rPr>
                <w:color w:val="000000"/>
              </w:rPr>
              <w:t xml:space="preserve"> России. Разнообразие климата России</w:t>
            </w:r>
          </w:p>
        </w:tc>
        <w:tc>
          <w:tcPr>
            <w:tcW w:w="1417" w:type="dxa"/>
          </w:tcPr>
          <w:p w14:paraId="3DFB701E" w14:textId="77777777" w:rsidR="00D04A61" w:rsidRPr="00363A81" w:rsidRDefault="00D04A61" w:rsidP="00474602">
            <w:pPr>
              <w:widowControl w:val="0"/>
              <w:autoSpaceDE w:val="0"/>
              <w:autoSpaceDN w:val="0"/>
              <w:adjustRightInd w:val="0"/>
            </w:pPr>
            <w:r>
              <w:t>1</w:t>
            </w:r>
          </w:p>
        </w:tc>
      </w:tr>
      <w:tr w:rsidR="00D04A61" w:rsidRPr="00363A81" w14:paraId="21BD8BCC" w14:textId="77777777" w:rsidTr="00D04A61">
        <w:trPr>
          <w:trHeight w:val="158"/>
        </w:trPr>
        <w:tc>
          <w:tcPr>
            <w:tcW w:w="709" w:type="dxa"/>
          </w:tcPr>
          <w:p w14:paraId="183CCE29" w14:textId="77777777" w:rsidR="00D04A61" w:rsidRPr="00363A81" w:rsidRDefault="00D04A61" w:rsidP="00474602">
            <w:pPr>
              <w:jc w:val="center"/>
              <w:rPr>
                <w:color w:val="000000"/>
              </w:rPr>
            </w:pPr>
            <w:r w:rsidRPr="00363A81">
              <w:rPr>
                <w:color w:val="000000"/>
              </w:rPr>
              <w:t>14</w:t>
            </w:r>
          </w:p>
        </w:tc>
        <w:tc>
          <w:tcPr>
            <w:tcW w:w="12049" w:type="dxa"/>
          </w:tcPr>
          <w:p w14:paraId="6FBDA6A6" w14:textId="77777777" w:rsidR="00D04A61" w:rsidRPr="00991190" w:rsidRDefault="00D04A61" w:rsidP="00474602">
            <w:r w:rsidRPr="00991190">
              <w:rPr>
                <w:color w:val="000000"/>
              </w:rPr>
              <w:t>Зависимость человека от климата. Агроклиматические ресурсы</w:t>
            </w:r>
            <w:r>
              <w:rPr>
                <w:color w:val="000000"/>
              </w:rPr>
              <w:t xml:space="preserve">. </w:t>
            </w:r>
            <w:r w:rsidRPr="007D3A70">
              <w:t>Практическая</w:t>
            </w:r>
            <w:r>
              <w:t xml:space="preserve"> работа № 4 «Определение по кар</w:t>
            </w:r>
            <w:r w:rsidRPr="007D3A70">
              <w:t>там закономерностей р</w:t>
            </w:r>
            <w:r>
              <w:t>аспределения солнечной ра</w:t>
            </w:r>
            <w:r w:rsidRPr="007D3A70">
              <w:t>диации, радиацио</w:t>
            </w:r>
            <w:r>
              <w:t>нного баланса, выявление особен</w:t>
            </w:r>
            <w:r w:rsidRPr="007D3A70">
              <w:t>ностей распределения средних температур января</w:t>
            </w:r>
            <w:r>
              <w:t xml:space="preserve"> </w:t>
            </w:r>
            <w:r w:rsidRPr="007D3A70">
              <w:t>и июля, годового количества осадков на территории</w:t>
            </w:r>
            <w:r>
              <w:t xml:space="preserve"> </w:t>
            </w:r>
            <w:r w:rsidRPr="007D3A70">
              <w:t xml:space="preserve">России». Практическая </w:t>
            </w:r>
            <w:r>
              <w:t>работа № 5 «Оценка основных кли</w:t>
            </w:r>
            <w:r w:rsidRPr="007D3A70">
              <w:t>матических показателей одного из регионов страны».</w:t>
            </w:r>
          </w:p>
        </w:tc>
        <w:tc>
          <w:tcPr>
            <w:tcW w:w="1417" w:type="dxa"/>
          </w:tcPr>
          <w:p w14:paraId="59AF3181" w14:textId="77777777" w:rsidR="00D04A61" w:rsidRPr="00363A81" w:rsidRDefault="00D04A61" w:rsidP="00474602">
            <w:pPr>
              <w:widowControl w:val="0"/>
              <w:autoSpaceDE w:val="0"/>
              <w:autoSpaceDN w:val="0"/>
              <w:adjustRightInd w:val="0"/>
            </w:pPr>
            <w:r>
              <w:t>1</w:t>
            </w:r>
          </w:p>
        </w:tc>
      </w:tr>
      <w:tr w:rsidR="00D04A61" w:rsidRPr="00363A81" w14:paraId="5CCFCE93" w14:textId="77777777" w:rsidTr="00D04A61">
        <w:trPr>
          <w:trHeight w:val="158"/>
        </w:trPr>
        <w:tc>
          <w:tcPr>
            <w:tcW w:w="709" w:type="dxa"/>
          </w:tcPr>
          <w:p w14:paraId="7FA8C6FB" w14:textId="77777777" w:rsidR="00D04A61" w:rsidRPr="00363A81" w:rsidRDefault="00D04A61" w:rsidP="00474602">
            <w:pPr>
              <w:jc w:val="center"/>
              <w:rPr>
                <w:color w:val="000000"/>
              </w:rPr>
            </w:pPr>
            <w:r w:rsidRPr="00363A81">
              <w:rPr>
                <w:color w:val="000000"/>
              </w:rPr>
              <w:t>15</w:t>
            </w:r>
          </w:p>
        </w:tc>
        <w:tc>
          <w:tcPr>
            <w:tcW w:w="12049" w:type="dxa"/>
          </w:tcPr>
          <w:p w14:paraId="08E67C08" w14:textId="77777777" w:rsidR="00D04A61" w:rsidRPr="00991190" w:rsidRDefault="00D04A61" w:rsidP="00474602">
            <w:r w:rsidRPr="00991190">
              <w:rPr>
                <w:color w:val="000000"/>
              </w:rPr>
              <w:t>Климат своей местности</w:t>
            </w:r>
          </w:p>
        </w:tc>
        <w:tc>
          <w:tcPr>
            <w:tcW w:w="1417" w:type="dxa"/>
          </w:tcPr>
          <w:p w14:paraId="0D30E14D" w14:textId="77777777" w:rsidR="00D04A61" w:rsidRPr="00363A81" w:rsidRDefault="00D04A61" w:rsidP="00474602">
            <w:pPr>
              <w:widowControl w:val="0"/>
              <w:autoSpaceDE w:val="0"/>
              <w:autoSpaceDN w:val="0"/>
              <w:adjustRightInd w:val="0"/>
            </w:pPr>
            <w:r>
              <w:t>1</w:t>
            </w:r>
          </w:p>
        </w:tc>
      </w:tr>
      <w:tr w:rsidR="00D04A61" w:rsidRPr="00363A81" w14:paraId="593954EB" w14:textId="77777777" w:rsidTr="00D04A61">
        <w:trPr>
          <w:trHeight w:val="158"/>
        </w:trPr>
        <w:tc>
          <w:tcPr>
            <w:tcW w:w="709" w:type="dxa"/>
          </w:tcPr>
          <w:p w14:paraId="2B34BB10" w14:textId="77777777" w:rsidR="00D04A61" w:rsidRPr="00363A81" w:rsidRDefault="00D04A61" w:rsidP="00474602">
            <w:pPr>
              <w:jc w:val="center"/>
              <w:rPr>
                <w:color w:val="000000"/>
              </w:rPr>
            </w:pPr>
            <w:r w:rsidRPr="00363A81">
              <w:rPr>
                <w:color w:val="000000"/>
              </w:rPr>
              <w:t>16</w:t>
            </w:r>
          </w:p>
        </w:tc>
        <w:tc>
          <w:tcPr>
            <w:tcW w:w="12049" w:type="dxa"/>
          </w:tcPr>
          <w:p w14:paraId="20F9309A" w14:textId="77777777" w:rsidR="00D04A61" w:rsidRPr="00991190" w:rsidRDefault="00D04A61" w:rsidP="00474602">
            <w:r w:rsidRPr="00991190">
              <w:rPr>
                <w:color w:val="000000"/>
              </w:rPr>
              <w:t>Разнообразие внутренних вод России. Реки</w:t>
            </w:r>
          </w:p>
        </w:tc>
        <w:tc>
          <w:tcPr>
            <w:tcW w:w="1417" w:type="dxa"/>
          </w:tcPr>
          <w:p w14:paraId="12CA4AFB" w14:textId="77777777" w:rsidR="00D04A61" w:rsidRPr="00363A81" w:rsidRDefault="00D04A61" w:rsidP="00474602">
            <w:pPr>
              <w:widowControl w:val="0"/>
              <w:autoSpaceDE w:val="0"/>
              <w:autoSpaceDN w:val="0"/>
              <w:adjustRightInd w:val="0"/>
            </w:pPr>
            <w:r w:rsidRPr="00363A81">
              <w:t>1</w:t>
            </w:r>
          </w:p>
        </w:tc>
      </w:tr>
      <w:tr w:rsidR="00D04A61" w:rsidRPr="00363A81" w14:paraId="05120D5E" w14:textId="77777777" w:rsidTr="00D04A61">
        <w:trPr>
          <w:trHeight w:val="158"/>
        </w:trPr>
        <w:tc>
          <w:tcPr>
            <w:tcW w:w="709" w:type="dxa"/>
          </w:tcPr>
          <w:p w14:paraId="077B9E5B" w14:textId="77777777" w:rsidR="00D04A61" w:rsidRPr="00363A81" w:rsidRDefault="00D04A61" w:rsidP="00474602">
            <w:pPr>
              <w:jc w:val="center"/>
              <w:rPr>
                <w:color w:val="000000"/>
              </w:rPr>
            </w:pPr>
            <w:r w:rsidRPr="00363A81">
              <w:rPr>
                <w:color w:val="000000"/>
              </w:rPr>
              <w:t>17</w:t>
            </w:r>
          </w:p>
        </w:tc>
        <w:tc>
          <w:tcPr>
            <w:tcW w:w="12049" w:type="dxa"/>
          </w:tcPr>
          <w:p w14:paraId="2C76BA83" w14:textId="77777777" w:rsidR="00D04A61" w:rsidRPr="00991190" w:rsidRDefault="00D04A61" w:rsidP="00474602">
            <w:r w:rsidRPr="00991190">
              <w:rPr>
                <w:color w:val="000000"/>
              </w:rPr>
              <w:t>Озера, болота, подземные воды, ледники, многолетняя мерзлота</w:t>
            </w:r>
          </w:p>
        </w:tc>
        <w:tc>
          <w:tcPr>
            <w:tcW w:w="1417" w:type="dxa"/>
          </w:tcPr>
          <w:p w14:paraId="61DE08EE" w14:textId="77777777" w:rsidR="00D04A61" w:rsidRPr="00363A81" w:rsidRDefault="00D04A61" w:rsidP="00474602">
            <w:pPr>
              <w:widowControl w:val="0"/>
              <w:autoSpaceDE w:val="0"/>
              <w:autoSpaceDN w:val="0"/>
              <w:adjustRightInd w:val="0"/>
            </w:pPr>
            <w:r w:rsidRPr="00363A81">
              <w:t>1</w:t>
            </w:r>
          </w:p>
        </w:tc>
      </w:tr>
      <w:tr w:rsidR="00D04A61" w:rsidRPr="00363A81" w14:paraId="2548FF37" w14:textId="77777777" w:rsidTr="00D04A61">
        <w:trPr>
          <w:trHeight w:val="158"/>
        </w:trPr>
        <w:tc>
          <w:tcPr>
            <w:tcW w:w="709" w:type="dxa"/>
          </w:tcPr>
          <w:p w14:paraId="20977D75" w14:textId="77777777" w:rsidR="00D04A61" w:rsidRPr="00363A81" w:rsidRDefault="00D04A61" w:rsidP="00474602">
            <w:pPr>
              <w:jc w:val="center"/>
              <w:rPr>
                <w:color w:val="000000"/>
              </w:rPr>
            </w:pPr>
            <w:r w:rsidRPr="00363A81">
              <w:rPr>
                <w:color w:val="000000"/>
              </w:rPr>
              <w:t>18</w:t>
            </w:r>
          </w:p>
        </w:tc>
        <w:tc>
          <w:tcPr>
            <w:tcW w:w="12049" w:type="dxa"/>
          </w:tcPr>
          <w:p w14:paraId="6EB4AEB8" w14:textId="77777777" w:rsidR="00D04A61" w:rsidRPr="00991190" w:rsidRDefault="00D04A61" w:rsidP="00474602">
            <w:r w:rsidRPr="00991190">
              <w:rPr>
                <w:color w:val="000000"/>
              </w:rPr>
              <w:t>Водные ресурсы. Роль воды в жизни человека</w:t>
            </w:r>
            <w:r>
              <w:rPr>
                <w:color w:val="000000"/>
              </w:rPr>
              <w:t xml:space="preserve">. </w:t>
            </w:r>
            <w:r w:rsidRPr="003D3790">
              <w:rPr>
                <w:color w:val="000000"/>
                <w:highlight w:val="yellow"/>
              </w:rPr>
              <w:t>Урок – трансформация.</w:t>
            </w:r>
            <w:r>
              <w:rPr>
                <w:color w:val="000000"/>
              </w:rPr>
              <w:t xml:space="preserve"> </w:t>
            </w:r>
          </w:p>
        </w:tc>
        <w:tc>
          <w:tcPr>
            <w:tcW w:w="1417" w:type="dxa"/>
          </w:tcPr>
          <w:p w14:paraId="249FB20C" w14:textId="77777777" w:rsidR="00D04A61" w:rsidRPr="00363A81" w:rsidRDefault="00D04A61" w:rsidP="00474602">
            <w:pPr>
              <w:widowControl w:val="0"/>
              <w:autoSpaceDE w:val="0"/>
              <w:autoSpaceDN w:val="0"/>
              <w:adjustRightInd w:val="0"/>
            </w:pPr>
            <w:r>
              <w:t>1</w:t>
            </w:r>
          </w:p>
        </w:tc>
      </w:tr>
      <w:tr w:rsidR="00D04A61" w:rsidRPr="00363A81" w14:paraId="6F1EC09F" w14:textId="77777777" w:rsidTr="00D04A61">
        <w:trPr>
          <w:trHeight w:val="158"/>
        </w:trPr>
        <w:tc>
          <w:tcPr>
            <w:tcW w:w="709" w:type="dxa"/>
          </w:tcPr>
          <w:p w14:paraId="7C73A8D5" w14:textId="77777777" w:rsidR="00D04A61" w:rsidRPr="00363A81" w:rsidRDefault="00D04A61" w:rsidP="00474602">
            <w:pPr>
              <w:jc w:val="center"/>
              <w:rPr>
                <w:color w:val="000000"/>
              </w:rPr>
            </w:pPr>
            <w:r w:rsidRPr="00363A81">
              <w:rPr>
                <w:color w:val="000000"/>
              </w:rPr>
              <w:t>19</w:t>
            </w:r>
          </w:p>
        </w:tc>
        <w:tc>
          <w:tcPr>
            <w:tcW w:w="12049" w:type="dxa"/>
          </w:tcPr>
          <w:p w14:paraId="7C20FAFF" w14:textId="77777777" w:rsidR="00D04A61" w:rsidRPr="00991190" w:rsidRDefault="00D04A61" w:rsidP="00474602">
            <w:r w:rsidRPr="00991190">
              <w:rPr>
                <w:color w:val="000000"/>
              </w:rPr>
              <w:t>Образование почв и их разнообразие</w:t>
            </w:r>
          </w:p>
        </w:tc>
        <w:tc>
          <w:tcPr>
            <w:tcW w:w="1417" w:type="dxa"/>
          </w:tcPr>
          <w:p w14:paraId="184A0026" w14:textId="77777777" w:rsidR="00D04A61" w:rsidRPr="00363A81" w:rsidRDefault="00D04A61" w:rsidP="00474602">
            <w:pPr>
              <w:widowControl w:val="0"/>
              <w:autoSpaceDE w:val="0"/>
              <w:autoSpaceDN w:val="0"/>
              <w:adjustRightInd w:val="0"/>
            </w:pPr>
            <w:r w:rsidRPr="00363A81">
              <w:t>1</w:t>
            </w:r>
          </w:p>
        </w:tc>
      </w:tr>
      <w:tr w:rsidR="00D04A61" w:rsidRPr="00363A81" w14:paraId="0E6FBAB5" w14:textId="77777777" w:rsidTr="00D04A61">
        <w:trPr>
          <w:trHeight w:val="158"/>
        </w:trPr>
        <w:tc>
          <w:tcPr>
            <w:tcW w:w="709" w:type="dxa"/>
          </w:tcPr>
          <w:p w14:paraId="09D08E46" w14:textId="77777777" w:rsidR="00D04A61" w:rsidRPr="00363A81" w:rsidRDefault="00D04A61" w:rsidP="00474602">
            <w:pPr>
              <w:jc w:val="center"/>
              <w:rPr>
                <w:color w:val="000000"/>
              </w:rPr>
            </w:pPr>
            <w:r w:rsidRPr="00363A81">
              <w:rPr>
                <w:color w:val="000000"/>
              </w:rPr>
              <w:t>20</w:t>
            </w:r>
          </w:p>
        </w:tc>
        <w:tc>
          <w:tcPr>
            <w:tcW w:w="12049" w:type="dxa"/>
          </w:tcPr>
          <w:p w14:paraId="20EEC64F" w14:textId="77777777" w:rsidR="00D04A61" w:rsidRPr="00991190" w:rsidRDefault="00D04A61" w:rsidP="00474602">
            <w:r w:rsidRPr="00991190">
              <w:rPr>
                <w:color w:val="000000"/>
              </w:rPr>
              <w:t>Закономерности распространения почв</w:t>
            </w:r>
          </w:p>
        </w:tc>
        <w:tc>
          <w:tcPr>
            <w:tcW w:w="1417" w:type="dxa"/>
          </w:tcPr>
          <w:p w14:paraId="033A84FE" w14:textId="77777777" w:rsidR="00D04A61" w:rsidRPr="00363A81" w:rsidRDefault="00D04A61" w:rsidP="00474602">
            <w:pPr>
              <w:widowControl w:val="0"/>
              <w:autoSpaceDE w:val="0"/>
              <w:autoSpaceDN w:val="0"/>
              <w:adjustRightInd w:val="0"/>
            </w:pPr>
            <w:r w:rsidRPr="00363A81">
              <w:t>1</w:t>
            </w:r>
          </w:p>
        </w:tc>
      </w:tr>
      <w:tr w:rsidR="00D04A61" w:rsidRPr="00363A81" w14:paraId="1607CEE8" w14:textId="77777777" w:rsidTr="00D04A61">
        <w:trPr>
          <w:trHeight w:val="158"/>
        </w:trPr>
        <w:tc>
          <w:tcPr>
            <w:tcW w:w="709" w:type="dxa"/>
          </w:tcPr>
          <w:p w14:paraId="6F5A5A23" w14:textId="77777777" w:rsidR="00D04A61" w:rsidRPr="00363A81" w:rsidRDefault="00D04A61" w:rsidP="00474602">
            <w:pPr>
              <w:jc w:val="center"/>
              <w:rPr>
                <w:color w:val="000000"/>
              </w:rPr>
            </w:pPr>
            <w:r w:rsidRPr="00363A81">
              <w:rPr>
                <w:color w:val="000000"/>
              </w:rPr>
              <w:lastRenderedPageBreak/>
              <w:t>21</w:t>
            </w:r>
          </w:p>
        </w:tc>
        <w:tc>
          <w:tcPr>
            <w:tcW w:w="12049" w:type="dxa"/>
          </w:tcPr>
          <w:p w14:paraId="7840ED3E" w14:textId="77777777" w:rsidR="00D04A61" w:rsidRPr="007D3A70" w:rsidRDefault="00D04A61" w:rsidP="00474602">
            <w:pPr>
              <w:pStyle w:val="af3"/>
              <w:ind w:left="0"/>
            </w:pPr>
            <w:r w:rsidRPr="00991190">
              <w:rPr>
                <w:color w:val="000000"/>
              </w:rPr>
              <w:t>Почвенные ресурсы России</w:t>
            </w:r>
            <w:r>
              <w:rPr>
                <w:color w:val="000000"/>
              </w:rPr>
              <w:t>.</w:t>
            </w:r>
            <w:r w:rsidRPr="007D3A70">
              <w:t xml:space="preserve"> Практическая работа № 6 «Выявление условий</w:t>
            </w:r>
            <w:r>
              <w:t xml:space="preserve"> </w:t>
            </w:r>
            <w:r w:rsidRPr="007D3A70">
              <w:t>почвообразования основных типов почв. Оценка их</w:t>
            </w:r>
            <w:r>
              <w:t xml:space="preserve"> </w:t>
            </w:r>
            <w:r w:rsidRPr="007D3A70">
              <w:t>плодородия».</w:t>
            </w:r>
          </w:p>
          <w:p w14:paraId="6DDA5F87" w14:textId="77777777" w:rsidR="00D04A61" w:rsidRPr="00991190" w:rsidRDefault="00D04A61" w:rsidP="00474602"/>
        </w:tc>
        <w:tc>
          <w:tcPr>
            <w:tcW w:w="1417" w:type="dxa"/>
          </w:tcPr>
          <w:p w14:paraId="6D8FAF8F" w14:textId="77777777" w:rsidR="00D04A61" w:rsidRPr="00363A81" w:rsidRDefault="00D04A61" w:rsidP="00474602">
            <w:pPr>
              <w:widowControl w:val="0"/>
              <w:autoSpaceDE w:val="0"/>
              <w:autoSpaceDN w:val="0"/>
              <w:adjustRightInd w:val="0"/>
            </w:pPr>
            <w:r w:rsidRPr="00363A81">
              <w:t>1</w:t>
            </w:r>
          </w:p>
        </w:tc>
      </w:tr>
      <w:tr w:rsidR="00D04A61" w:rsidRPr="00363A81" w14:paraId="12CAB2E9" w14:textId="77777777" w:rsidTr="00D04A61">
        <w:trPr>
          <w:trHeight w:val="158"/>
        </w:trPr>
        <w:tc>
          <w:tcPr>
            <w:tcW w:w="709" w:type="dxa"/>
          </w:tcPr>
          <w:p w14:paraId="44994750" w14:textId="77777777" w:rsidR="00D04A61" w:rsidRPr="00363A81" w:rsidRDefault="00D04A61" w:rsidP="00474602">
            <w:pPr>
              <w:jc w:val="center"/>
              <w:rPr>
                <w:color w:val="000000"/>
              </w:rPr>
            </w:pPr>
            <w:r w:rsidRPr="00363A81">
              <w:rPr>
                <w:color w:val="000000"/>
              </w:rPr>
              <w:t>22</w:t>
            </w:r>
          </w:p>
        </w:tc>
        <w:tc>
          <w:tcPr>
            <w:tcW w:w="12049" w:type="dxa"/>
          </w:tcPr>
          <w:p w14:paraId="4751A845" w14:textId="77777777" w:rsidR="00D04A61" w:rsidRPr="00991190" w:rsidRDefault="00D04A61" w:rsidP="00474602">
            <w:r w:rsidRPr="00991190">
              <w:rPr>
                <w:color w:val="000000"/>
              </w:rPr>
              <w:t>Растительный и животный мир России</w:t>
            </w:r>
            <w:r>
              <w:rPr>
                <w:color w:val="000000"/>
              </w:rPr>
              <w:t>.</w:t>
            </w:r>
            <w:r w:rsidRPr="007D3A70">
              <w:t xml:space="preserve"> Практическая работа № 7 «Составление прогноза</w:t>
            </w:r>
            <w:r>
              <w:t xml:space="preserve"> </w:t>
            </w:r>
            <w:r w:rsidRPr="007D3A70">
              <w:t xml:space="preserve">изменений растительного и животного </w:t>
            </w:r>
            <w:r>
              <w:t>мира при изме</w:t>
            </w:r>
            <w:r w:rsidRPr="007D3A70">
              <w:t>нении других компонентов природного комплекса».</w:t>
            </w:r>
          </w:p>
        </w:tc>
        <w:tc>
          <w:tcPr>
            <w:tcW w:w="1417" w:type="dxa"/>
          </w:tcPr>
          <w:p w14:paraId="22B14199" w14:textId="77777777" w:rsidR="00D04A61" w:rsidRPr="00363A81" w:rsidRDefault="00D04A61" w:rsidP="00474602">
            <w:pPr>
              <w:widowControl w:val="0"/>
              <w:autoSpaceDE w:val="0"/>
              <w:autoSpaceDN w:val="0"/>
              <w:adjustRightInd w:val="0"/>
            </w:pPr>
            <w:r w:rsidRPr="00363A81">
              <w:t>1</w:t>
            </w:r>
          </w:p>
        </w:tc>
      </w:tr>
      <w:tr w:rsidR="00D04A61" w:rsidRPr="00363A81" w14:paraId="2FEB15FC" w14:textId="77777777" w:rsidTr="00D04A61">
        <w:trPr>
          <w:trHeight w:val="158"/>
        </w:trPr>
        <w:tc>
          <w:tcPr>
            <w:tcW w:w="709" w:type="dxa"/>
          </w:tcPr>
          <w:p w14:paraId="053E54F0" w14:textId="77777777" w:rsidR="00D04A61" w:rsidRPr="00363A81" w:rsidRDefault="00D04A61" w:rsidP="00474602">
            <w:pPr>
              <w:jc w:val="center"/>
              <w:rPr>
                <w:color w:val="000000"/>
              </w:rPr>
            </w:pPr>
            <w:r w:rsidRPr="00363A81">
              <w:rPr>
                <w:color w:val="000000"/>
              </w:rPr>
              <w:t>23</w:t>
            </w:r>
          </w:p>
        </w:tc>
        <w:tc>
          <w:tcPr>
            <w:tcW w:w="12049" w:type="dxa"/>
          </w:tcPr>
          <w:p w14:paraId="434D28D2" w14:textId="77777777" w:rsidR="00D04A61" w:rsidRPr="00991190" w:rsidRDefault="00D04A61" w:rsidP="00474602">
            <w:r w:rsidRPr="00991190">
              <w:rPr>
                <w:color w:val="000000"/>
              </w:rPr>
              <w:t>Биологические ресурсы. Особо охраняемые природные территории (ООПТ)</w:t>
            </w:r>
          </w:p>
        </w:tc>
        <w:tc>
          <w:tcPr>
            <w:tcW w:w="1417" w:type="dxa"/>
          </w:tcPr>
          <w:p w14:paraId="0223CB85" w14:textId="77777777" w:rsidR="00D04A61" w:rsidRPr="00363A81" w:rsidRDefault="00D04A61" w:rsidP="00474602">
            <w:pPr>
              <w:widowControl w:val="0"/>
              <w:autoSpaceDE w:val="0"/>
              <w:autoSpaceDN w:val="0"/>
              <w:adjustRightInd w:val="0"/>
            </w:pPr>
            <w:r w:rsidRPr="00363A81">
              <w:t>1</w:t>
            </w:r>
          </w:p>
        </w:tc>
      </w:tr>
      <w:tr w:rsidR="00D04A61" w:rsidRPr="00363A81" w14:paraId="05CBA031" w14:textId="77777777" w:rsidTr="00D04A61">
        <w:trPr>
          <w:trHeight w:val="158"/>
        </w:trPr>
        <w:tc>
          <w:tcPr>
            <w:tcW w:w="709" w:type="dxa"/>
          </w:tcPr>
          <w:p w14:paraId="68B7273B" w14:textId="77777777" w:rsidR="00D04A61" w:rsidRPr="00363A81" w:rsidRDefault="00D04A61" w:rsidP="00474602">
            <w:pPr>
              <w:jc w:val="center"/>
              <w:rPr>
                <w:color w:val="000000"/>
              </w:rPr>
            </w:pPr>
            <w:r w:rsidRPr="00363A81">
              <w:rPr>
                <w:color w:val="000000"/>
              </w:rPr>
              <w:t>24</w:t>
            </w:r>
          </w:p>
        </w:tc>
        <w:tc>
          <w:tcPr>
            <w:tcW w:w="12049" w:type="dxa"/>
          </w:tcPr>
          <w:p w14:paraId="5568F599" w14:textId="77777777" w:rsidR="00D04A61" w:rsidRPr="00991190" w:rsidRDefault="00D04A61" w:rsidP="00474602">
            <w:r w:rsidRPr="00991190">
              <w:rPr>
                <w:color w:val="000000"/>
              </w:rPr>
              <w:t>Природно-ресурсный потенциал России</w:t>
            </w:r>
            <w:r>
              <w:rPr>
                <w:color w:val="000000"/>
              </w:rPr>
              <w:t>.</w:t>
            </w:r>
            <w:r w:rsidRPr="007D3A70">
              <w:t xml:space="preserve"> Практическая работа № 8 «Определение роли</w:t>
            </w:r>
            <w:r>
              <w:t xml:space="preserve"> </w:t>
            </w:r>
            <w:r w:rsidRPr="007D3A70">
              <w:t>ООПТ в сохранении природы России».</w:t>
            </w:r>
          </w:p>
        </w:tc>
        <w:tc>
          <w:tcPr>
            <w:tcW w:w="1417" w:type="dxa"/>
          </w:tcPr>
          <w:p w14:paraId="36A2CF64" w14:textId="77777777" w:rsidR="00D04A61" w:rsidRPr="00363A81" w:rsidRDefault="00D04A61" w:rsidP="00474602">
            <w:pPr>
              <w:widowControl w:val="0"/>
              <w:autoSpaceDE w:val="0"/>
              <w:autoSpaceDN w:val="0"/>
              <w:adjustRightInd w:val="0"/>
            </w:pPr>
            <w:r w:rsidRPr="00363A81">
              <w:t>1</w:t>
            </w:r>
          </w:p>
        </w:tc>
      </w:tr>
      <w:tr w:rsidR="00D04A61" w:rsidRPr="00363A81" w14:paraId="7A328833" w14:textId="77777777" w:rsidTr="00D04A61">
        <w:trPr>
          <w:trHeight w:val="158"/>
        </w:trPr>
        <w:tc>
          <w:tcPr>
            <w:tcW w:w="709" w:type="dxa"/>
          </w:tcPr>
          <w:p w14:paraId="6FCD1F49" w14:textId="77777777" w:rsidR="00D04A61" w:rsidRPr="00363A81" w:rsidRDefault="00D04A61" w:rsidP="00474602">
            <w:pPr>
              <w:jc w:val="center"/>
              <w:rPr>
                <w:color w:val="000000"/>
              </w:rPr>
            </w:pPr>
            <w:r w:rsidRPr="00363A81">
              <w:rPr>
                <w:color w:val="000000"/>
              </w:rPr>
              <w:t>25</w:t>
            </w:r>
          </w:p>
        </w:tc>
        <w:tc>
          <w:tcPr>
            <w:tcW w:w="12049" w:type="dxa"/>
          </w:tcPr>
          <w:p w14:paraId="2B362929" w14:textId="77777777" w:rsidR="00D04A61" w:rsidRPr="00991190" w:rsidRDefault="00D04A61" w:rsidP="00474602">
            <w:r w:rsidRPr="00991190">
              <w:rPr>
                <w:i/>
                <w:iCs/>
                <w:color w:val="000000"/>
              </w:rPr>
              <w:t>Обобщение и контроль знаний по разделу «Особенности природы и природные ресурсы России»</w:t>
            </w:r>
          </w:p>
        </w:tc>
        <w:tc>
          <w:tcPr>
            <w:tcW w:w="1417" w:type="dxa"/>
          </w:tcPr>
          <w:p w14:paraId="57D5C443" w14:textId="77777777" w:rsidR="00D04A61" w:rsidRPr="00363A81" w:rsidRDefault="00D04A61" w:rsidP="00474602">
            <w:pPr>
              <w:widowControl w:val="0"/>
              <w:autoSpaceDE w:val="0"/>
              <w:autoSpaceDN w:val="0"/>
              <w:adjustRightInd w:val="0"/>
            </w:pPr>
            <w:r w:rsidRPr="00363A81">
              <w:t>1</w:t>
            </w:r>
          </w:p>
        </w:tc>
      </w:tr>
      <w:tr w:rsidR="00D04A61" w:rsidRPr="00363A81" w14:paraId="2FB5C553" w14:textId="77777777" w:rsidTr="00D04A61">
        <w:trPr>
          <w:trHeight w:val="158"/>
        </w:trPr>
        <w:tc>
          <w:tcPr>
            <w:tcW w:w="709" w:type="dxa"/>
          </w:tcPr>
          <w:p w14:paraId="7FA01558" w14:textId="77777777" w:rsidR="00D04A61" w:rsidRPr="00363A81" w:rsidRDefault="00D04A61" w:rsidP="00474602">
            <w:pPr>
              <w:jc w:val="center"/>
              <w:rPr>
                <w:color w:val="000000"/>
              </w:rPr>
            </w:pPr>
          </w:p>
        </w:tc>
        <w:tc>
          <w:tcPr>
            <w:tcW w:w="12049" w:type="dxa"/>
          </w:tcPr>
          <w:p w14:paraId="3B5FC4E2" w14:textId="77777777" w:rsidR="00D04A61" w:rsidRPr="00991190" w:rsidRDefault="00D04A61" w:rsidP="00474602">
            <w:pPr>
              <w:rPr>
                <w:color w:val="000000"/>
              </w:rPr>
            </w:pPr>
            <w:r w:rsidRPr="00667DAA">
              <w:rPr>
                <w:b/>
                <w:color w:val="000000"/>
              </w:rPr>
              <w:t>ПРИРОДНЫЕ КОМПЛЕКСЫ РОССИИ</w:t>
            </w:r>
          </w:p>
        </w:tc>
        <w:tc>
          <w:tcPr>
            <w:tcW w:w="1417" w:type="dxa"/>
          </w:tcPr>
          <w:p w14:paraId="6410EBF0" w14:textId="77777777" w:rsidR="00D04A61" w:rsidRPr="00363A81" w:rsidRDefault="00D04A61" w:rsidP="00474602">
            <w:pPr>
              <w:widowControl w:val="0"/>
              <w:autoSpaceDE w:val="0"/>
              <w:autoSpaceDN w:val="0"/>
              <w:adjustRightInd w:val="0"/>
            </w:pPr>
          </w:p>
        </w:tc>
      </w:tr>
      <w:tr w:rsidR="00D04A61" w:rsidRPr="00363A81" w14:paraId="61E154B7" w14:textId="77777777" w:rsidTr="00D04A61">
        <w:trPr>
          <w:trHeight w:val="158"/>
        </w:trPr>
        <w:tc>
          <w:tcPr>
            <w:tcW w:w="709" w:type="dxa"/>
          </w:tcPr>
          <w:p w14:paraId="6B5FC902" w14:textId="77777777" w:rsidR="00D04A61" w:rsidRPr="00363A81" w:rsidRDefault="00D04A61" w:rsidP="00474602">
            <w:pPr>
              <w:jc w:val="center"/>
              <w:rPr>
                <w:color w:val="000000"/>
              </w:rPr>
            </w:pPr>
            <w:r w:rsidRPr="00363A81">
              <w:rPr>
                <w:color w:val="000000"/>
              </w:rPr>
              <w:t>26</w:t>
            </w:r>
          </w:p>
        </w:tc>
        <w:tc>
          <w:tcPr>
            <w:tcW w:w="12049" w:type="dxa"/>
          </w:tcPr>
          <w:p w14:paraId="54AF32FC" w14:textId="77777777" w:rsidR="00D04A61" w:rsidRPr="00991190" w:rsidRDefault="00D04A61" w:rsidP="00474602">
            <w:r w:rsidRPr="00991190">
              <w:rPr>
                <w:color w:val="000000"/>
              </w:rPr>
              <w:t>Разнообразие природных комплексов России</w:t>
            </w:r>
          </w:p>
        </w:tc>
        <w:tc>
          <w:tcPr>
            <w:tcW w:w="1417" w:type="dxa"/>
          </w:tcPr>
          <w:p w14:paraId="6043BEB1" w14:textId="77777777" w:rsidR="00D04A61" w:rsidRPr="00363A81" w:rsidRDefault="00D04A61" w:rsidP="00474602">
            <w:pPr>
              <w:widowControl w:val="0"/>
              <w:autoSpaceDE w:val="0"/>
              <w:autoSpaceDN w:val="0"/>
              <w:adjustRightInd w:val="0"/>
            </w:pPr>
            <w:r w:rsidRPr="00363A81">
              <w:t>1</w:t>
            </w:r>
          </w:p>
        </w:tc>
      </w:tr>
      <w:tr w:rsidR="00D04A61" w:rsidRPr="00363A81" w14:paraId="3512B499" w14:textId="77777777" w:rsidTr="00D04A61">
        <w:trPr>
          <w:trHeight w:val="158"/>
        </w:trPr>
        <w:tc>
          <w:tcPr>
            <w:tcW w:w="709" w:type="dxa"/>
          </w:tcPr>
          <w:p w14:paraId="1C7BEE83" w14:textId="77777777" w:rsidR="00D04A61" w:rsidRPr="00363A81" w:rsidRDefault="00D04A61" w:rsidP="00474602">
            <w:pPr>
              <w:jc w:val="center"/>
              <w:rPr>
                <w:color w:val="000000"/>
              </w:rPr>
            </w:pPr>
            <w:r w:rsidRPr="00363A81">
              <w:rPr>
                <w:color w:val="000000"/>
              </w:rPr>
              <w:t>27</w:t>
            </w:r>
          </w:p>
        </w:tc>
        <w:tc>
          <w:tcPr>
            <w:tcW w:w="12049" w:type="dxa"/>
          </w:tcPr>
          <w:p w14:paraId="5979DEFF" w14:textId="77777777" w:rsidR="00D04A61" w:rsidRPr="00991190" w:rsidRDefault="00D04A61" w:rsidP="00474602">
            <w:r w:rsidRPr="00991190">
              <w:rPr>
                <w:color w:val="000000"/>
              </w:rPr>
              <w:t>Моря как крупные природные комплексы</w:t>
            </w:r>
          </w:p>
        </w:tc>
        <w:tc>
          <w:tcPr>
            <w:tcW w:w="1417" w:type="dxa"/>
          </w:tcPr>
          <w:p w14:paraId="336CBA73" w14:textId="77777777" w:rsidR="00D04A61" w:rsidRPr="00363A81" w:rsidRDefault="00D04A61" w:rsidP="00474602">
            <w:pPr>
              <w:widowControl w:val="0"/>
              <w:autoSpaceDE w:val="0"/>
              <w:autoSpaceDN w:val="0"/>
              <w:adjustRightInd w:val="0"/>
            </w:pPr>
            <w:r w:rsidRPr="00363A81">
              <w:t>1</w:t>
            </w:r>
          </w:p>
        </w:tc>
      </w:tr>
      <w:tr w:rsidR="00D04A61" w:rsidRPr="00363A81" w14:paraId="784E562C" w14:textId="77777777" w:rsidTr="00D04A61">
        <w:trPr>
          <w:trHeight w:val="158"/>
        </w:trPr>
        <w:tc>
          <w:tcPr>
            <w:tcW w:w="709" w:type="dxa"/>
          </w:tcPr>
          <w:p w14:paraId="29A729C6" w14:textId="77777777" w:rsidR="00D04A61" w:rsidRPr="00363A81" w:rsidRDefault="00D04A61" w:rsidP="00474602">
            <w:pPr>
              <w:jc w:val="center"/>
              <w:rPr>
                <w:color w:val="000000"/>
              </w:rPr>
            </w:pPr>
            <w:r w:rsidRPr="00363A81">
              <w:rPr>
                <w:color w:val="000000"/>
              </w:rPr>
              <w:t>28</w:t>
            </w:r>
          </w:p>
        </w:tc>
        <w:tc>
          <w:tcPr>
            <w:tcW w:w="12049" w:type="dxa"/>
          </w:tcPr>
          <w:p w14:paraId="0CFA62C1" w14:textId="77777777" w:rsidR="00D04A61" w:rsidRPr="00991190" w:rsidRDefault="00D04A61" w:rsidP="00474602">
            <w:r w:rsidRPr="00991190">
              <w:rPr>
                <w:color w:val="000000"/>
              </w:rPr>
              <w:t>Природные зоны России</w:t>
            </w:r>
          </w:p>
        </w:tc>
        <w:tc>
          <w:tcPr>
            <w:tcW w:w="1417" w:type="dxa"/>
          </w:tcPr>
          <w:p w14:paraId="7CAB4713" w14:textId="77777777" w:rsidR="00D04A61" w:rsidRPr="00363A81" w:rsidRDefault="00D04A61" w:rsidP="00474602">
            <w:pPr>
              <w:widowControl w:val="0"/>
              <w:autoSpaceDE w:val="0"/>
              <w:autoSpaceDN w:val="0"/>
              <w:adjustRightInd w:val="0"/>
            </w:pPr>
            <w:r w:rsidRPr="00363A81">
              <w:t>1</w:t>
            </w:r>
          </w:p>
        </w:tc>
      </w:tr>
      <w:tr w:rsidR="00D04A61" w:rsidRPr="00363A81" w14:paraId="5507889A" w14:textId="77777777" w:rsidTr="00D04A61">
        <w:trPr>
          <w:trHeight w:val="158"/>
        </w:trPr>
        <w:tc>
          <w:tcPr>
            <w:tcW w:w="709" w:type="dxa"/>
          </w:tcPr>
          <w:p w14:paraId="704CD55C" w14:textId="77777777" w:rsidR="00D04A61" w:rsidRPr="00363A81" w:rsidRDefault="00D04A61" w:rsidP="00474602">
            <w:pPr>
              <w:jc w:val="center"/>
              <w:rPr>
                <w:color w:val="000000"/>
              </w:rPr>
            </w:pPr>
            <w:r w:rsidRPr="00363A81">
              <w:rPr>
                <w:color w:val="000000"/>
              </w:rPr>
              <w:t>29</w:t>
            </w:r>
          </w:p>
        </w:tc>
        <w:tc>
          <w:tcPr>
            <w:tcW w:w="12049" w:type="dxa"/>
          </w:tcPr>
          <w:p w14:paraId="4EA22288" w14:textId="77777777" w:rsidR="00D04A61" w:rsidRPr="00991190" w:rsidRDefault="00D04A61" w:rsidP="00474602">
            <w:r w:rsidRPr="00991190">
              <w:rPr>
                <w:color w:val="000000"/>
              </w:rPr>
              <w:t>Разнообразие лесов России</w:t>
            </w:r>
          </w:p>
        </w:tc>
        <w:tc>
          <w:tcPr>
            <w:tcW w:w="1417" w:type="dxa"/>
          </w:tcPr>
          <w:p w14:paraId="3D139BD7" w14:textId="77777777" w:rsidR="00D04A61" w:rsidRPr="00363A81" w:rsidRDefault="00D04A61" w:rsidP="00474602">
            <w:pPr>
              <w:widowControl w:val="0"/>
              <w:autoSpaceDE w:val="0"/>
              <w:autoSpaceDN w:val="0"/>
              <w:adjustRightInd w:val="0"/>
            </w:pPr>
            <w:r w:rsidRPr="00363A81">
              <w:t>1</w:t>
            </w:r>
          </w:p>
        </w:tc>
      </w:tr>
      <w:tr w:rsidR="00D04A61" w:rsidRPr="00363A81" w14:paraId="551BD687" w14:textId="77777777" w:rsidTr="00D04A61">
        <w:trPr>
          <w:trHeight w:val="158"/>
        </w:trPr>
        <w:tc>
          <w:tcPr>
            <w:tcW w:w="709" w:type="dxa"/>
          </w:tcPr>
          <w:p w14:paraId="1D10642C" w14:textId="77777777" w:rsidR="00D04A61" w:rsidRPr="00363A81" w:rsidRDefault="00D04A61" w:rsidP="00474602">
            <w:pPr>
              <w:jc w:val="center"/>
              <w:rPr>
                <w:color w:val="000000"/>
              </w:rPr>
            </w:pPr>
            <w:r w:rsidRPr="00363A81">
              <w:rPr>
                <w:color w:val="000000"/>
              </w:rPr>
              <w:t>30</w:t>
            </w:r>
          </w:p>
        </w:tc>
        <w:tc>
          <w:tcPr>
            <w:tcW w:w="12049" w:type="dxa"/>
          </w:tcPr>
          <w:p w14:paraId="18DFB8DD" w14:textId="77777777" w:rsidR="00D04A61" w:rsidRPr="00991190" w:rsidRDefault="00D04A61" w:rsidP="00474602">
            <w:r w:rsidRPr="00991190">
              <w:rPr>
                <w:color w:val="000000"/>
              </w:rPr>
              <w:t>Безлесные зоны на юге России</w:t>
            </w:r>
          </w:p>
        </w:tc>
        <w:tc>
          <w:tcPr>
            <w:tcW w:w="1417" w:type="dxa"/>
          </w:tcPr>
          <w:p w14:paraId="59C3B7B2" w14:textId="77777777" w:rsidR="00D04A61" w:rsidRPr="00363A81" w:rsidRDefault="00D04A61" w:rsidP="00474602">
            <w:pPr>
              <w:widowControl w:val="0"/>
              <w:autoSpaceDE w:val="0"/>
              <w:autoSpaceDN w:val="0"/>
              <w:adjustRightInd w:val="0"/>
            </w:pPr>
            <w:r w:rsidRPr="00363A81">
              <w:t>1</w:t>
            </w:r>
          </w:p>
        </w:tc>
      </w:tr>
      <w:tr w:rsidR="00D04A61" w:rsidRPr="00363A81" w14:paraId="7EE9DAF3" w14:textId="77777777" w:rsidTr="00D04A61">
        <w:trPr>
          <w:trHeight w:val="158"/>
        </w:trPr>
        <w:tc>
          <w:tcPr>
            <w:tcW w:w="709" w:type="dxa"/>
          </w:tcPr>
          <w:p w14:paraId="2801EF22" w14:textId="77777777" w:rsidR="00D04A61" w:rsidRPr="00363A81" w:rsidRDefault="00D04A61" w:rsidP="00474602">
            <w:pPr>
              <w:jc w:val="center"/>
              <w:rPr>
                <w:color w:val="000000"/>
              </w:rPr>
            </w:pPr>
            <w:r w:rsidRPr="00363A81">
              <w:rPr>
                <w:color w:val="000000"/>
              </w:rPr>
              <w:t>31</w:t>
            </w:r>
          </w:p>
        </w:tc>
        <w:tc>
          <w:tcPr>
            <w:tcW w:w="12049" w:type="dxa"/>
          </w:tcPr>
          <w:p w14:paraId="6D3FA904" w14:textId="77777777" w:rsidR="00D04A61" w:rsidRPr="00991190" w:rsidRDefault="00D04A61" w:rsidP="00474602">
            <w:r w:rsidRPr="00991190">
              <w:rPr>
                <w:color w:val="000000"/>
              </w:rPr>
              <w:t>Высотная поясность</w:t>
            </w:r>
            <w:r>
              <w:rPr>
                <w:color w:val="000000"/>
              </w:rPr>
              <w:t>.</w:t>
            </w:r>
            <w:r w:rsidRPr="007D3A70">
              <w:t xml:space="preserve"> Практическая работа № 9 «Сравнитель</w:t>
            </w:r>
            <w:r>
              <w:t>ная харак</w:t>
            </w:r>
            <w:r w:rsidRPr="007D3A70">
              <w:t>теристика двух природных зон России (по выбору)». Практическая</w:t>
            </w:r>
            <w:r>
              <w:t xml:space="preserve"> работа № 10 «Объяснение принци</w:t>
            </w:r>
            <w:r w:rsidRPr="007D3A70">
              <w:t>пов выделения кр</w:t>
            </w:r>
            <w:r>
              <w:t>упных природных регионов на тер</w:t>
            </w:r>
            <w:r w:rsidRPr="007D3A70">
              <w:t>ритории России».</w:t>
            </w:r>
          </w:p>
        </w:tc>
        <w:tc>
          <w:tcPr>
            <w:tcW w:w="1417" w:type="dxa"/>
          </w:tcPr>
          <w:p w14:paraId="3E43EB19" w14:textId="77777777" w:rsidR="00D04A61" w:rsidRPr="00363A81" w:rsidRDefault="00D04A61" w:rsidP="00474602">
            <w:pPr>
              <w:widowControl w:val="0"/>
              <w:autoSpaceDE w:val="0"/>
              <w:autoSpaceDN w:val="0"/>
              <w:adjustRightInd w:val="0"/>
            </w:pPr>
            <w:r w:rsidRPr="00363A81">
              <w:t>1</w:t>
            </w:r>
          </w:p>
        </w:tc>
      </w:tr>
      <w:tr w:rsidR="00D04A61" w:rsidRPr="00363A81" w14:paraId="3BA33E1D" w14:textId="77777777" w:rsidTr="00D04A61">
        <w:trPr>
          <w:trHeight w:val="158"/>
        </w:trPr>
        <w:tc>
          <w:tcPr>
            <w:tcW w:w="709" w:type="dxa"/>
          </w:tcPr>
          <w:p w14:paraId="6C818EB1" w14:textId="77777777" w:rsidR="00D04A61" w:rsidRPr="00363A81" w:rsidRDefault="00D04A61" w:rsidP="00474602">
            <w:pPr>
              <w:jc w:val="center"/>
              <w:rPr>
                <w:color w:val="000000"/>
              </w:rPr>
            </w:pPr>
            <w:r w:rsidRPr="00363A81">
              <w:rPr>
                <w:color w:val="000000"/>
              </w:rPr>
              <w:t>32</w:t>
            </w:r>
          </w:p>
        </w:tc>
        <w:tc>
          <w:tcPr>
            <w:tcW w:w="12049" w:type="dxa"/>
          </w:tcPr>
          <w:p w14:paraId="414C043A" w14:textId="77777777" w:rsidR="00D04A61" w:rsidRPr="00991190" w:rsidRDefault="00D04A61" w:rsidP="00474602">
            <w:r w:rsidRPr="00991190">
              <w:rPr>
                <w:color w:val="000000"/>
              </w:rPr>
              <w:t>Особенности географического положения Восточно-Европейской (Русской) равнины. История освоения</w:t>
            </w:r>
          </w:p>
        </w:tc>
        <w:tc>
          <w:tcPr>
            <w:tcW w:w="1417" w:type="dxa"/>
          </w:tcPr>
          <w:p w14:paraId="1C4AFC84" w14:textId="77777777" w:rsidR="00D04A61" w:rsidRPr="00363A81" w:rsidRDefault="00D04A61" w:rsidP="00474602">
            <w:pPr>
              <w:widowControl w:val="0"/>
              <w:autoSpaceDE w:val="0"/>
              <w:autoSpaceDN w:val="0"/>
              <w:adjustRightInd w:val="0"/>
            </w:pPr>
            <w:r w:rsidRPr="00363A81">
              <w:t>1</w:t>
            </w:r>
          </w:p>
        </w:tc>
      </w:tr>
      <w:tr w:rsidR="00D04A61" w:rsidRPr="00363A81" w14:paraId="29DEE311" w14:textId="77777777" w:rsidTr="00D04A61">
        <w:trPr>
          <w:trHeight w:val="158"/>
        </w:trPr>
        <w:tc>
          <w:tcPr>
            <w:tcW w:w="709" w:type="dxa"/>
          </w:tcPr>
          <w:p w14:paraId="0092B1B6" w14:textId="77777777" w:rsidR="00D04A61" w:rsidRPr="00363A81" w:rsidRDefault="00D04A61" w:rsidP="00474602">
            <w:pPr>
              <w:jc w:val="center"/>
              <w:rPr>
                <w:color w:val="000000"/>
              </w:rPr>
            </w:pPr>
            <w:r w:rsidRPr="00363A81">
              <w:rPr>
                <w:color w:val="000000"/>
              </w:rPr>
              <w:t>33</w:t>
            </w:r>
          </w:p>
        </w:tc>
        <w:tc>
          <w:tcPr>
            <w:tcW w:w="12049" w:type="dxa"/>
          </w:tcPr>
          <w:p w14:paraId="16B8380F" w14:textId="77777777" w:rsidR="00D04A61" w:rsidRPr="00991190" w:rsidRDefault="00D04A61" w:rsidP="00474602">
            <w:r w:rsidRPr="00991190">
              <w:rPr>
                <w:color w:val="000000"/>
              </w:rPr>
              <w:t>Особенности природы Восточно-Европейской равнины</w:t>
            </w:r>
          </w:p>
        </w:tc>
        <w:tc>
          <w:tcPr>
            <w:tcW w:w="1417" w:type="dxa"/>
          </w:tcPr>
          <w:p w14:paraId="344B5FFB" w14:textId="77777777" w:rsidR="00D04A61" w:rsidRPr="00363A81" w:rsidRDefault="00D04A61" w:rsidP="00474602">
            <w:pPr>
              <w:widowControl w:val="0"/>
              <w:autoSpaceDE w:val="0"/>
              <w:autoSpaceDN w:val="0"/>
              <w:adjustRightInd w:val="0"/>
            </w:pPr>
            <w:r w:rsidRPr="00363A81">
              <w:t>1</w:t>
            </w:r>
          </w:p>
        </w:tc>
      </w:tr>
      <w:tr w:rsidR="00D04A61" w:rsidRPr="00363A81" w14:paraId="50394678" w14:textId="77777777" w:rsidTr="00D04A61">
        <w:trPr>
          <w:trHeight w:val="158"/>
        </w:trPr>
        <w:tc>
          <w:tcPr>
            <w:tcW w:w="709" w:type="dxa"/>
          </w:tcPr>
          <w:p w14:paraId="66B9BD51" w14:textId="77777777" w:rsidR="00D04A61" w:rsidRPr="00363A81" w:rsidRDefault="00D04A61" w:rsidP="00474602">
            <w:pPr>
              <w:jc w:val="center"/>
              <w:rPr>
                <w:color w:val="000000"/>
              </w:rPr>
            </w:pPr>
            <w:r w:rsidRPr="00363A81">
              <w:rPr>
                <w:color w:val="000000"/>
              </w:rPr>
              <w:t>34</w:t>
            </w:r>
          </w:p>
        </w:tc>
        <w:tc>
          <w:tcPr>
            <w:tcW w:w="12049" w:type="dxa"/>
          </w:tcPr>
          <w:p w14:paraId="7EA0CAD4" w14:textId="77777777" w:rsidR="00D04A61" w:rsidRPr="00991190" w:rsidRDefault="00D04A61" w:rsidP="00474602">
            <w:r w:rsidRPr="00991190">
              <w:rPr>
                <w:color w:val="000000"/>
              </w:rPr>
              <w:t>Природные комплексы Восточно-Европейской равнины</w:t>
            </w:r>
          </w:p>
        </w:tc>
        <w:tc>
          <w:tcPr>
            <w:tcW w:w="1417" w:type="dxa"/>
          </w:tcPr>
          <w:p w14:paraId="79921143" w14:textId="77777777" w:rsidR="00D04A61" w:rsidRPr="00363A81" w:rsidRDefault="00D04A61" w:rsidP="00474602">
            <w:pPr>
              <w:widowControl w:val="0"/>
              <w:autoSpaceDE w:val="0"/>
              <w:autoSpaceDN w:val="0"/>
              <w:adjustRightInd w:val="0"/>
            </w:pPr>
            <w:r w:rsidRPr="00363A81">
              <w:t>1</w:t>
            </w:r>
          </w:p>
        </w:tc>
      </w:tr>
      <w:tr w:rsidR="00D04A61" w:rsidRPr="00363A81" w14:paraId="1431B915" w14:textId="77777777" w:rsidTr="00D04A61">
        <w:trPr>
          <w:trHeight w:val="158"/>
        </w:trPr>
        <w:tc>
          <w:tcPr>
            <w:tcW w:w="709" w:type="dxa"/>
          </w:tcPr>
          <w:p w14:paraId="4051393E" w14:textId="77777777" w:rsidR="00D04A61" w:rsidRPr="00363A81" w:rsidRDefault="00D04A61" w:rsidP="00474602">
            <w:pPr>
              <w:jc w:val="center"/>
              <w:rPr>
                <w:color w:val="000000"/>
              </w:rPr>
            </w:pPr>
            <w:r w:rsidRPr="00363A81">
              <w:rPr>
                <w:color w:val="000000"/>
              </w:rPr>
              <w:t>35</w:t>
            </w:r>
          </w:p>
        </w:tc>
        <w:tc>
          <w:tcPr>
            <w:tcW w:w="12049" w:type="dxa"/>
          </w:tcPr>
          <w:p w14:paraId="070DDC97" w14:textId="77777777" w:rsidR="00D04A61" w:rsidRPr="00991190" w:rsidRDefault="00D04A61" w:rsidP="00474602">
            <w:r w:rsidRPr="00991190">
              <w:rPr>
                <w:color w:val="000000"/>
              </w:rPr>
              <w:t>Памятники природы Восточно-Европейской равнины</w:t>
            </w:r>
          </w:p>
        </w:tc>
        <w:tc>
          <w:tcPr>
            <w:tcW w:w="1417" w:type="dxa"/>
          </w:tcPr>
          <w:p w14:paraId="39D430E6" w14:textId="77777777" w:rsidR="00D04A61" w:rsidRPr="00363A81" w:rsidRDefault="00D04A61" w:rsidP="00474602">
            <w:pPr>
              <w:widowControl w:val="0"/>
              <w:autoSpaceDE w:val="0"/>
              <w:autoSpaceDN w:val="0"/>
              <w:adjustRightInd w:val="0"/>
            </w:pPr>
            <w:r w:rsidRPr="00363A81">
              <w:t>1</w:t>
            </w:r>
          </w:p>
        </w:tc>
      </w:tr>
      <w:tr w:rsidR="00D04A61" w:rsidRPr="00363A81" w14:paraId="2501790B" w14:textId="77777777" w:rsidTr="00D04A61">
        <w:trPr>
          <w:trHeight w:val="158"/>
        </w:trPr>
        <w:tc>
          <w:tcPr>
            <w:tcW w:w="709" w:type="dxa"/>
          </w:tcPr>
          <w:p w14:paraId="529618F8" w14:textId="77777777" w:rsidR="00D04A61" w:rsidRPr="00363A81" w:rsidRDefault="00D04A61" w:rsidP="00474602">
            <w:pPr>
              <w:jc w:val="center"/>
              <w:rPr>
                <w:color w:val="000000"/>
              </w:rPr>
            </w:pPr>
            <w:r w:rsidRPr="00363A81">
              <w:rPr>
                <w:color w:val="000000"/>
              </w:rPr>
              <w:t>36</w:t>
            </w:r>
          </w:p>
        </w:tc>
        <w:tc>
          <w:tcPr>
            <w:tcW w:w="12049" w:type="dxa"/>
          </w:tcPr>
          <w:p w14:paraId="6348C0BA" w14:textId="77777777" w:rsidR="00D04A61" w:rsidRPr="00991190" w:rsidRDefault="00D04A61" w:rsidP="00474602">
            <w:r w:rsidRPr="00991190">
              <w:rPr>
                <w:color w:val="000000"/>
              </w:rPr>
              <w:t>Природные ресурсы Восточно-Европейской равнины. Проблемы рационального использования</w:t>
            </w:r>
          </w:p>
        </w:tc>
        <w:tc>
          <w:tcPr>
            <w:tcW w:w="1417" w:type="dxa"/>
          </w:tcPr>
          <w:p w14:paraId="79168937" w14:textId="77777777" w:rsidR="00D04A61" w:rsidRPr="00363A81" w:rsidRDefault="00D04A61" w:rsidP="00474602">
            <w:pPr>
              <w:widowControl w:val="0"/>
              <w:autoSpaceDE w:val="0"/>
              <w:autoSpaceDN w:val="0"/>
              <w:adjustRightInd w:val="0"/>
            </w:pPr>
            <w:r w:rsidRPr="00363A81">
              <w:t>1</w:t>
            </w:r>
          </w:p>
        </w:tc>
      </w:tr>
      <w:tr w:rsidR="00D04A61" w:rsidRPr="00363A81" w14:paraId="4E4C62F2" w14:textId="77777777" w:rsidTr="00D04A61">
        <w:trPr>
          <w:trHeight w:val="158"/>
        </w:trPr>
        <w:tc>
          <w:tcPr>
            <w:tcW w:w="709" w:type="dxa"/>
          </w:tcPr>
          <w:p w14:paraId="448D5690" w14:textId="77777777" w:rsidR="00D04A61" w:rsidRPr="00363A81" w:rsidRDefault="00D04A61" w:rsidP="00474602">
            <w:pPr>
              <w:jc w:val="center"/>
              <w:rPr>
                <w:color w:val="000000"/>
              </w:rPr>
            </w:pPr>
            <w:r w:rsidRPr="00363A81">
              <w:rPr>
                <w:color w:val="000000"/>
              </w:rPr>
              <w:t>37</w:t>
            </w:r>
          </w:p>
        </w:tc>
        <w:tc>
          <w:tcPr>
            <w:tcW w:w="12049" w:type="dxa"/>
          </w:tcPr>
          <w:p w14:paraId="7D3EBBA9" w14:textId="77777777" w:rsidR="00D04A61" w:rsidRPr="00991190" w:rsidRDefault="00D04A61" w:rsidP="00474602">
            <w:r w:rsidRPr="00991190">
              <w:rPr>
                <w:color w:val="000000"/>
              </w:rPr>
              <w:t>Особенности географического положения Кавказа.</w:t>
            </w:r>
          </w:p>
        </w:tc>
        <w:tc>
          <w:tcPr>
            <w:tcW w:w="1417" w:type="dxa"/>
          </w:tcPr>
          <w:p w14:paraId="6AB22B11" w14:textId="77777777" w:rsidR="00D04A61" w:rsidRPr="00363A81" w:rsidRDefault="00D04A61" w:rsidP="00474602">
            <w:pPr>
              <w:widowControl w:val="0"/>
              <w:autoSpaceDE w:val="0"/>
              <w:autoSpaceDN w:val="0"/>
              <w:adjustRightInd w:val="0"/>
            </w:pPr>
            <w:r w:rsidRPr="00363A81">
              <w:t>1</w:t>
            </w:r>
          </w:p>
        </w:tc>
      </w:tr>
      <w:tr w:rsidR="00D04A61" w:rsidRPr="00363A81" w14:paraId="05D759DA" w14:textId="77777777" w:rsidTr="00D04A61">
        <w:trPr>
          <w:trHeight w:val="158"/>
        </w:trPr>
        <w:tc>
          <w:tcPr>
            <w:tcW w:w="709" w:type="dxa"/>
          </w:tcPr>
          <w:p w14:paraId="637CBF65" w14:textId="77777777" w:rsidR="00D04A61" w:rsidRPr="00363A81" w:rsidRDefault="00D04A61" w:rsidP="00474602">
            <w:pPr>
              <w:jc w:val="center"/>
              <w:rPr>
                <w:color w:val="000000"/>
              </w:rPr>
            </w:pPr>
            <w:r w:rsidRPr="00363A81">
              <w:rPr>
                <w:color w:val="000000"/>
              </w:rPr>
              <w:t>38</w:t>
            </w:r>
          </w:p>
        </w:tc>
        <w:tc>
          <w:tcPr>
            <w:tcW w:w="12049" w:type="dxa"/>
          </w:tcPr>
          <w:p w14:paraId="43C76B98" w14:textId="77777777" w:rsidR="00D04A61" w:rsidRPr="00991190" w:rsidRDefault="00D04A61" w:rsidP="00474602">
            <w:r w:rsidRPr="00991190">
              <w:rPr>
                <w:color w:val="000000"/>
              </w:rPr>
              <w:t>Особенности природы Кавказа</w:t>
            </w:r>
          </w:p>
        </w:tc>
        <w:tc>
          <w:tcPr>
            <w:tcW w:w="1417" w:type="dxa"/>
          </w:tcPr>
          <w:p w14:paraId="54778141" w14:textId="77777777" w:rsidR="00D04A61" w:rsidRPr="00363A81" w:rsidRDefault="00D04A61" w:rsidP="00474602">
            <w:pPr>
              <w:widowControl w:val="0"/>
              <w:autoSpaceDE w:val="0"/>
              <w:autoSpaceDN w:val="0"/>
              <w:adjustRightInd w:val="0"/>
            </w:pPr>
            <w:r w:rsidRPr="00363A81">
              <w:t>1</w:t>
            </w:r>
          </w:p>
        </w:tc>
      </w:tr>
      <w:tr w:rsidR="00D04A61" w:rsidRPr="00363A81" w14:paraId="6D879798" w14:textId="77777777" w:rsidTr="00D04A61">
        <w:trPr>
          <w:trHeight w:val="158"/>
        </w:trPr>
        <w:tc>
          <w:tcPr>
            <w:tcW w:w="709" w:type="dxa"/>
          </w:tcPr>
          <w:p w14:paraId="319EB565" w14:textId="77777777" w:rsidR="00D04A61" w:rsidRPr="00363A81" w:rsidRDefault="00D04A61" w:rsidP="00474602">
            <w:pPr>
              <w:jc w:val="center"/>
              <w:rPr>
                <w:color w:val="000000"/>
              </w:rPr>
            </w:pPr>
            <w:r w:rsidRPr="00363A81">
              <w:rPr>
                <w:color w:val="000000"/>
              </w:rPr>
              <w:t>39</w:t>
            </w:r>
          </w:p>
        </w:tc>
        <w:tc>
          <w:tcPr>
            <w:tcW w:w="12049" w:type="dxa"/>
          </w:tcPr>
          <w:p w14:paraId="30A1BC2F" w14:textId="77777777" w:rsidR="00D04A61" w:rsidRPr="00991190" w:rsidRDefault="00D04A61" w:rsidP="00474602">
            <w:r w:rsidRPr="00991190">
              <w:rPr>
                <w:color w:val="000000"/>
              </w:rPr>
              <w:t>Особенности природы высокогорий</w:t>
            </w:r>
          </w:p>
        </w:tc>
        <w:tc>
          <w:tcPr>
            <w:tcW w:w="1417" w:type="dxa"/>
          </w:tcPr>
          <w:p w14:paraId="47BD1E68" w14:textId="77777777" w:rsidR="00D04A61" w:rsidRPr="00363A81" w:rsidRDefault="00D04A61" w:rsidP="00474602">
            <w:pPr>
              <w:widowControl w:val="0"/>
              <w:autoSpaceDE w:val="0"/>
              <w:autoSpaceDN w:val="0"/>
              <w:adjustRightInd w:val="0"/>
            </w:pPr>
            <w:r w:rsidRPr="00363A81">
              <w:t>1</w:t>
            </w:r>
          </w:p>
        </w:tc>
      </w:tr>
      <w:tr w:rsidR="00D04A61" w:rsidRPr="00363A81" w14:paraId="73DD09DF" w14:textId="77777777" w:rsidTr="00D04A61">
        <w:trPr>
          <w:trHeight w:val="158"/>
        </w:trPr>
        <w:tc>
          <w:tcPr>
            <w:tcW w:w="709" w:type="dxa"/>
          </w:tcPr>
          <w:p w14:paraId="05CF9341" w14:textId="77777777" w:rsidR="00D04A61" w:rsidRPr="00363A81" w:rsidRDefault="00D04A61" w:rsidP="00474602">
            <w:pPr>
              <w:jc w:val="center"/>
              <w:rPr>
                <w:color w:val="000000"/>
              </w:rPr>
            </w:pPr>
            <w:r w:rsidRPr="00363A81">
              <w:rPr>
                <w:color w:val="000000"/>
              </w:rPr>
              <w:t>40</w:t>
            </w:r>
          </w:p>
        </w:tc>
        <w:tc>
          <w:tcPr>
            <w:tcW w:w="12049" w:type="dxa"/>
          </w:tcPr>
          <w:p w14:paraId="0750C536" w14:textId="77777777" w:rsidR="00D04A61" w:rsidRPr="00991190" w:rsidRDefault="00D04A61" w:rsidP="00474602">
            <w:r w:rsidRPr="00991190">
              <w:rPr>
                <w:color w:val="000000"/>
              </w:rPr>
              <w:t>Природные комплексы Северного Кавказа</w:t>
            </w:r>
          </w:p>
        </w:tc>
        <w:tc>
          <w:tcPr>
            <w:tcW w:w="1417" w:type="dxa"/>
          </w:tcPr>
          <w:p w14:paraId="40AA5C9E" w14:textId="77777777" w:rsidR="00D04A61" w:rsidRPr="00363A81" w:rsidRDefault="00D04A61" w:rsidP="00474602">
            <w:pPr>
              <w:widowControl w:val="0"/>
              <w:autoSpaceDE w:val="0"/>
              <w:autoSpaceDN w:val="0"/>
              <w:adjustRightInd w:val="0"/>
            </w:pPr>
            <w:r w:rsidRPr="00363A81">
              <w:t>1</w:t>
            </w:r>
          </w:p>
        </w:tc>
      </w:tr>
      <w:tr w:rsidR="00D04A61" w:rsidRPr="00363A81" w14:paraId="36D7D532" w14:textId="77777777" w:rsidTr="00D04A61">
        <w:trPr>
          <w:trHeight w:val="158"/>
        </w:trPr>
        <w:tc>
          <w:tcPr>
            <w:tcW w:w="709" w:type="dxa"/>
          </w:tcPr>
          <w:p w14:paraId="01D0AB93" w14:textId="77777777" w:rsidR="00D04A61" w:rsidRPr="00363A81" w:rsidRDefault="00D04A61" w:rsidP="00474602">
            <w:pPr>
              <w:jc w:val="center"/>
              <w:rPr>
                <w:color w:val="000000"/>
              </w:rPr>
            </w:pPr>
            <w:r w:rsidRPr="00363A81">
              <w:rPr>
                <w:color w:val="000000"/>
              </w:rPr>
              <w:t>41</w:t>
            </w:r>
          </w:p>
        </w:tc>
        <w:tc>
          <w:tcPr>
            <w:tcW w:w="12049" w:type="dxa"/>
          </w:tcPr>
          <w:p w14:paraId="3D52C7BF" w14:textId="77777777" w:rsidR="00D04A61" w:rsidRPr="00991190" w:rsidRDefault="00D04A61" w:rsidP="00474602">
            <w:r w:rsidRPr="00991190">
              <w:rPr>
                <w:color w:val="000000"/>
              </w:rPr>
              <w:t>Природные ресурсы Северного Кавказа. Население</w:t>
            </w:r>
          </w:p>
        </w:tc>
        <w:tc>
          <w:tcPr>
            <w:tcW w:w="1417" w:type="dxa"/>
          </w:tcPr>
          <w:p w14:paraId="2BC5BDB6" w14:textId="77777777" w:rsidR="00D04A61" w:rsidRPr="00363A81" w:rsidRDefault="00D04A61" w:rsidP="00474602">
            <w:pPr>
              <w:widowControl w:val="0"/>
              <w:autoSpaceDE w:val="0"/>
              <w:autoSpaceDN w:val="0"/>
              <w:adjustRightInd w:val="0"/>
            </w:pPr>
            <w:r w:rsidRPr="00363A81">
              <w:t>1</w:t>
            </w:r>
          </w:p>
        </w:tc>
      </w:tr>
      <w:tr w:rsidR="00D04A61" w:rsidRPr="00363A81" w14:paraId="123EA1E9" w14:textId="77777777" w:rsidTr="00D04A61">
        <w:trPr>
          <w:trHeight w:val="158"/>
        </w:trPr>
        <w:tc>
          <w:tcPr>
            <w:tcW w:w="709" w:type="dxa"/>
          </w:tcPr>
          <w:p w14:paraId="111AC020" w14:textId="77777777" w:rsidR="00D04A61" w:rsidRPr="00363A81" w:rsidRDefault="00D04A61" w:rsidP="00474602">
            <w:pPr>
              <w:jc w:val="center"/>
              <w:rPr>
                <w:color w:val="000000"/>
              </w:rPr>
            </w:pPr>
            <w:r w:rsidRPr="00363A81">
              <w:rPr>
                <w:color w:val="000000"/>
              </w:rPr>
              <w:t>42</w:t>
            </w:r>
          </w:p>
        </w:tc>
        <w:tc>
          <w:tcPr>
            <w:tcW w:w="12049" w:type="dxa"/>
          </w:tcPr>
          <w:p w14:paraId="4A4940C0" w14:textId="77777777" w:rsidR="00D04A61" w:rsidRPr="00991190" w:rsidRDefault="00D04A61" w:rsidP="00474602">
            <w:r w:rsidRPr="00991190">
              <w:rPr>
                <w:color w:val="000000"/>
              </w:rPr>
              <w:t>Особенности географического положения Урала. История освоения</w:t>
            </w:r>
          </w:p>
        </w:tc>
        <w:tc>
          <w:tcPr>
            <w:tcW w:w="1417" w:type="dxa"/>
          </w:tcPr>
          <w:p w14:paraId="7745D745" w14:textId="77777777" w:rsidR="00D04A61" w:rsidRPr="00363A81" w:rsidRDefault="00D04A61" w:rsidP="00474602">
            <w:pPr>
              <w:widowControl w:val="0"/>
              <w:autoSpaceDE w:val="0"/>
              <w:autoSpaceDN w:val="0"/>
              <w:adjustRightInd w:val="0"/>
            </w:pPr>
            <w:r w:rsidRPr="00363A81">
              <w:t>1</w:t>
            </w:r>
          </w:p>
        </w:tc>
      </w:tr>
      <w:tr w:rsidR="00D04A61" w:rsidRPr="00363A81" w14:paraId="0EFAB370" w14:textId="77777777" w:rsidTr="00D04A61">
        <w:trPr>
          <w:trHeight w:val="158"/>
        </w:trPr>
        <w:tc>
          <w:tcPr>
            <w:tcW w:w="709" w:type="dxa"/>
          </w:tcPr>
          <w:p w14:paraId="07D62564" w14:textId="77777777" w:rsidR="00D04A61" w:rsidRPr="00363A81" w:rsidRDefault="00D04A61" w:rsidP="00474602">
            <w:pPr>
              <w:jc w:val="center"/>
              <w:rPr>
                <w:color w:val="000000"/>
              </w:rPr>
            </w:pPr>
            <w:r w:rsidRPr="00363A81">
              <w:rPr>
                <w:color w:val="000000"/>
              </w:rPr>
              <w:t>43</w:t>
            </w:r>
          </w:p>
        </w:tc>
        <w:tc>
          <w:tcPr>
            <w:tcW w:w="12049" w:type="dxa"/>
          </w:tcPr>
          <w:p w14:paraId="3D651437" w14:textId="77777777" w:rsidR="00D04A61" w:rsidRPr="00991190" w:rsidRDefault="00D04A61" w:rsidP="00474602">
            <w:r w:rsidRPr="00991190">
              <w:rPr>
                <w:color w:val="000000"/>
              </w:rPr>
              <w:t>Природные ресурсы Урала</w:t>
            </w:r>
          </w:p>
        </w:tc>
        <w:tc>
          <w:tcPr>
            <w:tcW w:w="1417" w:type="dxa"/>
          </w:tcPr>
          <w:p w14:paraId="69C5663B" w14:textId="77777777" w:rsidR="00D04A61" w:rsidRPr="00363A81" w:rsidRDefault="00D04A61" w:rsidP="00474602">
            <w:pPr>
              <w:widowControl w:val="0"/>
              <w:autoSpaceDE w:val="0"/>
              <w:autoSpaceDN w:val="0"/>
              <w:adjustRightInd w:val="0"/>
            </w:pPr>
            <w:r w:rsidRPr="00363A81">
              <w:t>1</w:t>
            </w:r>
          </w:p>
        </w:tc>
      </w:tr>
      <w:tr w:rsidR="00D04A61" w:rsidRPr="00363A81" w14:paraId="096675CE" w14:textId="77777777" w:rsidTr="00D04A61">
        <w:trPr>
          <w:trHeight w:val="158"/>
        </w:trPr>
        <w:tc>
          <w:tcPr>
            <w:tcW w:w="709" w:type="dxa"/>
          </w:tcPr>
          <w:p w14:paraId="42C2826A" w14:textId="77777777" w:rsidR="00D04A61" w:rsidRPr="00363A81" w:rsidRDefault="00D04A61" w:rsidP="00474602">
            <w:pPr>
              <w:jc w:val="center"/>
              <w:rPr>
                <w:color w:val="000000"/>
              </w:rPr>
            </w:pPr>
            <w:r w:rsidRPr="00363A81">
              <w:rPr>
                <w:color w:val="000000"/>
              </w:rPr>
              <w:t>44</w:t>
            </w:r>
          </w:p>
        </w:tc>
        <w:tc>
          <w:tcPr>
            <w:tcW w:w="12049" w:type="dxa"/>
          </w:tcPr>
          <w:p w14:paraId="3B11F539" w14:textId="77777777" w:rsidR="00D04A61" w:rsidRPr="00991190" w:rsidRDefault="00D04A61" w:rsidP="00474602">
            <w:r w:rsidRPr="00991190">
              <w:rPr>
                <w:color w:val="000000"/>
              </w:rPr>
              <w:t>Своеобразие природы Урала</w:t>
            </w:r>
          </w:p>
        </w:tc>
        <w:tc>
          <w:tcPr>
            <w:tcW w:w="1417" w:type="dxa"/>
          </w:tcPr>
          <w:p w14:paraId="3AF967F2" w14:textId="77777777" w:rsidR="00D04A61" w:rsidRPr="00363A81" w:rsidRDefault="00D04A61" w:rsidP="00474602">
            <w:pPr>
              <w:widowControl w:val="0"/>
              <w:autoSpaceDE w:val="0"/>
              <w:autoSpaceDN w:val="0"/>
              <w:adjustRightInd w:val="0"/>
            </w:pPr>
            <w:r w:rsidRPr="00363A81">
              <w:t>1</w:t>
            </w:r>
          </w:p>
        </w:tc>
      </w:tr>
      <w:tr w:rsidR="00D04A61" w:rsidRPr="00363A81" w14:paraId="71EA63A5" w14:textId="77777777" w:rsidTr="00D04A61">
        <w:trPr>
          <w:trHeight w:val="158"/>
        </w:trPr>
        <w:tc>
          <w:tcPr>
            <w:tcW w:w="709" w:type="dxa"/>
          </w:tcPr>
          <w:p w14:paraId="3AC2249F" w14:textId="77777777" w:rsidR="00D04A61" w:rsidRPr="00363A81" w:rsidRDefault="00D04A61" w:rsidP="00474602">
            <w:pPr>
              <w:jc w:val="center"/>
              <w:rPr>
                <w:color w:val="000000"/>
              </w:rPr>
            </w:pPr>
            <w:r w:rsidRPr="00363A81">
              <w:rPr>
                <w:color w:val="000000"/>
              </w:rPr>
              <w:t>45</w:t>
            </w:r>
          </w:p>
        </w:tc>
        <w:tc>
          <w:tcPr>
            <w:tcW w:w="12049" w:type="dxa"/>
          </w:tcPr>
          <w:p w14:paraId="4503C63D" w14:textId="77777777" w:rsidR="00D04A61" w:rsidRPr="00991190" w:rsidRDefault="00D04A61" w:rsidP="00474602">
            <w:r w:rsidRPr="00991190">
              <w:rPr>
                <w:color w:val="000000"/>
              </w:rPr>
              <w:t>Природные уникумы Урала</w:t>
            </w:r>
          </w:p>
        </w:tc>
        <w:tc>
          <w:tcPr>
            <w:tcW w:w="1417" w:type="dxa"/>
          </w:tcPr>
          <w:p w14:paraId="3CD8DE96" w14:textId="77777777" w:rsidR="00D04A61" w:rsidRPr="00363A81" w:rsidRDefault="00D04A61" w:rsidP="00474602">
            <w:pPr>
              <w:widowControl w:val="0"/>
              <w:autoSpaceDE w:val="0"/>
              <w:autoSpaceDN w:val="0"/>
              <w:adjustRightInd w:val="0"/>
            </w:pPr>
            <w:r w:rsidRPr="00363A81">
              <w:t>1</w:t>
            </w:r>
          </w:p>
        </w:tc>
      </w:tr>
      <w:tr w:rsidR="00D04A61" w:rsidRPr="00363A81" w14:paraId="47129677" w14:textId="77777777" w:rsidTr="00D04A61">
        <w:trPr>
          <w:trHeight w:val="158"/>
        </w:trPr>
        <w:tc>
          <w:tcPr>
            <w:tcW w:w="709" w:type="dxa"/>
          </w:tcPr>
          <w:p w14:paraId="47FDA8C0" w14:textId="77777777" w:rsidR="00D04A61" w:rsidRPr="00363A81" w:rsidRDefault="00D04A61" w:rsidP="00474602">
            <w:pPr>
              <w:jc w:val="center"/>
              <w:rPr>
                <w:color w:val="000000"/>
              </w:rPr>
            </w:pPr>
            <w:r w:rsidRPr="00363A81">
              <w:rPr>
                <w:color w:val="000000"/>
              </w:rPr>
              <w:t>46</w:t>
            </w:r>
          </w:p>
        </w:tc>
        <w:tc>
          <w:tcPr>
            <w:tcW w:w="12049" w:type="dxa"/>
          </w:tcPr>
          <w:p w14:paraId="693FB8AC" w14:textId="77777777" w:rsidR="00D04A61" w:rsidRPr="00991190" w:rsidRDefault="00D04A61" w:rsidP="00474602">
            <w:r w:rsidRPr="00991190">
              <w:rPr>
                <w:color w:val="000000"/>
              </w:rPr>
              <w:t>Экологические проблемы Урала</w:t>
            </w:r>
          </w:p>
        </w:tc>
        <w:tc>
          <w:tcPr>
            <w:tcW w:w="1417" w:type="dxa"/>
          </w:tcPr>
          <w:p w14:paraId="4C9C800A" w14:textId="77777777" w:rsidR="00D04A61" w:rsidRPr="00363A81" w:rsidRDefault="00D04A61" w:rsidP="00474602">
            <w:pPr>
              <w:widowControl w:val="0"/>
              <w:autoSpaceDE w:val="0"/>
              <w:autoSpaceDN w:val="0"/>
              <w:adjustRightInd w:val="0"/>
            </w:pPr>
            <w:r w:rsidRPr="00363A81">
              <w:t>1</w:t>
            </w:r>
          </w:p>
        </w:tc>
      </w:tr>
      <w:tr w:rsidR="00D04A61" w:rsidRPr="00363A81" w14:paraId="6818E26D" w14:textId="77777777" w:rsidTr="00D04A61">
        <w:trPr>
          <w:trHeight w:val="158"/>
        </w:trPr>
        <w:tc>
          <w:tcPr>
            <w:tcW w:w="709" w:type="dxa"/>
          </w:tcPr>
          <w:p w14:paraId="2F23395C" w14:textId="77777777" w:rsidR="00D04A61" w:rsidRPr="00363A81" w:rsidRDefault="00D04A61" w:rsidP="00474602">
            <w:pPr>
              <w:jc w:val="center"/>
              <w:rPr>
                <w:color w:val="000000"/>
              </w:rPr>
            </w:pPr>
            <w:r w:rsidRPr="00363A81">
              <w:rPr>
                <w:color w:val="000000"/>
              </w:rPr>
              <w:t>47</w:t>
            </w:r>
          </w:p>
        </w:tc>
        <w:tc>
          <w:tcPr>
            <w:tcW w:w="12049" w:type="dxa"/>
          </w:tcPr>
          <w:p w14:paraId="755C4800" w14:textId="77777777" w:rsidR="00D04A61" w:rsidRPr="00991190" w:rsidRDefault="00D04A61" w:rsidP="00474602">
            <w:r w:rsidRPr="00991190">
              <w:rPr>
                <w:color w:val="000000"/>
              </w:rPr>
              <w:t>Особенности географического положения Западно-Сибирской равнины</w:t>
            </w:r>
          </w:p>
        </w:tc>
        <w:tc>
          <w:tcPr>
            <w:tcW w:w="1417" w:type="dxa"/>
          </w:tcPr>
          <w:p w14:paraId="70431013" w14:textId="77777777" w:rsidR="00D04A61" w:rsidRPr="00363A81" w:rsidRDefault="00D04A61" w:rsidP="00474602">
            <w:pPr>
              <w:widowControl w:val="0"/>
              <w:autoSpaceDE w:val="0"/>
              <w:autoSpaceDN w:val="0"/>
              <w:adjustRightInd w:val="0"/>
            </w:pPr>
            <w:r w:rsidRPr="00363A81">
              <w:t>1</w:t>
            </w:r>
          </w:p>
        </w:tc>
      </w:tr>
      <w:tr w:rsidR="00D04A61" w:rsidRPr="00363A81" w14:paraId="2B2E9C30" w14:textId="77777777" w:rsidTr="00D04A61">
        <w:trPr>
          <w:trHeight w:val="158"/>
        </w:trPr>
        <w:tc>
          <w:tcPr>
            <w:tcW w:w="709" w:type="dxa"/>
          </w:tcPr>
          <w:p w14:paraId="1DB35CD8" w14:textId="77777777" w:rsidR="00D04A61" w:rsidRPr="00363A81" w:rsidRDefault="00D04A61" w:rsidP="00474602">
            <w:pPr>
              <w:jc w:val="center"/>
              <w:rPr>
                <w:color w:val="000000"/>
              </w:rPr>
            </w:pPr>
            <w:r w:rsidRPr="00363A81">
              <w:rPr>
                <w:color w:val="000000"/>
              </w:rPr>
              <w:lastRenderedPageBreak/>
              <w:t>48</w:t>
            </w:r>
          </w:p>
        </w:tc>
        <w:tc>
          <w:tcPr>
            <w:tcW w:w="12049" w:type="dxa"/>
          </w:tcPr>
          <w:p w14:paraId="04FD9DDE" w14:textId="77777777" w:rsidR="00D04A61" w:rsidRPr="00991190" w:rsidRDefault="00D04A61" w:rsidP="00474602">
            <w:r w:rsidRPr="00991190">
              <w:rPr>
                <w:color w:val="000000"/>
              </w:rPr>
              <w:t>Особенности природы Западно-Сибирской равнины</w:t>
            </w:r>
          </w:p>
        </w:tc>
        <w:tc>
          <w:tcPr>
            <w:tcW w:w="1417" w:type="dxa"/>
          </w:tcPr>
          <w:p w14:paraId="109E077F" w14:textId="77777777" w:rsidR="00D04A61" w:rsidRPr="00363A81" w:rsidRDefault="00D04A61" w:rsidP="00474602">
            <w:pPr>
              <w:widowControl w:val="0"/>
              <w:autoSpaceDE w:val="0"/>
              <w:autoSpaceDN w:val="0"/>
              <w:adjustRightInd w:val="0"/>
            </w:pPr>
            <w:r w:rsidRPr="00363A81">
              <w:t>1</w:t>
            </w:r>
          </w:p>
        </w:tc>
      </w:tr>
      <w:tr w:rsidR="00D04A61" w:rsidRPr="00363A81" w14:paraId="1E259CF2" w14:textId="77777777" w:rsidTr="00D04A61">
        <w:trPr>
          <w:trHeight w:val="158"/>
        </w:trPr>
        <w:tc>
          <w:tcPr>
            <w:tcW w:w="709" w:type="dxa"/>
          </w:tcPr>
          <w:p w14:paraId="362AB6AE" w14:textId="77777777" w:rsidR="00D04A61" w:rsidRPr="00363A81" w:rsidRDefault="00D04A61" w:rsidP="00474602">
            <w:pPr>
              <w:jc w:val="center"/>
              <w:rPr>
                <w:color w:val="000000"/>
              </w:rPr>
            </w:pPr>
            <w:r w:rsidRPr="00363A81">
              <w:rPr>
                <w:color w:val="000000"/>
              </w:rPr>
              <w:t>49</w:t>
            </w:r>
          </w:p>
        </w:tc>
        <w:tc>
          <w:tcPr>
            <w:tcW w:w="12049" w:type="dxa"/>
          </w:tcPr>
          <w:p w14:paraId="1FAEF180" w14:textId="77777777" w:rsidR="00D04A61" w:rsidRPr="00991190" w:rsidRDefault="00D04A61" w:rsidP="00474602">
            <w:r w:rsidRPr="00991190">
              <w:rPr>
                <w:color w:val="000000"/>
              </w:rPr>
              <w:t>Природные зоны Западно-Сибирской равнины</w:t>
            </w:r>
          </w:p>
        </w:tc>
        <w:tc>
          <w:tcPr>
            <w:tcW w:w="1417" w:type="dxa"/>
          </w:tcPr>
          <w:p w14:paraId="15738F7F" w14:textId="77777777" w:rsidR="00D04A61" w:rsidRPr="00363A81" w:rsidRDefault="00D04A61" w:rsidP="00474602">
            <w:pPr>
              <w:widowControl w:val="0"/>
              <w:autoSpaceDE w:val="0"/>
              <w:autoSpaceDN w:val="0"/>
              <w:adjustRightInd w:val="0"/>
            </w:pPr>
            <w:r w:rsidRPr="00363A81">
              <w:t>1</w:t>
            </w:r>
          </w:p>
        </w:tc>
      </w:tr>
      <w:tr w:rsidR="00D04A61" w:rsidRPr="00363A81" w14:paraId="2C607F59" w14:textId="77777777" w:rsidTr="00D04A61">
        <w:trPr>
          <w:trHeight w:val="158"/>
        </w:trPr>
        <w:tc>
          <w:tcPr>
            <w:tcW w:w="709" w:type="dxa"/>
          </w:tcPr>
          <w:p w14:paraId="2402B7D9" w14:textId="77777777" w:rsidR="00D04A61" w:rsidRPr="00363A81" w:rsidRDefault="00D04A61" w:rsidP="00474602">
            <w:pPr>
              <w:jc w:val="center"/>
              <w:rPr>
                <w:color w:val="000000"/>
              </w:rPr>
            </w:pPr>
            <w:r w:rsidRPr="00363A81">
              <w:rPr>
                <w:color w:val="000000"/>
              </w:rPr>
              <w:t>50</w:t>
            </w:r>
          </w:p>
        </w:tc>
        <w:tc>
          <w:tcPr>
            <w:tcW w:w="12049" w:type="dxa"/>
          </w:tcPr>
          <w:p w14:paraId="1753C1B2" w14:textId="77777777" w:rsidR="00D04A61" w:rsidRPr="00991190" w:rsidRDefault="00D04A61" w:rsidP="00474602">
            <w:r w:rsidRPr="00991190">
              <w:rPr>
                <w:color w:val="000000"/>
              </w:rPr>
              <w:t>Природные ресурсы Западно-Сибирской равнины</w:t>
            </w:r>
          </w:p>
        </w:tc>
        <w:tc>
          <w:tcPr>
            <w:tcW w:w="1417" w:type="dxa"/>
          </w:tcPr>
          <w:p w14:paraId="033A968B" w14:textId="77777777" w:rsidR="00D04A61" w:rsidRPr="00363A81" w:rsidRDefault="00D04A61" w:rsidP="00474602">
            <w:pPr>
              <w:widowControl w:val="0"/>
              <w:autoSpaceDE w:val="0"/>
              <w:autoSpaceDN w:val="0"/>
              <w:adjustRightInd w:val="0"/>
            </w:pPr>
            <w:r w:rsidRPr="00363A81">
              <w:t>1</w:t>
            </w:r>
          </w:p>
        </w:tc>
      </w:tr>
      <w:tr w:rsidR="00D04A61" w:rsidRPr="00363A81" w14:paraId="4A9A3DD7" w14:textId="77777777" w:rsidTr="00D04A61">
        <w:trPr>
          <w:trHeight w:val="158"/>
        </w:trPr>
        <w:tc>
          <w:tcPr>
            <w:tcW w:w="709" w:type="dxa"/>
          </w:tcPr>
          <w:p w14:paraId="0D023EF2" w14:textId="77777777" w:rsidR="00D04A61" w:rsidRPr="00363A81" w:rsidRDefault="00D04A61" w:rsidP="00474602">
            <w:pPr>
              <w:jc w:val="center"/>
              <w:rPr>
                <w:color w:val="000000"/>
              </w:rPr>
            </w:pPr>
            <w:r w:rsidRPr="00363A81">
              <w:rPr>
                <w:color w:val="000000"/>
              </w:rPr>
              <w:t>51</w:t>
            </w:r>
          </w:p>
        </w:tc>
        <w:tc>
          <w:tcPr>
            <w:tcW w:w="12049" w:type="dxa"/>
          </w:tcPr>
          <w:p w14:paraId="2A357393" w14:textId="77777777" w:rsidR="00D04A61" w:rsidRPr="00991190" w:rsidRDefault="00D04A61" w:rsidP="00474602">
            <w:r w:rsidRPr="00991190">
              <w:rPr>
                <w:color w:val="000000"/>
              </w:rPr>
              <w:t>Особенности географического положения Восточной Сибири.</w:t>
            </w:r>
          </w:p>
        </w:tc>
        <w:tc>
          <w:tcPr>
            <w:tcW w:w="1417" w:type="dxa"/>
          </w:tcPr>
          <w:p w14:paraId="5F9FA7F1" w14:textId="77777777" w:rsidR="00D04A61" w:rsidRPr="00363A81" w:rsidRDefault="00D04A61" w:rsidP="00474602">
            <w:pPr>
              <w:widowControl w:val="0"/>
              <w:autoSpaceDE w:val="0"/>
              <w:autoSpaceDN w:val="0"/>
              <w:adjustRightInd w:val="0"/>
            </w:pPr>
            <w:r w:rsidRPr="00363A81">
              <w:t>1</w:t>
            </w:r>
          </w:p>
        </w:tc>
      </w:tr>
      <w:tr w:rsidR="00D04A61" w:rsidRPr="00363A81" w14:paraId="67415932" w14:textId="77777777" w:rsidTr="00D04A61">
        <w:trPr>
          <w:trHeight w:val="284"/>
        </w:trPr>
        <w:tc>
          <w:tcPr>
            <w:tcW w:w="709" w:type="dxa"/>
          </w:tcPr>
          <w:p w14:paraId="1A4332DB" w14:textId="77777777" w:rsidR="00D04A61" w:rsidRPr="00363A81" w:rsidRDefault="00D04A61" w:rsidP="00474602">
            <w:pPr>
              <w:jc w:val="center"/>
              <w:rPr>
                <w:color w:val="000000"/>
              </w:rPr>
            </w:pPr>
            <w:r w:rsidRPr="00363A81">
              <w:rPr>
                <w:color w:val="000000"/>
              </w:rPr>
              <w:t>52</w:t>
            </w:r>
          </w:p>
        </w:tc>
        <w:tc>
          <w:tcPr>
            <w:tcW w:w="12049" w:type="dxa"/>
          </w:tcPr>
          <w:p w14:paraId="1F02B58E" w14:textId="77777777" w:rsidR="00D04A61" w:rsidRPr="00991190" w:rsidRDefault="00D04A61" w:rsidP="00474602">
            <w:r w:rsidRPr="00991190">
              <w:rPr>
                <w:color w:val="000000"/>
              </w:rPr>
              <w:t>История освоения</w:t>
            </w:r>
          </w:p>
        </w:tc>
        <w:tc>
          <w:tcPr>
            <w:tcW w:w="1417" w:type="dxa"/>
          </w:tcPr>
          <w:p w14:paraId="45FBD2B1" w14:textId="77777777" w:rsidR="00D04A61" w:rsidRPr="00363A81" w:rsidRDefault="00D04A61" w:rsidP="00474602">
            <w:pPr>
              <w:widowControl w:val="0"/>
              <w:autoSpaceDE w:val="0"/>
              <w:autoSpaceDN w:val="0"/>
              <w:adjustRightInd w:val="0"/>
            </w:pPr>
            <w:r w:rsidRPr="00363A81">
              <w:t>1</w:t>
            </w:r>
          </w:p>
        </w:tc>
      </w:tr>
      <w:tr w:rsidR="00D04A61" w:rsidRPr="00363A81" w14:paraId="2ED9095F" w14:textId="77777777" w:rsidTr="00D04A61">
        <w:trPr>
          <w:trHeight w:val="158"/>
        </w:trPr>
        <w:tc>
          <w:tcPr>
            <w:tcW w:w="709" w:type="dxa"/>
          </w:tcPr>
          <w:p w14:paraId="5107BD90" w14:textId="77777777" w:rsidR="00D04A61" w:rsidRPr="00363A81" w:rsidRDefault="00D04A61" w:rsidP="00474602">
            <w:pPr>
              <w:jc w:val="center"/>
              <w:rPr>
                <w:color w:val="000000"/>
              </w:rPr>
            </w:pPr>
            <w:r w:rsidRPr="00363A81">
              <w:rPr>
                <w:color w:val="000000"/>
              </w:rPr>
              <w:t>53</w:t>
            </w:r>
          </w:p>
        </w:tc>
        <w:tc>
          <w:tcPr>
            <w:tcW w:w="12049" w:type="dxa"/>
          </w:tcPr>
          <w:p w14:paraId="31001475" w14:textId="77777777" w:rsidR="00D04A61" w:rsidRPr="00991190" w:rsidRDefault="00D04A61" w:rsidP="00474602">
            <w:r w:rsidRPr="00991190">
              <w:rPr>
                <w:color w:val="000000"/>
              </w:rPr>
              <w:t>Особенности природы Восточной Сибири. Климат</w:t>
            </w:r>
          </w:p>
        </w:tc>
        <w:tc>
          <w:tcPr>
            <w:tcW w:w="1417" w:type="dxa"/>
          </w:tcPr>
          <w:p w14:paraId="6B1D897E" w14:textId="77777777" w:rsidR="00D04A61" w:rsidRPr="00363A81" w:rsidRDefault="00D04A61" w:rsidP="00474602">
            <w:pPr>
              <w:widowControl w:val="0"/>
              <w:autoSpaceDE w:val="0"/>
              <w:autoSpaceDN w:val="0"/>
              <w:adjustRightInd w:val="0"/>
            </w:pPr>
            <w:r w:rsidRPr="00363A81">
              <w:t>1</w:t>
            </w:r>
          </w:p>
        </w:tc>
      </w:tr>
      <w:tr w:rsidR="00D04A61" w:rsidRPr="00363A81" w14:paraId="75D1916F" w14:textId="77777777" w:rsidTr="00D04A61">
        <w:trPr>
          <w:trHeight w:val="158"/>
        </w:trPr>
        <w:tc>
          <w:tcPr>
            <w:tcW w:w="709" w:type="dxa"/>
          </w:tcPr>
          <w:p w14:paraId="574945B2" w14:textId="77777777" w:rsidR="00D04A61" w:rsidRPr="00363A81" w:rsidRDefault="00D04A61" w:rsidP="00474602">
            <w:pPr>
              <w:jc w:val="center"/>
              <w:rPr>
                <w:color w:val="000000"/>
              </w:rPr>
            </w:pPr>
            <w:r w:rsidRPr="00363A81">
              <w:rPr>
                <w:color w:val="000000"/>
              </w:rPr>
              <w:t>54</w:t>
            </w:r>
          </w:p>
        </w:tc>
        <w:tc>
          <w:tcPr>
            <w:tcW w:w="12049" w:type="dxa"/>
          </w:tcPr>
          <w:p w14:paraId="3103A2BE" w14:textId="77777777" w:rsidR="00D04A61" w:rsidRPr="00991190" w:rsidRDefault="00D04A61" w:rsidP="00474602">
            <w:r w:rsidRPr="00991190">
              <w:rPr>
                <w:color w:val="000000"/>
              </w:rPr>
              <w:t>Природные районы Восточной Сибири</w:t>
            </w:r>
          </w:p>
        </w:tc>
        <w:tc>
          <w:tcPr>
            <w:tcW w:w="1417" w:type="dxa"/>
          </w:tcPr>
          <w:p w14:paraId="73872E22" w14:textId="77777777" w:rsidR="00D04A61" w:rsidRPr="00363A81" w:rsidRDefault="00D04A61" w:rsidP="00474602">
            <w:pPr>
              <w:widowControl w:val="0"/>
              <w:autoSpaceDE w:val="0"/>
              <w:autoSpaceDN w:val="0"/>
              <w:adjustRightInd w:val="0"/>
            </w:pPr>
            <w:r w:rsidRPr="00363A81">
              <w:t>1</w:t>
            </w:r>
          </w:p>
        </w:tc>
      </w:tr>
      <w:tr w:rsidR="00D04A61" w:rsidRPr="00363A81" w14:paraId="7CB34FD2" w14:textId="77777777" w:rsidTr="00D04A61">
        <w:trPr>
          <w:trHeight w:val="158"/>
        </w:trPr>
        <w:tc>
          <w:tcPr>
            <w:tcW w:w="709" w:type="dxa"/>
          </w:tcPr>
          <w:p w14:paraId="03C54AF6" w14:textId="77777777" w:rsidR="00D04A61" w:rsidRPr="00363A81" w:rsidRDefault="00D04A61" w:rsidP="00474602">
            <w:pPr>
              <w:jc w:val="center"/>
              <w:rPr>
                <w:color w:val="000000"/>
              </w:rPr>
            </w:pPr>
            <w:r w:rsidRPr="00363A81">
              <w:rPr>
                <w:color w:val="000000"/>
              </w:rPr>
              <w:t>55</w:t>
            </w:r>
          </w:p>
        </w:tc>
        <w:tc>
          <w:tcPr>
            <w:tcW w:w="12049" w:type="dxa"/>
          </w:tcPr>
          <w:p w14:paraId="42D967C1" w14:textId="77777777" w:rsidR="00D04A61" w:rsidRPr="00991190" w:rsidRDefault="00D04A61" w:rsidP="00474602">
            <w:r w:rsidRPr="00991190">
              <w:rPr>
                <w:color w:val="000000"/>
              </w:rPr>
              <w:t>Байкал: история освоения, особенности природы, значение</w:t>
            </w:r>
          </w:p>
        </w:tc>
        <w:tc>
          <w:tcPr>
            <w:tcW w:w="1417" w:type="dxa"/>
          </w:tcPr>
          <w:p w14:paraId="296E2D48" w14:textId="77777777" w:rsidR="00D04A61" w:rsidRPr="00363A81" w:rsidRDefault="00D04A61" w:rsidP="00474602">
            <w:pPr>
              <w:widowControl w:val="0"/>
              <w:autoSpaceDE w:val="0"/>
              <w:autoSpaceDN w:val="0"/>
              <w:adjustRightInd w:val="0"/>
            </w:pPr>
            <w:r w:rsidRPr="00363A81">
              <w:t>1</w:t>
            </w:r>
          </w:p>
        </w:tc>
      </w:tr>
      <w:tr w:rsidR="00D04A61" w:rsidRPr="00363A81" w14:paraId="4606518A" w14:textId="77777777" w:rsidTr="00D04A61">
        <w:trPr>
          <w:trHeight w:val="158"/>
        </w:trPr>
        <w:tc>
          <w:tcPr>
            <w:tcW w:w="709" w:type="dxa"/>
          </w:tcPr>
          <w:p w14:paraId="060A20C8" w14:textId="77777777" w:rsidR="00D04A61" w:rsidRPr="00363A81" w:rsidRDefault="00D04A61" w:rsidP="00474602">
            <w:pPr>
              <w:jc w:val="center"/>
              <w:rPr>
                <w:color w:val="000000"/>
              </w:rPr>
            </w:pPr>
            <w:r w:rsidRPr="00363A81">
              <w:rPr>
                <w:color w:val="000000"/>
              </w:rPr>
              <w:t>56</w:t>
            </w:r>
          </w:p>
        </w:tc>
        <w:tc>
          <w:tcPr>
            <w:tcW w:w="12049" w:type="dxa"/>
          </w:tcPr>
          <w:p w14:paraId="4D9844F0" w14:textId="77777777" w:rsidR="00D04A61" w:rsidRPr="00991190" w:rsidRDefault="00D04A61" w:rsidP="00474602">
            <w:r w:rsidRPr="00991190">
              <w:rPr>
                <w:color w:val="000000"/>
              </w:rPr>
              <w:t>Природные ресурсы Восточной Сибири и проблемы их освоения</w:t>
            </w:r>
          </w:p>
        </w:tc>
        <w:tc>
          <w:tcPr>
            <w:tcW w:w="1417" w:type="dxa"/>
          </w:tcPr>
          <w:p w14:paraId="65999270" w14:textId="77777777" w:rsidR="00D04A61" w:rsidRPr="00363A81" w:rsidRDefault="00D04A61" w:rsidP="00474602">
            <w:pPr>
              <w:widowControl w:val="0"/>
              <w:autoSpaceDE w:val="0"/>
              <w:autoSpaceDN w:val="0"/>
              <w:adjustRightInd w:val="0"/>
            </w:pPr>
            <w:r w:rsidRPr="00363A81">
              <w:t>1</w:t>
            </w:r>
          </w:p>
        </w:tc>
      </w:tr>
      <w:tr w:rsidR="00D04A61" w:rsidRPr="00363A81" w14:paraId="43263EE1" w14:textId="77777777" w:rsidTr="00D04A61">
        <w:trPr>
          <w:trHeight w:val="158"/>
        </w:trPr>
        <w:tc>
          <w:tcPr>
            <w:tcW w:w="709" w:type="dxa"/>
          </w:tcPr>
          <w:p w14:paraId="7B72E89B" w14:textId="77777777" w:rsidR="00D04A61" w:rsidRPr="00363A81" w:rsidRDefault="00D04A61" w:rsidP="00474602">
            <w:pPr>
              <w:jc w:val="center"/>
              <w:rPr>
                <w:color w:val="000000"/>
              </w:rPr>
            </w:pPr>
            <w:r w:rsidRPr="00363A81">
              <w:rPr>
                <w:color w:val="000000"/>
              </w:rPr>
              <w:t>57</w:t>
            </w:r>
          </w:p>
        </w:tc>
        <w:tc>
          <w:tcPr>
            <w:tcW w:w="12049" w:type="dxa"/>
          </w:tcPr>
          <w:p w14:paraId="02527B79" w14:textId="77777777" w:rsidR="00D04A61" w:rsidRPr="00991190" w:rsidRDefault="00D04A61" w:rsidP="00474602">
            <w:r w:rsidRPr="00991190">
              <w:rPr>
                <w:color w:val="000000"/>
              </w:rPr>
              <w:t>Особенности географического положения Дальнего Востока. История освоения</w:t>
            </w:r>
          </w:p>
        </w:tc>
        <w:tc>
          <w:tcPr>
            <w:tcW w:w="1417" w:type="dxa"/>
          </w:tcPr>
          <w:p w14:paraId="3157797F" w14:textId="77777777" w:rsidR="00D04A61" w:rsidRPr="00363A81" w:rsidRDefault="00D04A61" w:rsidP="00474602">
            <w:pPr>
              <w:widowControl w:val="0"/>
              <w:autoSpaceDE w:val="0"/>
              <w:autoSpaceDN w:val="0"/>
              <w:adjustRightInd w:val="0"/>
            </w:pPr>
            <w:r w:rsidRPr="00363A81">
              <w:t>1</w:t>
            </w:r>
          </w:p>
        </w:tc>
      </w:tr>
      <w:tr w:rsidR="00D04A61" w:rsidRPr="00363A81" w14:paraId="011879E6" w14:textId="77777777" w:rsidTr="00D04A61">
        <w:trPr>
          <w:trHeight w:val="158"/>
        </w:trPr>
        <w:tc>
          <w:tcPr>
            <w:tcW w:w="709" w:type="dxa"/>
          </w:tcPr>
          <w:p w14:paraId="2D4719AD" w14:textId="77777777" w:rsidR="00D04A61" w:rsidRPr="00363A81" w:rsidRDefault="00D04A61" w:rsidP="00474602">
            <w:pPr>
              <w:jc w:val="center"/>
              <w:rPr>
                <w:color w:val="000000"/>
              </w:rPr>
            </w:pPr>
            <w:r w:rsidRPr="00363A81">
              <w:rPr>
                <w:color w:val="000000"/>
              </w:rPr>
              <w:t>58</w:t>
            </w:r>
          </w:p>
        </w:tc>
        <w:tc>
          <w:tcPr>
            <w:tcW w:w="12049" w:type="dxa"/>
          </w:tcPr>
          <w:p w14:paraId="1BB0D6D2" w14:textId="77777777" w:rsidR="00D04A61" w:rsidRPr="00991190" w:rsidRDefault="00D04A61" w:rsidP="00474602">
            <w:r w:rsidRPr="00991190">
              <w:rPr>
                <w:color w:val="000000"/>
              </w:rPr>
              <w:t>Особенности природы Дальнего Востока</w:t>
            </w:r>
          </w:p>
        </w:tc>
        <w:tc>
          <w:tcPr>
            <w:tcW w:w="1417" w:type="dxa"/>
          </w:tcPr>
          <w:p w14:paraId="6A2DE903" w14:textId="77777777" w:rsidR="00D04A61" w:rsidRPr="00363A81" w:rsidRDefault="00D04A61" w:rsidP="00474602">
            <w:pPr>
              <w:widowControl w:val="0"/>
              <w:autoSpaceDE w:val="0"/>
              <w:autoSpaceDN w:val="0"/>
              <w:adjustRightInd w:val="0"/>
            </w:pPr>
            <w:r w:rsidRPr="00363A81">
              <w:t>1</w:t>
            </w:r>
          </w:p>
        </w:tc>
      </w:tr>
      <w:tr w:rsidR="00D04A61" w:rsidRPr="00363A81" w14:paraId="6F48FDAE" w14:textId="77777777" w:rsidTr="00D04A61">
        <w:trPr>
          <w:trHeight w:val="158"/>
        </w:trPr>
        <w:tc>
          <w:tcPr>
            <w:tcW w:w="709" w:type="dxa"/>
          </w:tcPr>
          <w:p w14:paraId="23091C4A" w14:textId="77777777" w:rsidR="00D04A61" w:rsidRPr="00363A81" w:rsidRDefault="00D04A61" w:rsidP="00474602">
            <w:pPr>
              <w:jc w:val="center"/>
              <w:rPr>
                <w:color w:val="000000"/>
              </w:rPr>
            </w:pPr>
            <w:r w:rsidRPr="00363A81">
              <w:rPr>
                <w:color w:val="000000"/>
              </w:rPr>
              <w:t>59</w:t>
            </w:r>
          </w:p>
        </w:tc>
        <w:tc>
          <w:tcPr>
            <w:tcW w:w="12049" w:type="dxa"/>
          </w:tcPr>
          <w:p w14:paraId="2F8F020B" w14:textId="77777777" w:rsidR="00D04A61" w:rsidRPr="00991190" w:rsidRDefault="00D04A61" w:rsidP="00474602">
            <w:r w:rsidRPr="00991190">
              <w:rPr>
                <w:color w:val="000000"/>
              </w:rPr>
              <w:t>Природные комплексы и природные уникумы Дальнего Востока</w:t>
            </w:r>
          </w:p>
        </w:tc>
        <w:tc>
          <w:tcPr>
            <w:tcW w:w="1417" w:type="dxa"/>
          </w:tcPr>
          <w:p w14:paraId="1C4E2B6A" w14:textId="77777777" w:rsidR="00D04A61" w:rsidRPr="00363A81" w:rsidRDefault="00D04A61" w:rsidP="00474602">
            <w:pPr>
              <w:widowControl w:val="0"/>
              <w:autoSpaceDE w:val="0"/>
              <w:autoSpaceDN w:val="0"/>
              <w:adjustRightInd w:val="0"/>
            </w:pPr>
            <w:r w:rsidRPr="00363A81">
              <w:t>1</w:t>
            </w:r>
          </w:p>
        </w:tc>
      </w:tr>
      <w:tr w:rsidR="00D04A61" w:rsidRPr="00363A81" w14:paraId="4AC2079E" w14:textId="77777777" w:rsidTr="00D04A61">
        <w:trPr>
          <w:trHeight w:val="158"/>
        </w:trPr>
        <w:tc>
          <w:tcPr>
            <w:tcW w:w="709" w:type="dxa"/>
          </w:tcPr>
          <w:p w14:paraId="5E38F79E" w14:textId="77777777" w:rsidR="00D04A61" w:rsidRPr="00363A81" w:rsidRDefault="00D04A61" w:rsidP="00474602">
            <w:pPr>
              <w:jc w:val="center"/>
              <w:rPr>
                <w:color w:val="000000"/>
              </w:rPr>
            </w:pPr>
            <w:r w:rsidRPr="00363A81">
              <w:rPr>
                <w:color w:val="000000"/>
              </w:rPr>
              <w:t>60</w:t>
            </w:r>
          </w:p>
        </w:tc>
        <w:tc>
          <w:tcPr>
            <w:tcW w:w="12049" w:type="dxa"/>
          </w:tcPr>
          <w:p w14:paraId="4A804888" w14:textId="77777777" w:rsidR="00D04A61" w:rsidRPr="00991190" w:rsidRDefault="00D04A61" w:rsidP="00474602">
            <w:r w:rsidRPr="00991190">
              <w:rPr>
                <w:color w:val="000000"/>
              </w:rPr>
              <w:t>Природные ресурсы Дальнего Востока</w:t>
            </w:r>
            <w:r>
              <w:rPr>
                <w:color w:val="000000"/>
              </w:rPr>
              <w:t>.</w:t>
            </w:r>
            <w:r w:rsidRPr="007D3A70">
              <w:t xml:space="preserve"> Практическая работа № 11 «Оценка природных</w:t>
            </w:r>
            <w:r>
              <w:t xml:space="preserve"> </w:t>
            </w:r>
            <w:r w:rsidRPr="007D3A70">
              <w:t>условий и ресурсов</w:t>
            </w:r>
            <w:r>
              <w:t xml:space="preserve"> одного из регионов России. Про</w:t>
            </w:r>
            <w:r w:rsidRPr="007D3A70">
              <w:t>гнозирование измен</w:t>
            </w:r>
            <w:r>
              <w:t>ений природы в результате хозяй</w:t>
            </w:r>
            <w:r w:rsidRPr="007D3A70">
              <w:t>ственной деятельности». Практическая р</w:t>
            </w:r>
            <w:r>
              <w:t>абота № 12 «Характеристика взаи</w:t>
            </w:r>
            <w:r w:rsidRPr="007D3A70">
              <w:t>модействия природы и общества на примере одного</w:t>
            </w:r>
            <w:r>
              <w:t xml:space="preserve"> </w:t>
            </w:r>
            <w:r w:rsidRPr="007D3A70">
              <w:t>из регионов».</w:t>
            </w:r>
          </w:p>
        </w:tc>
        <w:tc>
          <w:tcPr>
            <w:tcW w:w="1417" w:type="dxa"/>
          </w:tcPr>
          <w:p w14:paraId="366B64F8" w14:textId="77777777" w:rsidR="00D04A61" w:rsidRPr="00363A81" w:rsidRDefault="00D04A61" w:rsidP="00474602">
            <w:pPr>
              <w:widowControl w:val="0"/>
              <w:autoSpaceDE w:val="0"/>
              <w:autoSpaceDN w:val="0"/>
              <w:adjustRightInd w:val="0"/>
            </w:pPr>
            <w:r w:rsidRPr="00363A81">
              <w:t>1</w:t>
            </w:r>
          </w:p>
        </w:tc>
      </w:tr>
      <w:tr w:rsidR="00D04A61" w:rsidRPr="00363A81" w14:paraId="12DFF6C2" w14:textId="77777777" w:rsidTr="00D04A61">
        <w:trPr>
          <w:trHeight w:val="158"/>
        </w:trPr>
        <w:tc>
          <w:tcPr>
            <w:tcW w:w="709" w:type="dxa"/>
          </w:tcPr>
          <w:p w14:paraId="10AB1D2E" w14:textId="77777777" w:rsidR="00D04A61" w:rsidRPr="00363A81" w:rsidRDefault="00D04A61" w:rsidP="00474602">
            <w:pPr>
              <w:jc w:val="center"/>
              <w:rPr>
                <w:color w:val="000000"/>
              </w:rPr>
            </w:pPr>
            <w:r w:rsidRPr="00363A81">
              <w:rPr>
                <w:color w:val="000000"/>
              </w:rPr>
              <w:t>61</w:t>
            </w:r>
          </w:p>
        </w:tc>
        <w:tc>
          <w:tcPr>
            <w:tcW w:w="12049" w:type="dxa"/>
          </w:tcPr>
          <w:p w14:paraId="0F8B2CF4" w14:textId="77777777" w:rsidR="00D04A61" w:rsidRPr="00991190" w:rsidRDefault="00D04A61" w:rsidP="00474602">
            <w:r w:rsidRPr="00991190">
              <w:rPr>
                <w:i/>
                <w:iCs/>
                <w:color w:val="000000"/>
              </w:rPr>
              <w:t>Обобщение и контроль знаний по разделу «Природные комплексы России»</w:t>
            </w:r>
          </w:p>
        </w:tc>
        <w:tc>
          <w:tcPr>
            <w:tcW w:w="1417" w:type="dxa"/>
          </w:tcPr>
          <w:p w14:paraId="69484BCE" w14:textId="77777777" w:rsidR="00D04A61" w:rsidRPr="00363A81" w:rsidRDefault="00D04A61" w:rsidP="00474602">
            <w:pPr>
              <w:widowControl w:val="0"/>
              <w:autoSpaceDE w:val="0"/>
              <w:autoSpaceDN w:val="0"/>
              <w:adjustRightInd w:val="0"/>
            </w:pPr>
            <w:r w:rsidRPr="00363A81">
              <w:t>1</w:t>
            </w:r>
          </w:p>
        </w:tc>
      </w:tr>
      <w:tr w:rsidR="00D04A61" w:rsidRPr="00363A81" w14:paraId="2F8CFF2F" w14:textId="77777777" w:rsidTr="00D04A61">
        <w:trPr>
          <w:trHeight w:val="158"/>
        </w:trPr>
        <w:tc>
          <w:tcPr>
            <w:tcW w:w="709" w:type="dxa"/>
          </w:tcPr>
          <w:p w14:paraId="350A1E2F" w14:textId="77777777" w:rsidR="00D04A61" w:rsidRPr="00363A81" w:rsidRDefault="00D04A61" w:rsidP="00474602">
            <w:pPr>
              <w:jc w:val="center"/>
              <w:rPr>
                <w:color w:val="000000"/>
              </w:rPr>
            </w:pPr>
          </w:p>
        </w:tc>
        <w:tc>
          <w:tcPr>
            <w:tcW w:w="12049" w:type="dxa"/>
          </w:tcPr>
          <w:p w14:paraId="6034C345" w14:textId="77777777" w:rsidR="00D04A61" w:rsidRPr="00991190" w:rsidRDefault="00D04A61" w:rsidP="00474602">
            <w:pPr>
              <w:rPr>
                <w:color w:val="000000"/>
              </w:rPr>
            </w:pPr>
            <w:r w:rsidRPr="00667DAA">
              <w:rPr>
                <w:b/>
                <w:color w:val="000000"/>
              </w:rPr>
              <w:t>ЧЕЛОВЕК И ПРИРОДА</w:t>
            </w:r>
          </w:p>
        </w:tc>
        <w:tc>
          <w:tcPr>
            <w:tcW w:w="1417" w:type="dxa"/>
          </w:tcPr>
          <w:p w14:paraId="633411DE" w14:textId="77777777" w:rsidR="00D04A61" w:rsidRPr="00363A81" w:rsidRDefault="00D04A61" w:rsidP="00474602">
            <w:pPr>
              <w:widowControl w:val="0"/>
              <w:autoSpaceDE w:val="0"/>
              <w:autoSpaceDN w:val="0"/>
              <w:adjustRightInd w:val="0"/>
            </w:pPr>
          </w:p>
        </w:tc>
      </w:tr>
      <w:tr w:rsidR="00D04A61" w:rsidRPr="00363A81" w14:paraId="20842F15" w14:textId="77777777" w:rsidTr="00D04A61">
        <w:trPr>
          <w:trHeight w:val="158"/>
        </w:trPr>
        <w:tc>
          <w:tcPr>
            <w:tcW w:w="709" w:type="dxa"/>
          </w:tcPr>
          <w:p w14:paraId="4F266958" w14:textId="77777777" w:rsidR="00D04A61" w:rsidRPr="00363A81" w:rsidRDefault="00D04A61" w:rsidP="00474602">
            <w:pPr>
              <w:jc w:val="center"/>
              <w:rPr>
                <w:color w:val="000000"/>
              </w:rPr>
            </w:pPr>
            <w:r w:rsidRPr="00363A81">
              <w:rPr>
                <w:color w:val="000000"/>
              </w:rPr>
              <w:t>62</w:t>
            </w:r>
          </w:p>
        </w:tc>
        <w:tc>
          <w:tcPr>
            <w:tcW w:w="12049" w:type="dxa"/>
          </w:tcPr>
          <w:p w14:paraId="0FA42273" w14:textId="77777777" w:rsidR="00D04A61" w:rsidRPr="00991190" w:rsidRDefault="00D04A61" w:rsidP="00474602">
            <w:r w:rsidRPr="00991190">
              <w:rPr>
                <w:color w:val="000000"/>
              </w:rPr>
              <w:t>Влияние природных условий на жизнь и здоровье человека</w:t>
            </w:r>
          </w:p>
        </w:tc>
        <w:tc>
          <w:tcPr>
            <w:tcW w:w="1417" w:type="dxa"/>
          </w:tcPr>
          <w:p w14:paraId="26CA4236" w14:textId="77777777" w:rsidR="00D04A61" w:rsidRPr="00363A81" w:rsidRDefault="00D04A61" w:rsidP="00474602">
            <w:pPr>
              <w:widowControl w:val="0"/>
              <w:autoSpaceDE w:val="0"/>
              <w:autoSpaceDN w:val="0"/>
              <w:adjustRightInd w:val="0"/>
            </w:pPr>
            <w:r w:rsidRPr="00363A81">
              <w:t>1</w:t>
            </w:r>
          </w:p>
        </w:tc>
      </w:tr>
      <w:tr w:rsidR="00D04A61" w:rsidRPr="00363A81" w14:paraId="2A48DB38" w14:textId="77777777" w:rsidTr="00D04A61">
        <w:trPr>
          <w:trHeight w:val="158"/>
        </w:trPr>
        <w:tc>
          <w:tcPr>
            <w:tcW w:w="709" w:type="dxa"/>
          </w:tcPr>
          <w:p w14:paraId="0A0EF0FB" w14:textId="77777777" w:rsidR="00D04A61" w:rsidRPr="009E4B78" w:rsidRDefault="00D04A61" w:rsidP="00474602">
            <w:pPr>
              <w:jc w:val="center"/>
              <w:rPr>
                <w:color w:val="000000"/>
              </w:rPr>
            </w:pPr>
            <w:r w:rsidRPr="009E4B78">
              <w:rPr>
                <w:color w:val="000000"/>
              </w:rPr>
              <w:t>63</w:t>
            </w:r>
          </w:p>
        </w:tc>
        <w:tc>
          <w:tcPr>
            <w:tcW w:w="12049" w:type="dxa"/>
          </w:tcPr>
          <w:p w14:paraId="7A3F7112" w14:textId="77777777" w:rsidR="00D04A61" w:rsidRPr="009E4B78" w:rsidRDefault="00D04A61" w:rsidP="00FE4142">
            <w:r w:rsidRPr="009E4B78">
              <w:rPr>
                <w:color w:val="000000"/>
              </w:rPr>
              <w:t>Воздействие человека на природу.</w:t>
            </w:r>
          </w:p>
        </w:tc>
        <w:tc>
          <w:tcPr>
            <w:tcW w:w="1417" w:type="dxa"/>
          </w:tcPr>
          <w:p w14:paraId="6EE1BFF7" w14:textId="77777777" w:rsidR="00D04A61" w:rsidRPr="009E4B78" w:rsidRDefault="00D04A61" w:rsidP="00474602">
            <w:pPr>
              <w:widowControl w:val="0"/>
              <w:autoSpaceDE w:val="0"/>
              <w:autoSpaceDN w:val="0"/>
              <w:adjustRightInd w:val="0"/>
            </w:pPr>
            <w:r w:rsidRPr="009E4B78">
              <w:t>1</w:t>
            </w:r>
          </w:p>
        </w:tc>
      </w:tr>
      <w:tr w:rsidR="00D04A61" w:rsidRPr="00363A81" w14:paraId="40EA96A8" w14:textId="77777777" w:rsidTr="00D04A61">
        <w:trPr>
          <w:trHeight w:val="158"/>
        </w:trPr>
        <w:tc>
          <w:tcPr>
            <w:tcW w:w="709" w:type="dxa"/>
          </w:tcPr>
          <w:p w14:paraId="480EC790" w14:textId="77777777" w:rsidR="00D04A61" w:rsidRPr="00363A81" w:rsidRDefault="00D04A61" w:rsidP="00474602">
            <w:pPr>
              <w:jc w:val="center"/>
              <w:rPr>
                <w:color w:val="000000"/>
              </w:rPr>
            </w:pPr>
            <w:r w:rsidRPr="00363A81">
              <w:rPr>
                <w:color w:val="000000"/>
              </w:rPr>
              <w:t>64</w:t>
            </w:r>
          </w:p>
        </w:tc>
        <w:tc>
          <w:tcPr>
            <w:tcW w:w="12049" w:type="dxa"/>
          </w:tcPr>
          <w:p w14:paraId="7A0ABF71" w14:textId="77777777" w:rsidR="00D04A61" w:rsidRPr="00991190" w:rsidRDefault="00D04A61" w:rsidP="00474602">
            <w:r w:rsidRPr="00991190">
              <w:rPr>
                <w:color w:val="000000"/>
              </w:rPr>
              <w:t>Рациональное природопользование. Охрана природы</w:t>
            </w:r>
          </w:p>
        </w:tc>
        <w:tc>
          <w:tcPr>
            <w:tcW w:w="1417" w:type="dxa"/>
          </w:tcPr>
          <w:p w14:paraId="095F53FB" w14:textId="77777777" w:rsidR="00D04A61" w:rsidRPr="00363A81" w:rsidRDefault="00D04A61" w:rsidP="00474602">
            <w:pPr>
              <w:widowControl w:val="0"/>
              <w:autoSpaceDE w:val="0"/>
              <w:autoSpaceDN w:val="0"/>
              <w:adjustRightInd w:val="0"/>
            </w:pPr>
          </w:p>
        </w:tc>
      </w:tr>
      <w:tr w:rsidR="00D04A61" w:rsidRPr="00363A81" w14:paraId="2A43281F" w14:textId="77777777" w:rsidTr="00D04A61">
        <w:trPr>
          <w:trHeight w:val="158"/>
        </w:trPr>
        <w:tc>
          <w:tcPr>
            <w:tcW w:w="709" w:type="dxa"/>
          </w:tcPr>
          <w:p w14:paraId="02A288C5" w14:textId="77777777" w:rsidR="00D04A61" w:rsidRPr="00363A81" w:rsidRDefault="00D04A61" w:rsidP="00474602">
            <w:pPr>
              <w:jc w:val="center"/>
              <w:rPr>
                <w:color w:val="000000"/>
              </w:rPr>
            </w:pPr>
            <w:r w:rsidRPr="00363A81">
              <w:rPr>
                <w:color w:val="000000"/>
              </w:rPr>
              <w:t>65</w:t>
            </w:r>
          </w:p>
        </w:tc>
        <w:tc>
          <w:tcPr>
            <w:tcW w:w="12049" w:type="dxa"/>
          </w:tcPr>
          <w:p w14:paraId="3065A9F6" w14:textId="77777777" w:rsidR="00D04A61" w:rsidRPr="00991190" w:rsidRDefault="00D04A61" w:rsidP="00474602">
            <w:r w:rsidRPr="00991190">
              <w:rPr>
                <w:color w:val="000000"/>
              </w:rPr>
              <w:t>Россия на экологической карте мира. Экология и здоровье человека</w:t>
            </w:r>
          </w:p>
        </w:tc>
        <w:tc>
          <w:tcPr>
            <w:tcW w:w="1417" w:type="dxa"/>
          </w:tcPr>
          <w:p w14:paraId="47360548" w14:textId="77777777" w:rsidR="00D04A61" w:rsidRPr="00363A81" w:rsidRDefault="00D04A61" w:rsidP="00474602">
            <w:pPr>
              <w:widowControl w:val="0"/>
              <w:autoSpaceDE w:val="0"/>
              <w:autoSpaceDN w:val="0"/>
              <w:adjustRightInd w:val="0"/>
            </w:pPr>
            <w:r w:rsidRPr="00363A81">
              <w:t>1</w:t>
            </w:r>
          </w:p>
        </w:tc>
      </w:tr>
      <w:tr w:rsidR="00D04A61" w:rsidRPr="00363A81" w14:paraId="2BA1DFB4" w14:textId="77777777" w:rsidTr="00D04A61">
        <w:trPr>
          <w:trHeight w:val="158"/>
        </w:trPr>
        <w:tc>
          <w:tcPr>
            <w:tcW w:w="709" w:type="dxa"/>
          </w:tcPr>
          <w:p w14:paraId="6D66FEA2" w14:textId="77777777" w:rsidR="00D04A61" w:rsidRPr="00363A81" w:rsidRDefault="00D04A61" w:rsidP="00474602">
            <w:pPr>
              <w:jc w:val="center"/>
              <w:rPr>
                <w:color w:val="000000"/>
              </w:rPr>
            </w:pPr>
            <w:r w:rsidRPr="00363A81">
              <w:rPr>
                <w:color w:val="000000"/>
              </w:rPr>
              <w:t>66</w:t>
            </w:r>
          </w:p>
        </w:tc>
        <w:tc>
          <w:tcPr>
            <w:tcW w:w="12049" w:type="dxa"/>
          </w:tcPr>
          <w:p w14:paraId="234370BC" w14:textId="77777777" w:rsidR="00D04A61" w:rsidRPr="00991190" w:rsidRDefault="00D04A61" w:rsidP="00474602">
            <w:r w:rsidRPr="00991190">
              <w:rPr>
                <w:color w:val="000000"/>
              </w:rPr>
              <w:t>География для природы и общества</w:t>
            </w:r>
            <w:r>
              <w:rPr>
                <w:color w:val="000000"/>
              </w:rPr>
              <w:t>.</w:t>
            </w:r>
            <w:r w:rsidRPr="007D3A70">
              <w:t xml:space="preserve"> Практическа</w:t>
            </w:r>
            <w:r>
              <w:t>я работа № 13 «Сравнительная ха</w:t>
            </w:r>
            <w:r w:rsidRPr="007D3A70">
              <w:t>рактеристика приро</w:t>
            </w:r>
            <w:r>
              <w:t>дных условий и ресурсов двух ре</w:t>
            </w:r>
            <w:r w:rsidRPr="007D3A70">
              <w:t xml:space="preserve">гионов России». Практическая </w:t>
            </w:r>
            <w:r>
              <w:t>работа № 14 «Характеристика эко</w:t>
            </w:r>
            <w:r w:rsidRPr="007D3A70">
              <w:t>логического состояния одного из регионов России».</w:t>
            </w:r>
            <w:r>
              <w:t xml:space="preserve"> </w:t>
            </w:r>
            <w:r w:rsidRPr="003D3790">
              <w:rPr>
                <w:highlight w:val="yellow"/>
              </w:rPr>
              <w:t>Интегрированный урок</w:t>
            </w:r>
          </w:p>
        </w:tc>
        <w:tc>
          <w:tcPr>
            <w:tcW w:w="1417" w:type="dxa"/>
          </w:tcPr>
          <w:p w14:paraId="6D4894B7" w14:textId="77777777" w:rsidR="00D04A61" w:rsidRPr="00363A81" w:rsidRDefault="00D04A61" w:rsidP="00474602">
            <w:pPr>
              <w:widowControl w:val="0"/>
              <w:autoSpaceDE w:val="0"/>
              <w:autoSpaceDN w:val="0"/>
              <w:adjustRightInd w:val="0"/>
            </w:pPr>
            <w:r w:rsidRPr="00363A81">
              <w:t>1</w:t>
            </w:r>
          </w:p>
        </w:tc>
      </w:tr>
      <w:tr w:rsidR="00D04A61" w:rsidRPr="00363A81" w14:paraId="095A1351" w14:textId="77777777" w:rsidTr="00D04A61">
        <w:trPr>
          <w:trHeight w:val="158"/>
        </w:trPr>
        <w:tc>
          <w:tcPr>
            <w:tcW w:w="709" w:type="dxa"/>
          </w:tcPr>
          <w:p w14:paraId="7C0FB722" w14:textId="77777777" w:rsidR="00D04A61" w:rsidRPr="00363A81" w:rsidRDefault="00D04A61" w:rsidP="00474602">
            <w:pPr>
              <w:jc w:val="center"/>
              <w:rPr>
                <w:color w:val="000000"/>
              </w:rPr>
            </w:pPr>
            <w:r w:rsidRPr="00363A81">
              <w:rPr>
                <w:color w:val="000000"/>
              </w:rPr>
              <w:t>67</w:t>
            </w:r>
          </w:p>
          <w:p w14:paraId="01F17CC8" w14:textId="77777777" w:rsidR="00D04A61" w:rsidRPr="00363A81" w:rsidRDefault="00D04A61" w:rsidP="00474602">
            <w:pPr>
              <w:jc w:val="center"/>
              <w:rPr>
                <w:color w:val="000000"/>
              </w:rPr>
            </w:pPr>
          </w:p>
        </w:tc>
        <w:tc>
          <w:tcPr>
            <w:tcW w:w="12049" w:type="dxa"/>
          </w:tcPr>
          <w:p w14:paraId="284CA7A6" w14:textId="77777777" w:rsidR="00D04A61" w:rsidRPr="00991190" w:rsidRDefault="00D04A61" w:rsidP="00474602">
            <w:r w:rsidRPr="00991190">
              <w:rPr>
                <w:i/>
                <w:iCs/>
                <w:color w:val="000000"/>
              </w:rPr>
              <w:t>Обобщение и контроль знаний по разделу «Человек и природа»</w:t>
            </w:r>
          </w:p>
        </w:tc>
        <w:tc>
          <w:tcPr>
            <w:tcW w:w="1417" w:type="dxa"/>
          </w:tcPr>
          <w:p w14:paraId="1FC85E7B" w14:textId="77777777" w:rsidR="00D04A61" w:rsidRPr="00363A81" w:rsidRDefault="00D04A61" w:rsidP="00474602">
            <w:pPr>
              <w:widowControl w:val="0"/>
              <w:autoSpaceDE w:val="0"/>
              <w:autoSpaceDN w:val="0"/>
              <w:adjustRightInd w:val="0"/>
            </w:pPr>
            <w:r w:rsidRPr="00363A81">
              <w:t>1</w:t>
            </w:r>
          </w:p>
        </w:tc>
      </w:tr>
      <w:tr w:rsidR="00D04A61" w:rsidRPr="00363A81" w14:paraId="3BE71859" w14:textId="77777777" w:rsidTr="00D04A61">
        <w:trPr>
          <w:trHeight w:val="158"/>
        </w:trPr>
        <w:tc>
          <w:tcPr>
            <w:tcW w:w="709" w:type="dxa"/>
          </w:tcPr>
          <w:p w14:paraId="5FA3C7DE" w14:textId="77777777" w:rsidR="00D04A61" w:rsidRPr="00363A81" w:rsidRDefault="00D04A61" w:rsidP="00474602">
            <w:pPr>
              <w:jc w:val="center"/>
              <w:rPr>
                <w:color w:val="000000"/>
              </w:rPr>
            </w:pPr>
            <w:r w:rsidRPr="00363A81">
              <w:rPr>
                <w:color w:val="000000"/>
              </w:rPr>
              <w:t>68</w:t>
            </w:r>
          </w:p>
        </w:tc>
        <w:tc>
          <w:tcPr>
            <w:tcW w:w="12049" w:type="dxa"/>
          </w:tcPr>
          <w:p w14:paraId="29376764" w14:textId="77777777" w:rsidR="00D04A61" w:rsidRPr="00991190" w:rsidRDefault="00D04A61" w:rsidP="00474602">
            <w:r w:rsidRPr="00991190">
              <w:rPr>
                <w:color w:val="000000"/>
              </w:rPr>
              <w:t>Итоговый контроль знаний по курсу</w:t>
            </w:r>
            <w:r>
              <w:rPr>
                <w:color w:val="000000"/>
              </w:rPr>
              <w:t xml:space="preserve"> 8 класса</w:t>
            </w:r>
          </w:p>
        </w:tc>
        <w:tc>
          <w:tcPr>
            <w:tcW w:w="1417" w:type="dxa"/>
          </w:tcPr>
          <w:p w14:paraId="4D8635B4" w14:textId="77777777" w:rsidR="00D04A61" w:rsidRPr="00363A81" w:rsidRDefault="00D04A61" w:rsidP="00474602">
            <w:pPr>
              <w:widowControl w:val="0"/>
              <w:autoSpaceDE w:val="0"/>
              <w:autoSpaceDN w:val="0"/>
              <w:adjustRightInd w:val="0"/>
            </w:pPr>
            <w:r w:rsidRPr="00363A81">
              <w:t>1</w:t>
            </w:r>
          </w:p>
        </w:tc>
      </w:tr>
      <w:tr w:rsidR="00D04A61" w:rsidRPr="00363A81" w14:paraId="0A46F263" w14:textId="77777777" w:rsidTr="00D04A61">
        <w:trPr>
          <w:trHeight w:val="158"/>
        </w:trPr>
        <w:tc>
          <w:tcPr>
            <w:tcW w:w="709" w:type="dxa"/>
          </w:tcPr>
          <w:p w14:paraId="712C599A" w14:textId="77777777" w:rsidR="00D04A61" w:rsidRPr="00363A81" w:rsidRDefault="00D04A61" w:rsidP="00474602">
            <w:pPr>
              <w:jc w:val="center"/>
              <w:rPr>
                <w:color w:val="000000"/>
              </w:rPr>
            </w:pPr>
          </w:p>
        </w:tc>
        <w:tc>
          <w:tcPr>
            <w:tcW w:w="12049" w:type="dxa"/>
          </w:tcPr>
          <w:p w14:paraId="4D7652AB" w14:textId="5339A24C" w:rsidR="00D04A61" w:rsidRPr="00991190" w:rsidRDefault="00D04A61" w:rsidP="00474602">
            <w:pPr>
              <w:rPr>
                <w:color w:val="000000"/>
              </w:rPr>
            </w:pPr>
            <w:r>
              <w:rPr>
                <w:color w:val="000000"/>
              </w:rPr>
              <w:t xml:space="preserve">                                                                                                  Итого:</w:t>
            </w:r>
          </w:p>
        </w:tc>
        <w:tc>
          <w:tcPr>
            <w:tcW w:w="1417" w:type="dxa"/>
          </w:tcPr>
          <w:p w14:paraId="4F4E4F59" w14:textId="5442FC21" w:rsidR="00D04A61" w:rsidRPr="00363A81" w:rsidRDefault="00D04A61" w:rsidP="00474602">
            <w:pPr>
              <w:widowControl w:val="0"/>
              <w:autoSpaceDE w:val="0"/>
              <w:autoSpaceDN w:val="0"/>
              <w:adjustRightInd w:val="0"/>
            </w:pPr>
            <w:r>
              <w:t>68</w:t>
            </w:r>
          </w:p>
        </w:tc>
      </w:tr>
    </w:tbl>
    <w:p w14:paraId="2B9DE147" w14:textId="77777777" w:rsidR="00474602" w:rsidRDefault="00474602" w:rsidP="00474602">
      <w:pPr>
        <w:jc w:val="center"/>
        <w:rPr>
          <w:rFonts w:eastAsia="Calibri"/>
          <w:b/>
        </w:rPr>
      </w:pPr>
    </w:p>
    <w:p w14:paraId="62D83D8D" w14:textId="77777777" w:rsidR="00474602" w:rsidRPr="00602372" w:rsidRDefault="00474602" w:rsidP="0038043B">
      <w:pPr>
        <w:jc w:val="center"/>
        <w:rPr>
          <w:b/>
          <w:sz w:val="28"/>
          <w:szCs w:val="28"/>
        </w:rPr>
      </w:pPr>
    </w:p>
    <w:sectPr w:rsidR="00474602" w:rsidRPr="00602372" w:rsidSect="00B34474">
      <w:headerReference w:type="default" r:id="rId8"/>
      <w:footerReference w:type="even" r:id="rId9"/>
      <w:footerReference w:type="default" r:id="rId10"/>
      <w:headerReference w:type="first" r:id="rId11"/>
      <w:footerReference w:type="first" r:id="rId12"/>
      <w:pgSz w:w="16838" w:h="11906" w:orient="landscape"/>
      <w:pgMar w:top="1134" w:right="1134" w:bottom="85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9566C" w14:textId="77777777" w:rsidR="0067245E" w:rsidRDefault="0067245E">
      <w:r>
        <w:separator/>
      </w:r>
    </w:p>
  </w:endnote>
  <w:endnote w:type="continuationSeparator" w:id="0">
    <w:p w14:paraId="3DFDAC86" w14:textId="77777777" w:rsidR="0067245E" w:rsidRDefault="0067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1010C" w14:textId="77777777" w:rsidR="0067245E" w:rsidRDefault="006724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72795" w14:textId="77777777" w:rsidR="0067245E" w:rsidRDefault="0067245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F0E4D" w14:textId="77777777" w:rsidR="0067245E" w:rsidRDefault="006724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42A59" w14:textId="77777777" w:rsidR="0067245E" w:rsidRDefault="0067245E">
      <w:r>
        <w:separator/>
      </w:r>
    </w:p>
  </w:footnote>
  <w:footnote w:type="continuationSeparator" w:id="0">
    <w:p w14:paraId="50E7A817" w14:textId="77777777" w:rsidR="0067245E" w:rsidRDefault="00672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5652B" w14:textId="77777777" w:rsidR="0067245E" w:rsidRDefault="0067245E">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03A3B" w14:textId="77777777" w:rsidR="0067245E" w:rsidRDefault="006724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6"/>
    <w:lvl w:ilvl="0">
      <w:start w:val="1"/>
      <w:numFmt w:val="bullet"/>
      <w:lvlText w:val=""/>
      <w:lvlJc w:val="left"/>
      <w:pPr>
        <w:tabs>
          <w:tab w:val="num" w:pos="66"/>
        </w:tabs>
        <w:ind w:left="786" w:hanging="360"/>
      </w:pPr>
      <w:rPr>
        <w:rFonts w:ascii="Symbol" w:hAnsi="Symbol" w:cs="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2F47877"/>
    <w:multiLevelType w:val="hybridMultilevel"/>
    <w:tmpl w:val="86DE7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B34592"/>
    <w:multiLevelType w:val="hybridMultilevel"/>
    <w:tmpl w:val="62864526"/>
    <w:lvl w:ilvl="0" w:tplc="4ED6EC7E">
      <w:start w:val="1"/>
      <w:numFmt w:val="bullet"/>
      <w:lvlText w:val=""/>
      <w:lvlJc w:val="left"/>
      <w:pPr>
        <w:ind w:left="1882" w:hanging="360"/>
      </w:pPr>
      <w:rPr>
        <w:rFonts w:ascii="Symbol" w:hAnsi="Symbol" w:hint="default"/>
      </w:rPr>
    </w:lvl>
    <w:lvl w:ilvl="1" w:tplc="04190003" w:tentative="1">
      <w:start w:val="1"/>
      <w:numFmt w:val="bullet"/>
      <w:lvlText w:val="o"/>
      <w:lvlJc w:val="left"/>
      <w:pPr>
        <w:ind w:left="2602" w:hanging="360"/>
      </w:pPr>
      <w:rPr>
        <w:rFonts w:ascii="Courier New" w:hAnsi="Courier New" w:cs="Courier New" w:hint="default"/>
      </w:rPr>
    </w:lvl>
    <w:lvl w:ilvl="2" w:tplc="04190005" w:tentative="1">
      <w:start w:val="1"/>
      <w:numFmt w:val="bullet"/>
      <w:lvlText w:val=""/>
      <w:lvlJc w:val="left"/>
      <w:pPr>
        <w:ind w:left="3322" w:hanging="360"/>
      </w:pPr>
      <w:rPr>
        <w:rFonts w:ascii="Wingdings" w:hAnsi="Wingdings" w:hint="default"/>
      </w:rPr>
    </w:lvl>
    <w:lvl w:ilvl="3" w:tplc="04190001" w:tentative="1">
      <w:start w:val="1"/>
      <w:numFmt w:val="bullet"/>
      <w:lvlText w:val=""/>
      <w:lvlJc w:val="left"/>
      <w:pPr>
        <w:ind w:left="4042" w:hanging="360"/>
      </w:pPr>
      <w:rPr>
        <w:rFonts w:ascii="Symbol" w:hAnsi="Symbol" w:hint="default"/>
      </w:rPr>
    </w:lvl>
    <w:lvl w:ilvl="4" w:tplc="04190003" w:tentative="1">
      <w:start w:val="1"/>
      <w:numFmt w:val="bullet"/>
      <w:lvlText w:val="o"/>
      <w:lvlJc w:val="left"/>
      <w:pPr>
        <w:ind w:left="4762" w:hanging="360"/>
      </w:pPr>
      <w:rPr>
        <w:rFonts w:ascii="Courier New" w:hAnsi="Courier New" w:cs="Courier New" w:hint="default"/>
      </w:rPr>
    </w:lvl>
    <w:lvl w:ilvl="5" w:tplc="04190005" w:tentative="1">
      <w:start w:val="1"/>
      <w:numFmt w:val="bullet"/>
      <w:lvlText w:val=""/>
      <w:lvlJc w:val="left"/>
      <w:pPr>
        <w:ind w:left="5482" w:hanging="360"/>
      </w:pPr>
      <w:rPr>
        <w:rFonts w:ascii="Wingdings" w:hAnsi="Wingdings" w:hint="default"/>
      </w:rPr>
    </w:lvl>
    <w:lvl w:ilvl="6" w:tplc="04190001" w:tentative="1">
      <w:start w:val="1"/>
      <w:numFmt w:val="bullet"/>
      <w:lvlText w:val=""/>
      <w:lvlJc w:val="left"/>
      <w:pPr>
        <w:ind w:left="6202" w:hanging="360"/>
      </w:pPr>
      <w:rPr>
        <w:rFonts w:ascii="Symbol" w:hAnsi="Symbol" w:hint="default"/>
      </w:rPr>
    </w:lvl>
    <w:lvl w:ilvl="7" w:tplc="04190003" w:tentative="1">
      <w:start w:val="1"/>
      <w:numFmt w:val="bullet"/>
      <w:lvlText w:val="o"/>
      <w:lvlJc w:val="left"/>
      <w:pPr>
        <w:ind w:left="6922" w:hanging="360"/>
      </w:pPr>
      <w:rPr>
        <w:rFonts w:ascii="Courier New" w:hAnsi="Courier New" w:cs="Courier New" w:hint="default"/>
      </w:rPr>
    </w:lvl>
    <w:lvl w:ilvl="8" w:tplc="04190005" w:tentative="1">
      <w:start w:val="1"/>
      <w:numFmt w:val="bullet"/>
      <w:lvlText w:val=""/>
      <w:lvlJc w:val="left"/>
      <w:pPr>
        <w:ind w:left="7642" w:hanging="360"/>
      </w:pPr>
      <w:rPr>
        <w:rFonts w:ascii="Wingdings" w:hAnsi="Wingdings" w:hint="default"/>
      </w:rPr>
    </w:lvl>
  </w:abstractNum>
  <w:abstractNum w:abstractNumId="4" w15:restartNumberingAfterBreak="0">
    <w:nsid w:val="0ECC5ADA"/>
    <w:multiLevelType w:val="hybridMultilevel"/>
    <w:tmpl w:val="3BEE9C98"/>
    <w:lvl w:ilvl="0" w:tplc="4ED6E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B04EBF"/>
    <w:multiLevelType w:val="hybridMultilevel"/>
    <w:tmpl w:val="13502C86"/>
    <w:lvl w:ilvl="0" w:tplc="4ED6EC7E">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6" w15:restartNumberingAfterBreak="0">
    <w:nsid w:val="1A6001B7"/>
    <w:multiLevelType w:val="hybridMultilevel"/>
    <w:tmpl w:val="45543312"/>
    <w:lvl w:ilvl="0" w:tplc="4ED6EC7E">
      <w:start w:val="1"/>
      <w:numFmt w:val="bullet"/>
      <w:lvlText w:val=""/>
      <w:lvlJc w:val="left"/>
      <w:pPr>
        <w:ind w:left="14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BA5493"/>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F56546E"/>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121192D"/>
    <w:multiLevelType w:val="hybridMultilevel"/>
    <w:tmpl w:val="2D100D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1E33E46"/>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63A2E23"/>
    <w:multiLevelType w:val="hybridMultilevel"/>
    <w:tmpl w:val="380A2972"/>
    <w:lvl w:ilvl="0" w:tplc="51686670">
      <w:start w:val="2012"/>
      <w:numFmt w:val="bullet"/>
      <w:lvlText w:val=""/>
      <w:lvlJc w:val="left"/>
      <w:pPr>
        <w:ind w:left="644" w:hanging="360"/>
      </w:pPr>
      <w:rPr>
        <w:rFonts w:ascii="Symbol" w:eastAsiaTheme="minorHAns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6704A4A"/>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A066EDB"/>
    <w:multiLevelType w:val="multilevel"/>
    <w:tmpl w:val="3C62DBE6"/>
    <w:lvl w:ilvl="0">
      <w:start w:val="1"/>
      <w:numFmt w:val="decimal"/>
      <w:lvlText w:val="%1."/>
      <w:lvlJc w:val="left"/>
      <w:pPr>
        <w:ind w:left="720" w:hanging="360"/>
      </w:pPr>
      <w:rPr>
        <w:rFonts w:hint="default"/>
        <w:sz w:val="28"/>
      </w:rPr>
    </w:lvl>
    <w:lvl w:ilvl="1">
      <w:start w:val="2"/>
      <w:numFmt w:val="decimal"/>
      <w:isLgl/>
      <w:lvlText w:val="%1.%2."/>
      <w:lvlJc w:val="left"/>
      <w:pPr>
        <w:ind w:left="1162" w:hanging="600"/>
      </w:pPr>
      <w:rPr>
        <w:rFonts w:hint="default"/>
      </w:rPr>
    </w:lvl>
    <w:lvl w:ilvl="2">
      <w:start w:val="2"/>
      <w:numFmt w:val="decimal"/>
      <w:isLgl/>
      <w:lvlText w:val="%1.%2.%3."/>
      <w:lvlJc w:val="left"/>
      <w:pPr>
        <w:ind w:left="1484" w:hanging="720"/>
      </w:pPr>
      <w:rPr>
        <w:rFonts w:hint="default"/>
      </w:rPr>
    </w:lvl>
    <w:lvl w:ilvl="3">
      <w:start w:val="1"/>
      <w:numFmt w:val="decimal"/>
      <w:isLgl/>
      <w:lvlText w:val="%1.%2.%3.%4."/>
      <w:lvlJc w:val="left"/>
      <w:pPr>
        <w:ind w:left="1686" w:hanging="720"/>
      </w:pPr>
      <w:rPr>
        <w:rFonts w:hint="default"/>
      </w:rPr>
    </w:lvl>
    <w:lvl w:ilvl="4">
      <w:start w:val="1"/>
      <w:numFmt w:val="decimal"/>
      <w:isLgl/>
      <w:lvlText w:val="%1.%2.%3.%4.%5."/>
      <w:lvlJc w:val="left"/>
      <w:pPr>
        <w:ind w:left="2248" w:hanging="1080"/>
      </w:pPr>
      <w:rPr>
        <w:rFonts w:hint="default"/>
      </w:rPr>
    </w:lvl>
    <w:lvl w:ilvl="5">
      <w:start w:val="1"/>
      <w:numFmt w:val="decimal"/>
      <w:isLgl/>
      <w:lvlText w:val="%1.%2.%3.%4.%5.%6."/>
      <w:lvlJc w:val="left"/>
      <w:pPr>
        <w:ind w:left="2450" w:hanging="1080"/>
      </w:pPr>
      <w:rPr>
        <w:rFonts w:hint="default"/>
      </w:rPr>
    </w:lvl>
    <w:lvl w:ilvl="6">
      <w:start w:val="1"/>
      <w:numFmt w:val="decimal"/>
      <w:isLgl/>
      <w:lvlText w:val="%1.%2.%3.%4.%5.%6.%7."/>
      <w:lvlJc w:val="left"/>
      <w:pPr>
        <w:ind w:left="3012" w:hanging="1440"/>
      </w:pPr>
      <w:rPr>
        <w:rFonts w:hint="default"/>
      </w:rPr>
    </w:lvl>
    <w:lvl w:ilvl="7">
      <w:start w:val="1"/>
      <w:numFmt w:val="decimal"/>
      <w:isLgl/>
      <w:lvlText w:val="%1.%2.%3.%4.%5.%6.%7.%8."/>
      <w:lvlJc w:val="left"/>
      <w:pPr>
        <w:ind w:left="3214" w:hanging="1440"/>
      </w:pPr>
      <w:rPr>
        <w:rFonts w:hint="default"/>
      </w:rPr>
    </w:lvl>
    <w:lvl w:ilvl="8">
      <w:start w:val="1"/>
      <w:numFmt w:val="decimal"/>
      <w:isLgl/>
      <w:lvlText w:val="%1.%2.%3.%4.%5.%6.%7.%8.%9."/>
      <w:lvlJc w:val="left"/>
      <w:pPr>
        <w:ind w:left="3776" w:hanging="1800"/>
      </w:pPr>
      <w:rPr>
        <w:rFonts w:hint="default"/>
      </w:rPr>
    </w:lvl>
  </w:abstractNum>
  <w:abstractNum w:abstractNumId="14" w15:restartNumberingAfterBreak="0">
    <w:nsid w:val="308224F4"/>
    <w:multiLevelType w:val="hybridMultilevel"/>
    <w:tmpl w:val="07D4BD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364731"/>
    <w:multiLevelType w:val="hybridMultilevel"/>
    <w:tmpl w:val="DBC49860"/>
    <w:lvl w:ilvl="0" w:tplc="4ED6E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B3C2AFD"/>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E9B7188"/>
    <w:multiLevelType w:val="hybridMultilevel"/>
    <w:tmpl w:val="F9D04B32"/>
    <w:lvl w:ilvl="0" w:tplc="9D5438A2">
      <w:start w:val="6"/>
      <w:numFmt w:val="bullet"/>
      <w:lvlText w:val=""/>
      <w:lvlJc w:val="left"/>
      <w:pPr>
        <w:ind w:left="720" w:hanging="360"/>
      </w:pPr>
      <w:rPr>
        <w:rFonts w:ascii="Symbol" w:eastAsiaTheme="minorHAns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5F2117B"/>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62F46CE"/>
    <w:multiLevelType w:val="hybridMultilevel"/>
    <w:tmpl w:val="055E54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3328ED"/>
    <w:multiLevelType w:val="hybridMultilevel"/>
    <w:tmpl w:val="75BE8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82058C"/>
    <w:multiLevelType w:val="multilevel"/>
    <w:tmpl w:val="DDA214D4"/>
    <w:lvl w:ilvl="0">
      <w:start w:val="1"/>
      <w:numFmt w:val="decimal"/>
      <w:lvlText w:val="%1"/>
      <w:lvlJc w:val="left"/>
      <w:pPr>
        <w:ind w:left="360" w:hanging="360"/>
      </w:pPr>
      <w:rPr>
        <w:rFonts w:hint="default"/>
        <w:color w:val="000000"/>
      </w:rPr>
    </w:lvl>
    <w:lvl w:ilvl="1">
      <w:start w:val="3"/>
      <w:numFmt w:val="decimal"/>
      <w:lvlText w:val="%1.%2"/>
      <w:lvlJc w:val="left"/>
      <w:pPr>
        <w:ind w:left="922" w:hanging="360"/>
      </w:pPr>
      <w:rPr>
        <w:rFonts w:hint="default"/>
        <w:color w:val="000000"/>
      </w:rPr>
    </w:lvl>
    <w:lvl w:ilvl="2">
      <w:start w:val="1"/>
      <w:numFmt w:val="decimal"/>
      <w:lvlText w:val="%1.%2.%3"/>
      <w:lvlJc w:val="left"/>
      <w:pPr>
        <w:ind w:left="1844" w:hanging="720"/>
      </w:pPr>
      <w:rPr>
        <w:rFonts w:hint="default"/>
        <w:color w:val="000000"/>
      </w:rPr>
    </w:lvl>
    <w:lvl w:ilvl="3">
      <w:start w:val="1"/>
      <w:numFmt w:val="decimal"/>
      <w:lvlText w:val="%1.%2.%3.%4"/>
      <w:lvlJc w:val="left"/>
      <w:pPr>
        <w:ind w:left="2406" w:hanging="720"/>
      </w:pPr>
      <w:rPr>
        <w:rFonts w:hint="default"/>
        <w:color w:val="000000"/>
      </w:rPr>
    </w:lvl>
    <w:lvl w:ilvl="4">
      <w:start w:val="1"/>
      <w:numFmt w:val="decimal"/>
      <w:lvlText w:val="%1.%2.%3.%4.%5"/>
      <w:lvlJc w:val="left"/>
      <w:pPr>
        <w:ind w:left="3328" w:hanging="1080"/>
      </w:pPr>
      <w:rPr>
        <w:rFonts w:hint="default"/>
        <w:color w:val="000000"/>
      </w:rPr>
    </w:lvl>
    <w:lvl w:ilvl="5">
      <w:start w:val="1"/>
      <w:numFmt w:val="decimal"/>
      <w:lvlText w:val="%1.%2.%3.%4.%5.%6"/>
      <w:lvlJc w:val="left"/>
      <w:pPr>
        <w:ind w:left="3890" w:hanging="1080"/>
      </w:pPr>
      <w:rPr>
        <w:rFonts w:hint="default"/>
        <w:color w:val="000000"/>
      </w:rPr>
    </w:lvl>
    <w:lvl w:ilvl="6">
      <w:start w:val="1"/>
      <w:numFmt w:val="decimal"/>
      <w:lvlText w:val="%1.%2.%3.%4.%5.%6.%7"/>
      <w:lvlJc w:val="left"/>
      <w:pPr>
        <w:ind w:left="4812" w:hanging="1440"/>
      </w:pPr>
      <w:rPr>
        <w:rFonts w:hint="default"/>
        <w:color w:val="000000"/>
      </w:rPr>
    </w:lvl>
    <w:lvl w:ilvl="7">
      <w:start w:val="1"/>
      <w:numFmt w:val="decimal"/>
      <w:lvlText w:val="%1.%2.%3.%4.%5.%6.%7.%8"/>
      <w:lvlJc w:val="left"/>
      <w:pPr>
        <w:ind w:left="5374" w:hanging="1440"/>
      </w:pPr>
      <w:rPr>
        <w:rFonts w:hint="default"/>
        <w:color w:val="000000"/>
      </w:rPr>
    </w:lvl>
    <w:lvl w:ilvl="8">
      <w:start w:val="1"/>
      <w:numFmt w:val="decimal"/>
      <w:lvlText w:val="%1.%2.%3.%4.%5.%6.%7.%8.%9"/>
      <w:lvlJc w:val="left"/>
      <w:pPr>
        <w:ind w:left="6296" w:hanging="1800"/>
      </w:pPr>
      <w:rPr>
        <w:rFonts w:hint="default"/>
        <w:color w:val="000000"/>
      </w:rPr>
    </w:lvl>
  </w:abstractNum>
  <w:abstractNum w:abstractNumId="22" w15:restartNumberingAfterBreak="0">
    <w:nsid w:val="5DC172A3"/>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8C219EC"/>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9A07433"/>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DBE64A7"/>
    <w:multiLevelType w:val="multilevel"/>
    <w:tmpl w:val="62F2544E"/>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E796D18"/>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7F96A08"/>
    <w:multiLevelType w:val="hybridMultilevel"/>
    <w:tmpl w:val="FD7C10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1A5FC2"/>
    <w:multiLevelType w:val="hybridMultilevel"/>
    <w:tmpl w:val="CD46B08A"/>
    <w:lvl w:ilvl="0" w:tplc="4ED6E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90F78"/>
    <w:multiLevelType w:val="hybridMultilevel"/>
    <w:tmpl w:val="8466D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D5576C0"/>
    <w:multiLevelType w:val="hybridMultilevel"/>
    <w:tmpl w:val="DD2C698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15:restartNumberingAfterBreak="0">
    <w:nsid w:val="7D71199C"/>
    <w:multiLevelType w:val="hybridMultilevel"/>
    <w:tmpl w:val="11E00AD6"/>
    <w:lvl w:ilvl="0" w:tplc="2C700974">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0"/>
  </w:num>
  <w:num w:numId="2">
    <w:abstractNumId w:val="1"/>
  </w:num>
  <w:num w:numId="3">
    <w:abstractNumId w:val="31"/>
  </w:num>
  <w:num w:numId="4">
    <w:abstractNumId w:val="13"/>
  </w:num>
  <w:num w:numId="5">
    <w:abstractNumId w:val="6"/>
  </w:num>
  <w:num w:numId="6">
    <w:abstractNumId w:val="30"/>
  </w:num>
  <w:num w:numId="7">
    <w:abstractNumId w:val="5"/>
  </w:num>
  <w:num w:numId="8">
    <w:abstractNumId w:val="3"/>
  </w:num>
  <w:num w:numId="9">
    <w:abstractNumId w:val="28"/>
  </w:num>
  <w:num w:numId="10">
    <w:abstractNumId w:val="4"/>
  </w:num>
  <w:num w:numId="11">
    <w:abstractNumId w:val="15"/>
  </w:num>
  <w:num w:numId="12">
    <w:abstractNumId w:val="9"/>
  </w:num>
  <w:num w:numId="13">
    <w:abstractNumId w:val="20"/>
  </w:num>
  <w:num w:numId="14">
    <w:abstractNumId w:val="14"/>
  </w:num>
  <w:num w:numId="15">
    <w:abstractNumId w:val="21"/>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7"/>
  </w:num>
  <w:num w:numId="21">
    <w:abstractNumId w:val="1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9"/>
  </w:num>
  <w:num w:numId="25">
    <w:abstractNumId w:val="26"/>
  </w:num>
  <w:num w:numId="26">
    <w:abstractNumId w:val="22"/>
  </w:num>
  <w:num w:numId="27">
    <w:abstractNumId w:val="24"/>
  </w:num>
  <w:num w:numId="28">
    <w:abstractNumId w:val="7"/>
  </w:num>
  <w:num w:numId="29">
    <w:abstractNumId w:val="10"/>
  </w:num>
  <w:num w:numId="30">
    <w:abstractNumId w:val="8"/>
  </w:num>
  <w:num w:numId="31">
    <w:abstractNumId w:val="18"/>
  </w:num>
  <w:num w:numId="32">
    <w:abstractNumId w:val="23"/>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3326"/>
    <w:rsid w:val="00000123"/>
    <w:rsid w:val="000239F4"/>
    <w:rsid w:val="00062A4C"/>
    <w:rsid w:val="00074052"/>
    <w:rsid w:val="0009492A"/>
    <w:rsid w:val="000B00F2"/>
    <w:rsid w:val="000E56C5"/>
    <w:rsid w:val="00185454"/>
    <w:rsid w:val="002001E4"/>
    <w:rsid w:val="002138A1"/>
    <w:rsid w:val="00260F45"/>
    <w:rsid w:val="002706DC"/>
    <w:rsid w:val="002B3F16"/>
    <w:rsid w:val="002C2B4C"/>
    <w:rsid w:val="002D2F58"/>
    <w:rsid w:val="002E6430"/>
    <w:rsid w:val="00302BEA"/>
    <w:rsid w:val="00307475"/>
    <w:rsid w:val="00325CAC"/>
    <w:rsid w:val="00347C56"/>
    <w:rsid w:val="00366026"/>
    <w:rsid w:val="0038043B"/>
    <w:rsid w:val="0038051B"/>
    <w:rsid w:val="00380B22"/>
    <w:rsid w:val="003D3790"/>
    <w:rsid w:val="003D54A9"/>
    <w:rsid w:val="00412D9F"/>
    <w:rsid w:val="00466D26"/>
    <w:rsid w:val="00474602"/>
    <w:rsid w:val="004A438B"/>
    <w:rsid w:val="00537813"/>
    <w:rsid w:val="00543F37"/>
    <w:rsid w:val="00580572"/>
    <w:rsid w:val="005F3C35"/>
    <w:rsid w:val="00602372"/>
    <w:rsid w:val="00611721"/>
    <w:rsid w:val="006579D3"/>
    <w:rsid w:val="0067245E"/>
    <w:rsid w:val="006802AE"/>
    <w:rsid w:val="00683A57"/>
    <w:rsid w:val="006872B1"/>
    <w:rsid w:val="00693E1A"/>
    <w:rsid w:val="006A5A6D"/>
    <w:rsid w:val="006A5E98"/>
    <w:rsid w:val="006B3326"/>
    <w:rsid w:val="006F68E5"/>
    <w:rsid w:val="0073633B"/>
    <w:rsid w:val="00773A04"/>
    <w:rsid w:val="00780269"/>
    <w:rsid w:val="007854C8"/>
    <w:rsid w:val="007A0878"/>
    <w:rsid w:val="007D1FC8"/>
    <w:rsid w:val="007F26DF"/>
    <w:rsid w:val="00806714"/>
    <w:rsid w:val="00827EA8"/>
    <w:rsid w:val="0086261F"/>
    <w:rsid w:val="00863178"/>
    <w:rsid w:val="008661BA"/>
    <w:rsid w:val="00884C21"/>
    <w:rsid w:val="008B0D50"/>
    <w:rsid w:val="008C1054"/>
    <w:rsid w:val="008C72EF"/>
    <w:rsid w:val="008D36D5"/>
    <w:rsid w:val="008F17BA"/>
    <w:rsid w:val="00973DE8"/>
    <w:rsid w:val="00974998"/>
    <w:rsid w:val="009875E1"/>
    <w:rsid w:val="00993053"/>
    <w:rsid w:val="00995A8A"/>
    <w:rsid w:val="009D708F"/>
    <w:rsid w:val="009E1C3B"/>
    <w:rsid w:val="009E4B78"/>
    <w:rsid w:val="00A127DB"/>
    <w:rsid w:val="00A720CA"/>
    <w:rsid w:val="00AC32F3"/>
    <w:rsid w:val="00AC750A"/>
    <w:rsid w:val="00AC7B16"/>
    <w:rsid w:val="00B34474"/>
    <w:rsid w:val="00B3531A"/>
    <w:rsid w:val="00B63ACA"/>
    <w:rsid w:val="00B84C07"/>
    <w:rsid w:val="00B92C51"/>
    <w:rsid w:val="00B96276"/>
    <w:rsid w:val="00BC5AC4"/>
    <w:rsid w:val="00BE0A4A"/>
    <w:rsid w:val="00BE5745"/>
    <w:rsid w:val="00C2179C"/>
    <w:rsid w:val="00C318ED"/>
    <w:rsid w:val="00C37861"/>
    <w:rsid w:val="00C37985"/>
    <w:rsid w:val="00C55224"/>
    <w:rsid w:val="00C96035"/>
    <w:rsid w:val="00CC0EFF"/>
    <w:rsid w:val="00D04A61"/>
    <w:rsid w:val="00D74CA2"/>
    <w:rsid w:val="00D77B6A"/>
    <w:rsid w:val="00DE2BBF"/>
    <w:rsid w:val="00DF5B8A"/>
    <w:rsid w:val="00E001BC"/>
    <w:rsid w:val="00E13F3B"/>
    <w:rsid w:val="00E42AB5"/>
    <w:rsid w:val="00E67DAB"/>
    <w:rsid w:val="00EC6DA8"/>
    <w:rsid w:val="00EF7E56"/>
    <w:rsid w:val="00F03B2C"/>
    <w:rsid w:val="00F12649"/>
    <w:rsid w:val="00F21A23"/>
    <w:rsid w:val="00F4290B"/>
    <w:rsid w:val="00F663BC"/>
    <w:rsid w:val="00F67F69"/>
    <w:rsid w:val="00F909F1"/>
    <w:rsid w:val="00F97C81"/>
    <w:rsid w:val="00FE1BBD"/>
    <w:rsid w:val="00FE314E"/>
    <w:rsid w:val="00FE41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B2BF309"/>
  <w15:docId w15:val="{EE295813-15C3-42F3-9C9A-568BEBFE6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68E5"/>
    <w:pPr>
      <w:suppressAutoHyphens/>
    </w:pPr>
    <w:rPr>
      <w:sz w:val="24"/>
      <w:szCs w:val="24"/>
      <w:lang w:eastAsia="ar-SA"/>
    </w:rPr>
  </w:style>
  <w:style w:type="paragraph" w:styleId="2">
    <w:name w:val="heading 2"/>
    <w:basedOn w:val="a"/>
    <w:next w:val="a"/>
    <w:link w:val="20"/>
    <w:unhideWhenUsed/>
    <w:qFormat/>
    <w:rsid w:val="00474602"/>
    <w:pPr>
      <w:keepNext/>
      <w:suppressAutoHyphens w:val="0"/>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F68E5"/>
    <w:rPr>
      <w:rFonts w:ascii="Symbol" w:hAnsi="Symbol" w:cs="Symbol"/>
    </w:rPr>
  </w:style>
  <w:style w:type="character" w:customStyle="1" w:styleId="WW8Num2z0">
    <w:name w:val="WW8Num2z0"/>
    <w:rsid w:val="006F68E5"/>
    <w:rPr>
      <w:rFonts w:ascii="Symbol" w:hAnsi="Symbol" w:cs="OpenSymbol"/>
    </w:rPr>
  </w:style>
  <w:style w:type="character" w:customStyle="1" w:styleId="WW8Num3z0">
    <w:name w:val="WW8Num3z0"/>
    <w:rsid w:val="006F68E5"/>
    <w:rPr>
      <w:rFonts w:ascii="Symbol" w:hAnsi="Symbol" w:cs="OpenSymbol"/>
    </w:rPr>
  </w:style>
  <w:style w:type="character" w:customStyle="1" w:styleId="WW8Num6z0">
    <w:name w:val="WW8Num6z0"/>
    <w:rsid w:val="006F68E5"/>
    <w:rPr>
      <w:rFonts w:ascii="Symbol" w:hAnsi="Symbol" w:cs="OpenSymbol"/>
    </w:rPr>
  </w:style>
  <w:style w:type="character" w:customStyle="1" w:styleId="WW8Num7z0">
    <w:name w:val="WW8Num7z0"/>
    <w:rsid w:val="006F68E5"/>
    <w:rPr>
      <w:color w:val="auto"/>
    </w:rPr>
  </w:style>
  <w:style w:type="character" w:customStyle="1" w:styleId="WW8Num9z0">
    <w:name w:val="WW8Num9z0"/>
    <w:rsid w:val="006F68E5"/>
    <w:rPr>
      <w:b/>
      <w:i/>
    </w:rPr>
  </w:style>
  <w:style w:type="character" w:customStyle="1" w:styleId="WW8Num9z1">
    <w:name w:val="WW8Num9z1"/>
    <w:rsid w:val="006F68E5"/>
    <w:rPr>
      <w:b w:val="0"/>
      <w:i w:val="0"/>
    </w:rPr>
  </w:style>
  <w:style w:type="character" w:customStyle="1" w:styleId="WW8Num10z0">
    <w:name w:val="WW8Num10z0"/>
    <w:rsid w:val="006F68E5"/>
    <w:rPr>
      <w:rFonts w:ascii="Times New Roman" w:hAnsi="Times New Roman" w:cs="Times New Roman"/>
    </w:rPr>
  </w:style>
  <w:style w:type="character" w:customStyle="1" w:styleId="WW8Num11z0">
    <w:name w:val="WW8Num11z0"/>
    <w:rsid w:val="006F68E5"/>
    <w:rPr>
      <w:rFonts w:ascii="Symbol" w:hAnsi="Symbol" w:cs="OpenSymbol"/>
    </w:rPr>
  </w:style>
  <w:style w:type="character" w:customStyle="1" w:styleId="WW8Num11z1">
    <w:name w:val="WW8Num11z1"/>
    <w:rsid w:val="006F68E5"/>
    <w:rPr>
      <w:rFonts w:ascii="Symbol" w:hAnsi="Symbol" w:cs="Symbol"/>
    </w:rPr>
  </w:style>
  <w:style w:type="character" w:customStyle="1" w:styleId="WW8Num13z0">
    <w:name w:val="WW8Num13z0"/>
    <w:rsid w:val="006F68E5"/>
    <w:rPr>
      <w:rFonts w:cs="Times New Roman"/>
    </w:rPr>
  </w:style>
  <w:style w:type="character" w:customStyle="1" w:styleId="WW8Num15z0">
    <w:name w:val="WW8Num15z0"/>
    <w:rsid w:val="006F68E5"/>
    <w:rPr>
      <w:rFonts w:ascii="Symbol" w:hAnsi="Symbol" w:cs="Symbol"/>
    </w:rPr>
  </w:style>
  <w:style w:type="character" w:customStyle="1" w:styleId="WW8Num15z1">
    <w:name w:val="WW8Num15z1"/>
    <w:rsid w:val="006F68E5"/>
    <w:rPr>
      <w:rFonts w:ascii="Courier New" w:hAnsi="Courier New" w:cs="Courier New"/>
    </w:rPr>
  </w:style>
  <w:style w:type="character" w:customStyle="1" w:styleId="WW8Num15z2">
    <w:name w:val="WW8Num15z2"/>
    <w:rsid w:val="006F68E5"/>
    <w:rPr>
      <w:rFonts w:ascii="Wingdings" w:hAnsi="Wingdings" w:cs="Wingdings"/>
    </w:rPr>
  </w:style>
  <w:style w:type="character" w:customStyle="1" w:styleId="WW8Num16z0">
    <w:name w:val="WW8Num16z0"/>
    <w:rsid w:val="006F68E5"/>
    <w:rPr>
      <w:color w:val="auto"/>
    </w:rPr>
  </w:style>
  <w:style w:type="character" w:customStyle="1" w:styleId="WW8Num22z0">
    <w:name w:val="WW8Num22z0"/>
    <w:rsid w:val="006F68E5"/>
    <w:rPr>
      <w:rFonts w:ascii="Symbol" w:hAnsi="Symbol" w:cs="Symbol"/>
    </w:rPr>
  </w:style>
  <w:style w:type="character" w:customStyle="1" w:styleId="WW8Num24z0">
    <w:name w:val="WW8Num24z0"/>
    <w:rsid w:val="006F68E5"/>
    <w:rPr>
      <w:rFonts w:ascii="Times New Roman" w:eastAsia="Times New Roman" w:hAnsi="Times New Roman" w:cs="Times New Roman"/>
    </w:rPr>
  </w:style>
  <w:style w:type="character" w:customStyle="1" w:styleId="WW8Num24z1">
    <w:name w:val="WW8Num24z1"/>
    <w:rsid w:val="006F68E5"/>
    <w:rPr>
      <w:rFonts w:ascii="Courier New" w:hAnsi="Courier New" w:cs="Courier New"/>
    </w:rPr>
  </w:style>
  <w:style w:type="character" w:customStyle="1" w:styleId="WW8Num24z2">
    <w:name w:val="WW8Num24z2"/>
    <w:rsid w:val="006F68E5"/>
    <w:rPr>
      <w:rFonts w:ascii="Wingdings" w:hAnsi="Wingdings" w:cs="Wingdings"/>
    </w:rPr>
  </w:style>
  <w:style w:type="character" w:customStyle="1" w:styleId="WW8Num24z3">
    <w:name w:val="WW8Num24z3"/>
    <w:rsid w:val="006F68E5"/>
    <w:rPr>
      <w:rFonts w:ascii="Symbol" w:hAnsi="Symbol" w:cs="Symbol"/>
    </w:rPr>
  </w:style>
  <w:style w:type="character" w:customStyle="1" w:styleId="WW8Num26z0">
    <w:name w:val="WW8Num26z0"/>
    <w:rsid w:val="006F68E5"/>
    <w:rPr>
      <w:rFonts w:ascii="Symbol" w:hAnsi="Symbol" w:cs="Symbol"/>
    </w:rPr>
  </w:style>
  <w:style w:type="character" w:customStyle="1" w:styleId="WW8Num26z1">
    <w:name w:val="WW8Num26z1"/>
    <w:rsid w:val="006F68E5"/>
    <w:rPr>
      <w:rFonts w:ascii="Courier New" w:hAnsi="Courier New" w:cs="Courier New"/>
    </w:rPr>
  </w:style>
  <w:style w:type="character" w:customStyle="1" w:styleId="WW8Num26z2">
    <w:name w:val="WW8Num26z2"/>
    <w:rsid w:val="006F68E5"/>
    <w:rPr>
      <w:rFonts w:ascii="Wingdings" w:hAnsi="Wingdings" w:cs="Wingdings"/>
    </w:rPr>
  </w:style>
  <w:style w:type="character" w:customStyle="1" w:styleId="WW8Num27z0">
    <w:name w:val="WW8Num27z0"/>
    <w:rsid w:val="006F68E5"/>
    <w:rPr>
      <w:rFonts w:ascii="Symbol" w:hAnsi="Symbol" w:cs="Symbol"/>
    </w:rPr>
  </w:style>
  <w:style w:type="character" w:customStyle="1" w:styleId="WW8Num27z1">
    <w:name w:val="WW8Num27z1"/>
    <w:rsid w:val="006F68E5"/>
    <w:rPr>
      <w:rFonts w:ascii="Courier New" w:hAnsi="Courier New" w:cs="Courier New"/>
    </w:rPr>
  </w:style>
  <w:style w:type="character" w:customStyle="1" w:styleId="WW8Num27z2">
    <w:name w:val="WW8Num27z2"/>
    <w:rsid w:val="006F68E5"/>
    <w:rPr>
      <w:rFonts w:ascii="Wingdings" w:hAnsi="Wingdings" w:cs="Wingdings"/>
    </w:rPr>
  </w:style>
  <w:style w:type="character" w:customStyle="1" w:styleId="WW8Num28z0">
    <w:name w:val="WW8Num28z0"/>
    <w:rsid w:val="006F68E5"/>
    <w:rPr>
      <w:rFonts w:cs="Times New Roman"/>
    </w:rPr>
  </w:style>
  <w:style w:type="character" w:customStyle="1" w:styleId="WW8Num28z2">
    <w:name w:val="WW8Num28z2"/>
    <w:rsid w:val="006F68E5"/>
    <w:rPr>
      <w:rFonts w:ascii="Symbol" w:hAnsi="Symbol" w:cs="Symbol"/>
      <w:color w:val="auto"/>
    </w:rPr>
  </w:style>
  <w:style w:type="character" w:customStyle="1" w:styleId="WW8Num29z0">
    <w:name w:val="WW8Num29z0"/>
    <w:rsid w:val="006F68E5"/>
    <w:rPr>
      <w:rFonts w:ascii="Symbol" w:hAnsi="Symbol" w:cs="Symbol"/>
    </w:rPr>
  </w:style>
  <w:style w:type="character" w:customStyle="1" w:styleId="WW8Num29z1">
    <w:name w:val="WW8Num29z1"/>
    <w:rsid w:val="006F68E5"/>
    <w:rPr>
      <w:rFonts w:ascii="Courier New" w:hAnsi="Courier New" w:cs="Courier New"/>
    </w:rPr>
  </w:style>
  <w:style w:type="character" w:customStyle="1" w:styleId="WW8Num29z2">
    <w:name w:val="WW8Num29z2"/>
    <w:rsid w:val="006F68E5"/>
    <w:rPr>
      <w:rFonts w:ascii="Wingdings" w:hAnsi="Wingdings" w:cs="Wingdings"/>
    </w:rPr>
  </w:style>
  <w:style w:type="character" w:customStyle="1" w:styleId="WW8Num30z0">
    <w:name w:val="WW8Num30z0"/>
    <w:rsid w:val="006F68E5"/>
    <w:rPr>
      <w:rFonts w:ascii="Times New Roman" w:hAnsi="Times New Roman" w:cs="Times New Roman"/>
    </w:rPr>
  </w:style>
  <w:style w:type="character" w:customStyle="1" w:styleId="WW8Num31z0">
    <w:name w:val="WW8Num31z0"/>
    <w:rsid w:val="006F68E5"/>
    <w:rPr>
      <w:rFonts w:ascii="Symbol" w:hAnsi="Symbol" w:cs="Symbol"/>
    </w:rPr>
  </w:style>
  <w:style w:type="character" w:customStyle="1" w:styleId="WW8Num31z1">
    <w:name w:val="WW8Num31z1"/>
    <w:rsid w:val="006F68E5"/>
    <w:rPr>
      <w:rFonts w:cs="Times New Roman"/>
    </w:rPr>
  </w:style>
  <w:style w:type="character" w:customStyle="1" w:styleId="WW8Num34z0">
    <w:name w:val="WW8Num34z0"/>
    <w:rsid w:val="006F68E5"/>
    <w:rPr>
      <w:rFonts w:ascii="Symbol" w:hAnsi="Symbol" w:cs="Symbol"/>
    </w:rPr>
  </w:style>
  <w:style w:type="character" w:customStyle="1" w:styleId="WW8Num34z1">
    <w:name w:val="WW8Num34z1"/>
    <w:rsid w:val="006F68E5"/>
    <w:rPr>
      <w:rFonts w:ascii="Courier New" w:hAnsi="Courier New" w:cs="Courier New"/>
    </w:rPr>
  </w:style>
  <w:style w:type="character" w:customStyle="1" w:styleId="WW8Num34z2">
    <w:name w:val="WW8Num34z2"/>
    <w:rsid w:val="006F68E5"/>
    <w:rPr>
      <w:rFonts w:ascii="Wingdings" w:hAnsi="Wingdings" w:cs="Wingdings"/>
    </w:rPr>
  </w:style>
  <w:style w:type="character" w:customStyle="1" w:styleId="WW8Num35z0">
    <w:name w:val="WW8Num35z0"/>
    <w:rsid w:val="006F68E5"/>
    <w:rPr>
      <w:rFonts w:ascii="Times New Roman" w:eastAsia="Times New Roman" w:hAnsi="Times New Roman" w:cs="Times New Roman"/>
    </w:rPr>
  </w:style>
  <w:style w:type="character" w:customStyle="1" w:styleId="WW8Num35z1">
    <w:name w:val="WW8Num35z1"/>
    <w:rsid w:val="006F68E5"/>
    <w:rPr>
      <w:rFonts w:ascii="Courier New" w:hAnsi="Courier New" w:cs="Courier New"/>
    </w:rPr>
  </w:style>
  <w:style w:type="character" w:customStyle="1" w:styleId="WW8Num35z2">
    <w:name w:val="WW8Num35z2"/>
    <w:rsid w:val="006F68E5"/>
    <w:rPr>
      <w:rFonts w:ascii="Wingdings" w:hAnsi="Wingdings" w:cs="Wingdings"/>
    </w:rPr>
  </w:style>
  <w:style w:type="character" w:customStyle="1" w:styleId="WW8Num35z3">
    <w:name w:val="WW8Num35z3"/>
    <w:rsid w:val="006F68E5"/>
    <w:rPr>
      <w:rFonts w:ascii="Symbol" w:hAnsi="Symbol" w:cs="Symbol"/>
    </w:rPr>
  </w:style>
  <w:style w:type="character" w:customStyle="1" w:styleId="WW8Num36z0">
    <w:name w:val="WW8Num36z0"/>
    <w:rsid w:val="006F68E5"/>
    <w:rPr>
      <w:rFonts w:ascii="Symbol" w:hAnsi="Symbol" w:cs="Symbol"/>
    </w:rPr>
  </w:style>
  <w:style w:type="character" w:customStyle="1" w:styleId="WW8Num36z1">
    <w:name w:val="WW8Num36z1"/>
    <w:rsid w:val="006F68E5"/>
    <w:rPr>
      <w:rFonts w:ascii="Courier New" w:hAnsi="Courier New" w:cs="Courier New"/>
    </w:rPr>
  </w:style>
  <w:style w:type="character" w:customStyle="1" w:styleId="WW8Num36z2">
    <w:name w:val="WW8Num36z2"/>
    <w:rsid w:val="006F68E5"/>
    <w:rPr>
      <w:rFonts w:ascii="Wingdings" w:hAnsi="Wingdings" w:cs="Wingdings"/>
    </w:rPr>
  </w:style>
  <w:style w:type="character" w:customStyle="1" w:styleId="1">
    <w:name w:val="Основной шрифт абзаца1"/>
    <w:rsid w:val="006F68E5"/>
  </w:style>
  <w:style w:type="character" w:customStyle="1" w:styleId="a3">
    <w:name w:val="Текст сноски Знак"/>
    <w:rsid w:val="006F68E5"/>
    <w:rPr>
      <w:lang w:val="ru-RU" w:eastAsia="ar-SA" w:bidi="ar-SA"/>
    </w:rPr>
  </w:style>
  <w:style w:type="character" w:customStyle="1" w:styleId="a4">
    <w:name w:val="Символ сноски"/>
    <w:rsid w:val="006F68E5"/>
    <w:rPr>
      <w:vertAlign w:val="superscript"/>
    </w:rPr>
  </w:style>
  <w:style w:type="character" w:styleId="a5">
    <w:name w:val="page number"/>
    <w:basedOn w:val="1"/>
    <w:rsid w:val="006F68E5"/>
  </w:style>
  <w:style w:type="character" w:customStyle="1" w:styleId="FontStyle43">
    <w:name w:val="Font Style43"/>
    <w:rsid w:val="006F68E5"/>
    <w:rPr>
      <w:rFonts w:ascii="Times New Roman" w:hAnsi="Times New Roman" w:cs="Times New Roman"/>
      <w:sz w:val="18"/>
      <w:szCs w:val="18"/>
    </w:rPr>
  </w:style>
  <w:style w:type="character" w:customStyle="1" w:styleId="a6">
    <w:name w:val="Верхний колонтитул Знак"/>
    <w:rsid w:val="006F68E5"/>
    <w:rPr>
      <w:sz w:val="24"/>
      <w:szCs w:val="24"/>
    </w:rPr>
  </w:style>
  <w:style w:type="paragraph" w:customStyle="1" w:styleId="10">
    <w:name w:val="Заголовок1"/>
    <w:basedOn w:val="a"/>
    <w:next w:val="a7"/>
    <w:rsid w:val="006F68E5"/>
    <w:pPr>
      <w:keepNext/>
      <w:spacing w:before="240" w:after="120"/>
    </w:pPr>
    <w:rPr>
      <w:rFonts w:ascii="Arial" w:eastAsia="Microsoft YaHei" w:hAnsi="Arial" w:cs="Mangal"/>
      <w:sz w:val="28"/>
      <w:szCs w:val="28"/>
    </w:rPr>
  </w:style>
  <w:style w:type="paragraph" w:styleId="a7">
    <w:name w:val="Body Text"/>
    <w:basedOn w:val="a"/>
    <w:rsid w:val="006F68E5"/>
    <w:pPr>
      <w:spacing w:after="120"/>
    </w:pPr>
  </w:style>
  <w:style w:type="paragraph" w:styleId="a8">
    <w:name w:val="List"/>
    <w:basedOn w:val="a7"/>
    <w:rsid w:val="006F68E5"/>
    <w:rPr>
      <w:rFonts w:cs="Mangal"/>
    </w:rPr>
  </w:style>
  <w:style w:type="paragraph" w:customStyle="1" w:styleId="11">
    <w:name w:val="Название1"/>
    <w:basedOn w:val="a"/>
    <w:rsid w:val="006F68E5"/>
    <w:pPr>
      <w:suppressLineNumbers/>
      <w:spacing w:before="120" w:after="120"/>
    </w:pPr>
    <w:rPr>
      <w:rFonts w:cs="Mangal"/>
      <w:i/>
      <w:iCs/>
    </w:rPr>
  </w:style>
  <w:style w:type="paragraph" w:customStyle="1" w:styleId="12">
    <w:name w:val="Указатель1"/>
    <w:basedOn w:val="a"/>
    <w:rsid w:val="006F68E5"/>
    <w:pPr>
      <w:suppressLineNumbers/>
    </w:pPr>
    <w:rPr>
      <w:rFonts w:cs="Mangal"/>
    </w:rPr>
  </w:style>
  <w:style w:type="paragraph" w:styleId="a9">
    <w:name w:val="Normal (Web)"/>
    <w:basedOn w:val="a"/>
    <w:uiPriority w:val="99"/>
    <w:rsid w:val="006F68E5"/>
    <w:pPr>
      <w:spacing w:before="120" w:after="120"/>
      <w:jc w:val="both"/>
    </w:pPr>
    <w:rPr>
      <w:color w:val="000000"/>
    </w:rPr>
  </w:style>
  <w:style w:type="paragraph" w:styleId="aa">
    <w:name w:val="footnote text"/>
    <w:basedOn w:val="a"/>
    <w:rsid w:val="006F68E5"/>
    <w:rPr>
      <w:sz w:val="20"/>
      <w:szCs w:val="20"/>
    </w:rPr>
  </w:style>
  <w:style w:type="paragraph" w:styleId="ab">
    <w:name w:val="footer"/>
    <w:basedOn w:val="a"/>
    <w:rsid w:val="006F68E5"/>
    <w:pPr>
      <w:tabs>
        <w:tab w:val="center" w:pos="4677"/>
        <w:tab w:val="right" w:pos="9355"/>
      </w:tabs>
    </w:pPr>
  </w:style>
  <w:style w:type="paragraph" w:styleId="ac">
    <w:name w:val="Balloon Text"/>
    <w:basedOn w:val="a"/>
    <w:rsid w:val="006F68E5"/>
    <w:rPr>
      <w:rFonts w:ascii="Tahoma" w:hAnsi="Tahoma" w:cs="Tahoma"/>
      <w:sz w:val="16"/>
      <w:szCs w:val="16"/>
    </w:rPr>
  </w:style>
  <w:style w:type="paragraph" w:customStyle="1" w:styleId="Style4">
    <w:name w:val="Style4"/>
    <w:basedOn w:val="a"/>
    <w:rsid w:val="006F68E5"/>
    <w:pPr>
      <w:widowControl w:val="0"/>
      <w:autoSpaceDE w:val="0"/>
      <w:spacing w:line="220" w:lineRule="exact"/>
      <w:ind w:firstLine="514"/>
      <w:jc w:val="both"/>
    </w:pPr>
  </w:style>
  <w:style w:type="paragraph" w:styleId="ad">
    <w:name w:val="header"/>
    <w:basedOn w:val="a"/>
    <w:rsid w:val="006F68E5"/>
    <w:pPr>
      <w:tabs>
        <w:tab w:val="center" w:pos="4677"/>
        <w:tab w:val="right" w:pos="9355"/>
      </w:tabs>
    </w:pPr>
  </w:style>
  <w:style w:type="paragraph" w:customStyle="1" w:styleId="ae">
    <w:name w:val="Содержимое таблицы"/>
    <w:basedOn w:val="a"/>
    <w:rsid w:val="006F68E5"/>
    <w:pPr>
      <w:suppressLineNumbers/>
    </w:pPr>
  </w:style>
  <w:style w:type="paragraph" w:customStyle="1" w:styleId="13">
    <w:name w:val="Знак Знак1 Знак Знак Знак Знак"/>
    <w:basedOn w:val="a"/>
    <w:rsid w:val="006F68E5"/>
    <w:pPr>
      <w:spacing w:after="160" w:line="240" w:lineRule="exact"/>
    </w:pPr>
    <w:rPr>
      <w:rFonts w:ascii="Verdana" w:hAnsi="Verdana" w:cs="Verdana"/>
      <w:sz w:val="20"/>
      <w:szCs w:val="20"/>
      <w:lang w:val="en-US"/>
    </w:rPr>
  </w:style>
  <w:style w:type="paragraph" w:customStyle="1" w:styleId="14">
    <w:name w:val="Абзац списка1"/>
    <w:basedOn w:val="a"/>
    <w:rsid w:val="006F68E5"/>
    <w:pPr>
      <w:spacing w:after="200" w:line="276" w:lineRule="auto"/>
      <w:ind w:left="720"/>
    </w:pPr>
    <w:rPr>
      <w:rFonts w:ascii="Calibri" w:eastAsia="Calibri" w:hAnsi="Calibri" w:cs="Calibri"/>
      <w:sz w:val="22"/>
      <w:szCs w:val="22"/>
    </w:rPr>
  </w:style>
  <w:style w:type="paragraph" w:customStyle="1" w:styleId="af">
    <w:name w:val="Заголовок таблицы"/>
    <w:basedOn w:val="ae"/>
    <w:rsid w:val="006F68E5"/>
    <w:pPr>
      <w:jc w:val="center"/>
    </w:pPr>
    <w:rPr>
      <w:b/>
      <w:bCs/>
    </w:rPr>
  </w:style>
  <w:style w:type="table" w:styleId="af0">
    <w:name w:val="Table Grid"/>
    <w:basedOn w:val="a1"/>
    <w:uiPriority w:val="59"/>
    <w:rsid w:val="0020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тиль2"/>
    <w:basedOn w:val="a"/>
    <w:rsid w:val="00A720CA"/>
    <w:pPr>
      <w:spacing w:before="280" w:after="280"/>
    </w:pPr>
    <w:rPr>
      <w:rFonts w:ascii="Tahoma" w:hAnsi="Tahoma" w:cs="Tahoma"/>
      <w:sz w:val="20"/>
      <w:szCs w:val="20"/>
    </w:rPr>
  </w:style>
  <w:style w:type="paragraph" w:styleId="af1">
    <w:name w:val="Subtitle"/>
    <w:basedOn w:val="a"/>
    <w:next w:val="a"/>
    <w:link w:val="af2"/>
    <w:qFormat/>
    <w:rsid w:val="00A720CA"/>
    <w:pPr>
      <w:suppressAutoHyphens w:val="0"/>
      <w:spacing w:after="60"/>
      <w:jc w:val="center"/>
      <w:outlineLvl w:val="1"/>
    </w:pPr>
    <w:rPr>
      <w:rFonts w:ascii="Cambria" w:hAnsi="Cambria"/>
      <w:lang w:eastAsia="ru-RU"/>
    </w:rPr>
  </w:style>
  <w:style w:type="character" w:customStyle="1" w:styleId="af2">
    <w:name w:val="Подзаголовок Знак"/>
    <w:basedOn w:val="a0"/>
    <w:link w:val="af1"/>
    <w:rsid w:val="00A720CA"/>
    <w:rPr>
      <w:rFonts w:ascii="Cambria" w:hAnsi="Cambria"/>
      <w:sz w:val="24"/>
      <w:szCs w:val="24"/>
    </w:rPr>
  </w:style>
  <w:style w:type="paragraph" w:styleId="af3">
    <w:name w:val="List Paragraph"/>
    <w:basedOn w:val="a"/>
    <w:uiPriority w:val="34"/>
    <w:qFormat/>
    <w:rsid w:val="00A720CA"/>
    <w:pPr>
      <w:suppressAutoHyphens w:val="0"/>
      <w:ind w:left="720"/>
      <w:contextualSpacing/>
    </w:pPr>
    <w:rPr>
      <w:lang w:eastAsia="ru-RU"/>
    </w:rPr>
  </w:style>
  <w:style w:type="character" w:customStyle="1" w:styleId="apple-converted-space">
    <w:name w:val="apple-converted-space"/>
    <w:basedOn w:val="a0"/>
    <w:rsid w:val="00A127DB"/>
  </w:style>
  <w:style w:type="character" w:customStyle="1" w:styleId="20">
    <w:name w:val="Заголовок 2 Знак"/>
    <w:basedOn w:val="a0"/>
    <w:link w:val="2"/>
    <w:rsid w:val="00474602"/>
    <w:rPr>
      <w:rFonts w:ascii="Arial" w:hAnsi="Arial" w:cs="Arial"/>
      <w:b/>
      <w:bCs/>
      <w:i/>
      <w:iCs/>
      <w:sz w:val="28"/>
      <w:szCs w:val="28"/>
    </w:rPr>
  </w:style>
  <w:style w:type="paragraph" w:styleId="af4">
    <w:name w:val="No Spacing"/>
    <w:link w:val="af5"/>
    <w:uiPriority w:val="1"/>
    <w:qFormat/>
    <w:rsid w:val="00474602"/>
    <w:rPr>
      <w:rFonts w:asciiTheme="minorHAnsi" w:eastAsiaTheme="minorHAnsi" w:hAnsiTheme="minorHAnsi" w:cstheme="minorBidi"/>
      <w:sz w:val="22"/>
      <w:szCs w:val="22"/>
      <w:lang w:eastAsia="en-US"/>
    </w:rPr>
  </w:style>
  <w:style w:type="character" w:customStyle="1" w:styleId="af6">
    <w:name w:val="Основной текст_"/>
    <w:basedOn w:val="a0"/>
    <w:link w:val="22"/>
    <w:rsid w:val="00474602"/>
    <w:rPr>
      <w:rFonts w:ascii="Georgia" w:eastAsia="Georgia" w:hAnsi="Georgia" w:cs="Georgia"/>
      <w:sz w:val="21"/>
      <w:szCs w:val="21"/>
      <w:shd w:val="clear" w:color="auto" w:fill="FFFFFF"/>
    </w:rPr>
  </w:style>
  <w:style w:type="paragraph" w:customStyle="1" w:styleId="22">
    <w:name w:val="Основной текст2"/>
    <w:basedOn w:val="a"/>
    <w:link w:val="af6"/>
    <w:rsid w:val="00474602"/>
    <w:pPr>
      <w:widowControl w:val="0"/>
      <w:shd w:val="clear" w:color="auto" w:fill="FFFFFF"/>
      <w:suppressAutoHyphens w:val="0"/>
      <w:spacing w:before="420" w:line="218" w:lineRule="exact"/>
      <w:jc w:val="both"/>
    </w:pPr>
    <w:rPr>
      <w:rFonts w:ascii="Georgia" w:eastAsia="Georgia" w:hAnsi="Georgia" w:cs="Georgia"/>
      <w:sz w:val="21"/>
      <w:szCs w:val="21"/>
      <w:lang w:eastAsia="ru-RU"/>
    </w:rPr>
  </w:style>
  <w:style w:type="character" w:customStyle="1" w:styleId="af5">
    <w:name w:val="Без интервала Знак"/>
    <w:link w:val="af4"/>
    <w:uiPriority w:val="1"/>
    <w:rsid w:val="00474602"/>
    <w:rPr>
      <w:rFonts w:asciiTheme="minorHAnsi" w:eastAsiaTheme="minorHAnsi" w:hAnsiTheme="minorHAnsi" w:cstheme="minorBidi"/>
      <w:sz w:val="22"/>
      <w:szCs w:val="22"/>
      <w:lang w:eastAsia="en-US"/>
    </w:rPr>
  </w:style>
  <w:style w:type="character" w:styleId="af7">
    <w:name w:val="Strong"/>
    <w:basedOn w:val="a0"/>
    <w:uiPriority w:val="22"/>
    <w:qFormat/>
    <w:rsid w:val="00474602"/>
    <w:rPr>
      <w:b/>
      <w:bCs/>
    </w:rPr>
  </w:style>
  <w:style w:type="character" w:styleId="af8">
    <w:name w:val="Emphasis"/>
    <w:basedOn w:val="a0"/>
    <w:uiPriority w:val="20"/>
    <w:qFormat/>
    <w:rsid w:val="004746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473137">
      <w:bodyDiv w:val="1"/>
      <w:marLeft w:val="0"/>
      <w:marRight w:val="0"/>
      <w:marTop w:val="0"/>
      <w:marBottom w:val="0"/>
      <w:divBdr>
        <w:top w:val="none" w:sz="0" w:space="0" w:color="auto"/>
        <w:left w:val="none" w:sz="0" w:space="0" w:color="auto"/>
        <w:bottom w:val="none" w:sz="0" w:space="0" w:color="auto"/>
        <w:right w:val="none" w:sz="0" w:space="0" w:color="auto"/>
      </w:divBdr>
    </w:div>
    <w:div w:id="16296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10</Pages>
  <Words>3141</Words>
  <Characters>17908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Положение о рабочей программе педагога</vt:lpstr>
    </vt:vector>
  </TitlesOfParts>
  <Company>SPecialiST RePack</Company>
  <LinksUpToDate>false</LinksUpToDate>
  <CharactersWithSpaces>21007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рабочей программе педагога</dc:title>
  <dc:creator>-</dc:creator>
  <cp:lastModifiedBy>Анжела</cp:lastModifiedBy>
  <cp:revision>48</cp:revision>
  <cp:lastPrinted>2017-12-01T04:59:00Z</cp:lastPrinted>
  <dcterms:created xsi:type="dcterms:W3CDTF">2016-06-17T06:45:00Z</dcterms:created>
  <dcterms:modified xsi:type="dcterms:W3CDTF">2020-05-30T04:47:00Z</dcterms:modified>
</cp:coreProperties>
</file>