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C1" w:rsidRDefault="00CB44C1" w:rsidP="00CB44C1">
      <w:pPr>
        <w:pStyle w:val="a3"/>
        <w:rPr>
          <w:rFonts w:ascii="Times New Roman" w:hAnsi="Times New Roman" w:cs="Times New Roman"/>
          <w:sz w:val="20"/>
          <w:szCs w:val="20"/>
        </w:rPr>
      </w:pPr>
      <w:r w:rsidRPr="00CB44C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Admin\Desktop\Нелли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1.ПЛАНИРУЕМЫЕ РЕЗУЛЬТАТЫ ОСВОЕНИЯ УЧЕБНОГО ПРЕДМЕТА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97B9B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7)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8)</w:t>
      </w:r>
      <w:r w:rsidRPr="00697B9B">
        <w:rPr>
          <w:rFonts w:ascii="Times New Roman" w:hAnsi="Times New Roman" w:cs="Times New Roman"/>
          <w:sz w:val="24"/>
          <w:szCs w:val="24"/>
        </w:rPr>
        <w:tab/>
        <w:t>смысловое чтение;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9)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10)</w:t>
      </w:r>
      <w:r w:rsidRPr="00697B9B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B44C1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12)</w:t>
      </w:r>
      <w:r w:rsidRPr="00697B9B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11)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</w:t>
      </w:r>
      <w:r w:rsidRPr="00697B9B">
        <w:rPr>
          <w:rFonts w:ascii="Times New Roman" w:hAnsi="Times New Roman" w:cs="Times New Roman"/>
          <w:sz w:val="24"/>
          <w:szCs w:val="24"/>
        </w:rPr>
        <w:tab/>
        <w:t>себя в этом мире, гармонизации отношений человека и общества, многоаспектного диалога;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2)</w:t>
      </w:r>
      <w:r w:rsidRPr="00697B9B">
        <w:rPr>
          <w:rFonts w:ascii="Times New Roman" w:hAnsi="Times New Roman" w:cs="Times New Roman"/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3)</w:t>
      </w:r>
      <w:r w:rsidRPr="00697B9B">
        <w:rPr>
          <w:rFonts w:ascii="Times New Roman" w:hAnsi="Times New Roman" w:cs="Times New Roman"/>
          <w:sz w:val="24"/>
          <w:szCs w:val="24"/>
        </w:rPr>
        <w:tab/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697B9B">
        <w:rPr>
          <w:rFonts w:ascii="Times New Roman" w:hAnsi="Times New Roman" w:cs="Times New Roman"/>
          <w:sz w:val="24"/>
          <w:szCs w:val="24"/>
        </w:rPr>
        <w:tab/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5)</w:t>
      </w:r>
      <w:r w:rsidRPr="00697B9B">
        <w:rPr>
          <w:rFonts w:ascii="Times New Roman" w:hAnsi="Times New Roman" w:cs="Times New Roman"/>
          <w:sz w:val="24"/>
          <w:szCs w:val="24"/>
        </w:rPr>
        <w:tab/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CB44C1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6)</w:t>
      </w:r>
      <w:r w:rsidRPr="00697B9B">
        <w:rPr>
          <w:rFonts w:ascii="Times New Roman" w:hAnsi="Times New Roman" w:cs="Times New Roman"/>
          <w:sz w:val="24"/>
          <w:szCs w:val="24"/>
        </w:rPr>
        <w:tab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класса 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идеале своего и 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народа, форм</w:t>
      </w:r>
      <w:r>
        <w:rPr>
          <w:rFonts w:ascii="Times New Roman" w:hAnsi="Times New Roman" w:cs="Times New Roman"/>
          <w:sz w:val="24"/>
          <w:szCs w:val="24"/>
        </w:rPr>
        <w:t>ирования представлений о татарском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национальном характере,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видеть черты татарского</w:t>
      </w:r>
      <w:r w:rsidRPr="00706353">
        <w:rPr>
          <w:rFonts w:ascii="Times New Roman" w:hAnsi="Times New Roman" w:cs="Times New Roman"/>
          <w:sz w:val="24"/>
          <w:szCs w:val="24"/>
        </w:rPr>
        <w:t xml:space="preserve"> националь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в героях </w:t>
      </w:r>
      <w:r w:rsidRPr="00706353">
        <w:rPr>
          <w:rFonts w:ascii="Times New Roman" w:hAnsi="Times New Roman" w:cs="Times New Roman"/>
          <w:sz w:val="24"/>
          <w:szCs w:val="24"/>
        </w:rPr>
        <w:t>сказок и былин, видеть черты национального характера своего народа в</w:t>
      </w:r>
      <w:r>
        <w:rPr>
          <w:rFonts w:ascii="Times New Roman" w:hAnsi="Times New Roman" w:cs="Times New Roman"/>
          <w:sz w:val="24"/>
          <w:szCs w:val="24"/>
        </w:rPr>
        <w:t xml:space="preserve"> героях народных сказок и былин;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ситуацию,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выразительно читать сказки и былины, соблюдая соответствующий интонационный рисунок «устного рассказывания»,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приемы и на этой основе определять жанровую разновидность сказки, отличать литер</w:t>
      </w:r>
      <w:r>
        <w:rPr>
          <w:rFonts w:ascii="Times New Roman" w:hAnsi="Times New Roman" w:cs="Times New Roman"/>
          <w:sz w:val="24"/>
          <w:szCs w:val="24"/>
        </w:rPr>
        <w:t>атурную сказку от фольклорной,</w:t>
      </w:r>
      <w:r w:rsidRPr="00706353">
        <w:rPr>
          <w:rFonts w:ascii="Times New Roman" w:hAnsi="Times New Roman" w:cs="Times New Roman"/>
          <w:sz w:val="24"/>
          <w:szCs w:val="24"/>
        </w:rPr>
        <w:t xml:space="preserve"> 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Учащийся </w:t>
      </w:r>
      <w:r>
        <w:rPr>
          <w:rFonts w:ascii="Times New Roman" w:hAnsi="Times New Roman" w:cs="Times New Roman"/>
          <w:b/>
          <w:i/>
          <w:sz w:val="24"/>
          <w:szCs w:val="24"/>
        </w:rPr>
        <w:t>5 класса</w:t>
      </w:r>
      <w:r w:rsidRPr="0070635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народа,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сказке, былине, обосновывая свой выбор,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пословице), былину и/или придумывать сюжетные линии, </w:t>
      </w:r>
    </w:p>
    <w:p w:rsidR="00CB44C1" w:rsidRPr="00706353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706353">
        <w:rPr>
          <w:rFonts w:ascii="Times New Roman" w:hAnsi="Times New Roman" w:cs="Times New Roman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B9B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5 класс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Устное народное творчество. Особенности пословиц, поговорок, загадок. Татарские народные сказки. Конфликт добра и зла в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сказке 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Акбайтал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”, 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Үгикыз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Окрыляясь народным творчеством. Общие черты и различия басен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А.Исхака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Образцы Древней литературы. Слово о Кол Гали. Поэма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КыйссаиЙосыф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Образцы литературы времен Казанского ханства.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Мухамадьяре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Отрывки из поэмы «Нуры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Содур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Литература XIX века. Жизнь и творчество</w:t>
      </w:r>
      <w:r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Насыйри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Знакомство с произ</w:t>
      </w:r>
      <w:r w:rsidRPr="00697B9B">
        <w:rPr>
          <w:rFonts w:ascii="Times New Roman" w:hAnsi="Times New Roman" w:cs="Times New Roman"/>
          <w:sz w:val="24"/>
          <w:szCs w:val="24"/>
        </w:rPr>
        <w:t>ведениями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Патша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белән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карт”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,”Бай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hәм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хезмәтче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Әбүгалисина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>”.В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Эшүткәч,үкенүдәнфайдаюк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Жизнь и творчество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Г.Тукая.Воспевание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трудолюбия в его стихах.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Проблемы нравственности в сказке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анасы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Творчество поэта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в картинах художника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Б.Алменова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>Г. Тукай и музыка. Жизнь и творчество А. Бакирова.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начала XX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века.Г.Ибрагимов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и его творчество.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Г.Ибрагимове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Воспевание природы в рассказах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башы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Фәгыйлә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” Теория литературы. Понятие о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рассказе,об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образе.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Мусе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Джалиле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. Арии из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либретты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Алтынчәч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Знакомство с понятиями 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либретто,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строфа.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Литература времен ВОВ. Вера в победу и бессмертие в произведениях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Җырларым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Бүреләр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жанре баллады. О кар</w:t>
      </w:r>
      <w:r w:rsidRPr="00697B9B">
        <w:rPr>
          <w:rFonts w:ascii="Times New Roman" w:hAnsi="Times New Roman" w:cs="Times New Roman"/>
          <w:sz w:val="24"/>
          <w:szCs w:val="24"/>
        </w:rPr>
        <w:t>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Х.Якупова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Хөкемалдыннан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 любви к родной природе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Подвиг солдата и тоска по родине в стихотворениях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Ф.Карима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Ватаным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өчен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Сөйләр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сүзләр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күп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Г.Кутуе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Понятие о белом стихе. Образы героев ВОВ в произведении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Сагыну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B9B">
        <w:rPr>
          <w:rFonts w:ascii="Times New Roman" w:hAnsi="Times New Roman" w:cs="Times New Roman"/>
          <w:sz w:val="24"/>
          <w:szCs w:val="24"/>
        </w:rPr>
        <w:t xml:space="preserve">В музее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С.Хакима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Образы животных в стихотворении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Колын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Писатели о С.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Хакиме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Ф.Хусни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Проблема выбора профессии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Чыбыркы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Ф.Яруллине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Победа добра над злом в сказке “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ЗәңгәркүлдәАйкоена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”. Родная </w:t>
      </w:r>
      <w:proofErr w:type="spellStart"/>
      <w:proofErr w:type="gramStart"/>
      <w:r w:rsidRPr="00697B9B">
        <w:rPr>
          <w:rFonts w:ascii="Times New Roman" w:hAnsi="Times New Roman" w:cs="Times New Roman"/>
          <w:sz w:val="24"/>
          <w:szCs w:val="24"/>
        </w:rPr>
        <w:t>страна,родной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край. Слово о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Н.Исанбет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Описание красоты родного края в стихотворении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ил».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Понятие счастья в стихотворении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Р.Валиевой</w:t>
      </w:r>
      <w:proofErr w:type="spellEnd"/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баласына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».</w:t>
      </w:r>
    </w:p>
    <w:p w:rsidR="00CB44C1" w:rsidRPr="00697B9B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Переводная литература. Слово об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А.Платонове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. Жизнь деревни во время ВОВ в рассказе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Ягъфәрбабай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”.</w:t>
      </w:r>
    </w:p>
    <w:p w:rsidR="00CB44C1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B9B">
        <w:rPr>
          <w:rFonts w:ascii="Times New Roman" w:hAnsi="Times New Roman" w:cs="Times New Roman"/>
          <w:sz w:val="24"/>
          <w:szCs w:val="24"/>
        </w:rPr>
        <w:t xml:space="preserve">Юмор и ирония </w:t>
      </w:r>
      <w:proofErr w:type="gramStart"/>
      <w:r w:rsidRPr="00697B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97B9B">
        <w:rPr>
          <w:rFonts w:ascii="Times New Roman" w:hAnsi="Times New Roman" w:cs="Times New Roman"/>
          <w:sz w:val="24"/>
          <w:szCs w:val="24"/>
        </w:rPr>
        <w:t xml:space="preserve"> рассказе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Л.Лерона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Зөhрә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кыз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безнең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B9B">
        <w:rPr>
          <w:rFonts w:ascii="Times New Roman" w:hAnsi="Times New Roman" w:cs="Times New Roman"/>
          <w:sz w:val="24"/>
          <w:szCs w:val="24"/>
        </w:rPr>
        <w:t>авылдан</w:t>
      </w:r>
      <w:proofErr w:type="spellEnd"/>
      <w:r w:rsidRPr="00697B9B">
        <w:rPr>
          <w:rFonts w:ascii="Times New Roman" w:hAnsi="Times New Roman" w:cs="Times New Roman"/>
          <w:sz w:val="24"/>
          <w:szCs w:val="24"/>
        </w:rPr>
        <w:t>”</w:t>
      </w:r>
    </w:p>
    <w:p w:rsidR="00CB44C1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4C1" w:rsidRPr="00697B9B" w:rsidRDefault="00CB44C1" w:rsidP="00CB44C1">
      <w:pPr>
        <w:rPr>
          <w:rFonts w:ascii="Times New Roman" w:hAnsi="Times New Roman" w:cs="Times New Roman"/>
          <w:sz w:val="24"/>
          <w:szCs w:val="24"/>
        </w:rPr>
      </w:pPr>
    </w:p>
    <w:p w:rsidR="00CB44C1" w:rsidRPr="00CB44C1" w:rsidRDefault="00CB44C1" w:rsidP="00CB4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C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0"/>
        <w:gridCol w:w="1510"/>
        <w:gridCol w:w="7930"/>
      </w:tblGrid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раздела/количество часов</w:t>
            </w:r>
          </w:p>
        </w:tc>
        <w:tc>
          <w:tcPr>
            <w:tcW w:w="1537" w:type="dxa"/>
          </w:tcPr>
          <w:p w:rsidR="00CB44C1" w:rsidRPr="00697B9B" w:rsidRDefault="00CB44C1" w:rsidP="00DF6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8132" w:type="dxa"/>
          </w:tcPr>
          <w:p w:rsidR="00CB44C1" w:rsidRPr="00697B9B" w:rsidRDefault="00CB44C1" w:rsidP="00DF6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A17E80" w:rsidRDefault="00CB44C1" w:rsidP="00DF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Введение.</w:t>
            </w:r>
          </w:p>
        </w:tc>
        <w:tc>
          <w:tcPr>
            <w:tcW w:w="1537" w:type="dxa"/>
          </w:tcPr>
          <w:p w:rsidR="00CB44C1" w:rsidRPr="00D44C48" w:rsidRDefault="00CB44C1" w:rsidP="00DF6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2" w:type="dxa"/>
          </w:tcPr>
          <w:p w:rsidR="00CB44C1" w:rsidRPr="00A17E80" w:rsidRDefault="00CB44C1" w:rsidP="00DF61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И.Гази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“Ү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7E8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могҗиза”/1ч.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/2ч.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Особенности пословиц, поговорок, загадок.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/1ч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 /3ч.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3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Татарские народные 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“Ак </w:t>
            </w:r>
            <w:proofErr w:type="spellStart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байтал</w:t>
            </w:r>
            <w:proofErr w:type="spellEnd"/>
            <w:r w:rsidRPr="00D4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 – волшебная сказка.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2" w:type="dxa"/>
            <w:vAlign w:val="bottom"/>
          </w:tcPr>
          <w:p w:rsidR="00CB44C1" w:rsidRPr="00D44C48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“Үги кыз”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бытовая сказка.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2" w:type="dxa"/>
            <w:vAlign w:val="bottom"/>
          </w:tcPr>
          <w:p w:rsidR="00CB44C1" w:rsidRPr="00D44C48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“Хәйләкәр төлке” – сказка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2" w:type="dxa"/>
            <w:vAlign w:val="bottom"/>
          </w:tcPr>
          <w:p w:rsidR="00CB44C1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Проектная работа: “Татарские народные сказки”. 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Окрыляясь народным творчеством./1ч.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Окрыляясь народным творчеством. Общие черты и различия басен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А.Исхака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И.Крылова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</w:t>
            </w: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Древней литературы.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Кол Гали. Поэма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Кыйссаи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Йосыф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литературы времен Казанского ханства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литературы времен Казанского ханства.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Мухамадьяре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Отрывки из поэмы «Нуры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Содур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XIX века./7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XIX века. Жизнь и творчество К.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ведениями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карт”,”Бай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hәм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хезмәтче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Әбүгалисина</w:t>
            </w:r>
            <w:proofErr w:type="spellEnd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”.В</w:t>
            </w:r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К.Насыйри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Эшүткәч,үкенүдәнфайдаюк</w:t>
            </w:r>
            <w:proofErr w:type="spellEnd"/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3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Воспевание трудолюбия в его стихах.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нравственности в сказке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поэта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картинах художника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Б.Алменова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Тукай и музыка. Жизнь и творчество А. Бакирова.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начала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творчество./1ч.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Г.Ибрагимове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Воспевание природы в рассказах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”,”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Фәгыйлә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литературы. Понятие о рассказе, об образе.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Мусе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Арии из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Алтынчәч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”.Знакомство с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 ария,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либретто,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строфа.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ВОВ./9ч.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времен ВОВ. Вера в победу и бессмертие в произведениях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Җырларым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Бүреләр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жанре баллады.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картинеХ.Якупова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Х.Якупова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Хөкемалдыннан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любви к родной природе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Кырказы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солдата и тоска по родине в стихотворениях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Ф.Карима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Ватаным</w:t>
            </w:r>
            <w:proofErr w:type="spellEnd"/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өчен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Сөйләрсүзләрбиккүпалар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Г.Кутуе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белом стихе. Образы героев ВОВ в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Сагыну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С.Хакиме.В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С.Хакима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Образы животных в стихотворении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”. Писатели о С.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Ф.Хусни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Проблема выбора профессии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Чыбыркы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»./1ч.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Ф.Яруллине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Победа добра над злом в сказке “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Зәңгәркүлдә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</w:t>
            </w:r>
          </w:p>
        </w:tc>
      </w:tr>
      <w:tr w:rsidR="00CB44C1" w:rsidRPr="00697B9B" w:rsidTr="00DF618A">
        <w:tc>
          <w:tcPr>
            <w:tcW w:w="5247" w:type="dxa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страна,родной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край./3ч.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proofErr w:type="spellStart"/>
            <w:proofErr w:type="gram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страна,родной</w:t>
            </w:r>
            <w:proofErr w:type="spellEnd"/>
            <w:proofErr w:type="gram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край. Слово о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Н.Исанбет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красоты родного края в стихотворении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ил» 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писателя-земляка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Я.Занкиева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рассказов «Остроушко»./1ч.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счастья в стихотворении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Р.Валиевой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Табигать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баласына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/1ч.</w:t>
            </w:r>
          </w:p>
        </w:tc>
      </w:tr>
      <w:tr w:rsidR="00CB44C1" w:rsidRPr="00697B9B" w:rsidTr="00DF618A">
        <w:tc>
          <w:tcPr>
            <w:tcW w:w="5247" w:type="dxa"/>
            <w:vMerge w:val="restart"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Переводная литература /2ч.</w:t>
            </w: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Переводная литература. Слово об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А.Платонове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деревни во время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рассказе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Ягъфәрбабай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/1ч.</w:t>
            </w:r>
          </w:p>
        </w:tc>
      </w:tr>
      <w:tr w:rsidR="00CB44C1" w:rsidRPr="00697B9B" w:rsidTr="00DF618A">
        <w:tc>
          <w:tcPr>
            <w:tcW w:w="5247" w:type="dxa"/>
            <w:vMerge/>
          </w:tcPr>
          <w:p w:rsidR="00CB44C1" w:rsidRPr="00697B9B" w:rsidRDefault="00CB44C1" w:rsidP="00DF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bottom"/>
          </w:tcPr>
          <w:p w:rsidR="00CB44C1" w:rsidRPr="00697B9B" w:rsidRDefault="00CB44C1" w:rsidP="00DF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2" w:type="dxa"/>
            <w:vAlign w:val="bottom"/>
          </w:tcPr>
          <w:p w:rsidR="00CB44C1" w:rsidRPr="00697B9B" w:rsidRDefault="00CB44C1" w:rsidP="00DF618A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и ирония в рассказе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Л.Лерона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Зөhрә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безнең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авылдан</w:t>
            </w:r>
            <w:proofErr w:type="spellEnd"/>
            <w:r w:rsidRPr="0069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/1ч.</w:t>
            </w:r>
          </w:p>
        </w:tc>
      </w:tr>
    </w:tbl>
    <w:p w:rsidR="00CB44C1" w:rsidRPr="00CB44C1" w:rsidRDefault="00CB44C1" w:rsidP="00CB44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D27" w:rsidRDefault="00CB44C1">
      <w:r>
        <w:t>Итого: 34 часа</w:t>
      </w:r>
    </w:p>
    <w:sectPr w:rsidR="008E0D27" w:rsidSect="00CB4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7A"/>
    <w:rsid w:val="008E0D27"/>
    <w:rsid w:val="009E2C7A"/>
    <w:rsid w:val="00AB3301"/>
    <w:rsid w:val="00C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E6BF"/>
  <w15:chartTrackingRefBased/>
  <w15:docId w15:val="{7051EE1A-53B1-4556-B4E2-72D0D28D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44C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B44C1"/>
  </w:style>
  <w:style w:type="table" w:styleId="a5">
    <w:name w:val="Table Grid"/>
    <w:basedOn w:val="a1"/>
    <w:uiPriority w:val="59"/>
    <w:rsid w:val="00CB4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2FC7-E91A-442B-A370-4060E1A6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2133</Words>
  <Characters>12162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5</cp:revision>
  <dcterms:created xsi:type="dcterms:W3CDTF">2020-05-30T18:05:00Z</dcterms:created>
  <dcterms:modified xsi:type="dcterms:W3CDTF">2020-05-30T18:17:00Z</dcterms:modified>
</cp:coreProperties>
</file>