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6482F6" w14:textId="3E96C66E" w:rsidR="00874DC6" w:rsidRPr="00D370B0" w:rsidRDefault="0074627E" w:rsidP="0074627E">
      <w:pPr>
        <w:jc w:val="both"/>
        <w:rPr>
          <w:sz w:val="28"/>
          <w:szCs w:val="28"/>
        </w:rPr>
      </w:pPr>
      <w:r>
        <w:t xml:space="preserve">     </w:t>
      </w:r>
      <w:r w:rsidR="00A9484B">
        <w:rPr>
          <w:noProof/>
        </w:rPr>
        <w:drawing>
          <wp:inline distT="0" distB="0" distL="0" distR="0" wp14:anchorId="69AF2B6A" wp14:editId="77F6C9A2">
            <wp:extent cx="9267825" cy="66389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 w:rsidR="00874DC6">
        <w:rPr>
          <w:b/>
          <w:sz w:val="28"/>
          <w:szCs w:val="28"/>
        </w:rPr>
        <w:lastRenderedPageBreak/>
        <w:t>Нормативная база и УМК</w:t>
      </w:r>
    </w:p>
    <w:p w14:paraId="370124FC" w14:textId="77777777" w:rsidR="00874DC6" w:rsidRDefault="00874DC6" w:rsidP="00874DC6">
      <w:pPr>
        <w:pStyle w:val="dash0410005f0431005f0437005f0430005f0446005f0020005f0441005f043f005f0438005f0441005f043a005f0430"/>
        <w:tabs>
          <w:tab w:val="left" w:pos="0"/>
        </w:tabs>
        <w:ind w:left="0" w:firstLine="0"/>
        <w:rPr>
          <w:rStyle w:val="dash0410005f0431005f0437005f0430005f0446005f0020005f0441005f043f005f0438005f0441005f043a005f0430005f005fchar1char1"/>
        </w:rPr>
      </w:pPr>
      <w:r>
        <w:rPr>
          <w:rStyle w:val="dash0410005f0431005f0437005f0430005f0446005f0020005f0441005f043f005f0438005f0441005f043a005f0430005f005fchar1char1"/>
        </w:rPr>
        <w:t>Рабочая программа разработана на основе следующих документов:</w:t>
      </w:r>
    </w:p>
    <w:p w14:paraId="41F496B6" w14:textId="77777777" w:rsidR="00874DC6" w:rsidRDefault="00874DC6" w:rsidP="00874DC6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</w:pPr>
      <w:r>
        <w:t>Федеральный закон от 29.12.2012 года № 273-ФЗ «Об образовании в Российской Федерации»;</w:t>
      </w:r>
    </w:p>
    <w:p w14:paraId="5F46A2AD" w14:textId="77777777" w:rsidR="00874DC6" w:rsidRDefault="00874DC6" w:rsidP="00874DC6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</w:pPr>
      <w:r>
        <w:t>примерная программа среднего общего образования по физике, с учѐтом авторской программы В. С. Данюшенков, О. В. Коршунова «Программа по физике для 10 – 11 классов общеобразовательных учреждений» - М.: Просвещение, 2010</w:t>
      </w:r>
    </w:p>
    <w:p w14:paraId="33DBA987" w14:textId="77777777" w:rsidR="00874DC6" w:rsidRDefault="00874DC6" w:rsidP="00874DC6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spacing w:after="100" w:afterAutospacing="1"/>
        <w:ind w:left="720"/>
        <w:contextualSpacing/>
      </w:pPr>
      <w:r>
        <w:t>Требований к МТО;</w:t>
      </w:r>
    </w:p>
    <w:p w14:paraId="0D03825A" w14:textId="77777777" w:rsidR="00874DC6" w:rsidRDefault="00874DC6" w:rsidP="00874DC6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spacing w:after="100" w:afterAutospacing="1"/>
        <w:contextualSpacing/>
      </w:pPr>
      <w:r>
        <w:t>Федерального компонента государственного стандартного образования, утвержденного приказом Минобразования России от 5 марта 2004 года № 1089 «Об утверждении федерального компонента государственных стандартов начального общего, основного и среднего (полного) общего образования» (в ред. от 07.06.2017).</w:t>
      </w:r>
    </w:p>
    <w:p w14:paraId="5AAC7629" w14:textId="77777777" w:rsidR="00874DC6" w:rsidRPr="00D370B0" w:rsidRDefault="00874DC6" w:rsidP="00874DC6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spacing w:after="100" w:afterAutospacing="1"/>
      </w:pPr>
      <w:r>
        <w:t>Учебного плана МАОУ Бегишевская СОШ на 2019-2020 учебный год</w:t>
      </w:r>
      <w:r w:rsidRPr="00D370B0">
        <w:rPr>
          <w:bCs/>
        </w:rPr>
        <w:t xml:space="preserve"> </w:t>
      </w:r>
    </w:p>
    <w:p w14:paraId="253DD6F7" w14:textId="77777777" w:rsidR="00874DC6" w:rsidRDefault="00874DC6" w:rsidP="00874DC6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spacing w:after="100" w:afterAutospacing="1"/>
      </w:pPr>
      <w:r>
        <w:rPr>
          <w:bCs/>
        </w:rPr>
        <w:t xml:space="preserve">Федерального перечня учебников на 2019-2020 </w:t>
      </w:r>
      <w:proofErr w:type="gramStart"/>
      <w:r>
        <w:rPr>
          <w:bCs/>
        </w:rPr>
        <w:t>уч.год</w:t>
      </w:r>
      <w:proofErr w:type="gramEnd"/>
      <w:r>
        <w:rPr>
          <w:bCs/>
        </w:rPr>
        <w:t>.;</w:t>
      </w:r>
    </w:p>
    <w:p w14:paraId="506C93ED" w14:textId="77777777" w:rsidR="00874DC6" w:rsidRPr="00874DC6" w:rsidRDefault="00874DC6" w:rsidP="00874DC6">
      <w:pPr>
        <w:pStyle w:val="dash0410005f0431005f0437005f0430005f0446005f0020005f0441005f043f005f0438005f0441005f043a005f0430"/>
        <w:numPr>
          <w:ilvl w:val="0"/>
          <w:numId w:val="1"/>
        </w:numPr>
        <w:tabs>
          <w:tab w:val="left" w:pos="0"/>
          <w:tab w:val="left" w:pos="851"/>
        </w:tabs>
        <w:spacing w:after="100" w:afterAutospacing="1"/>
        <w:contextualSpacing/>
      </w:pPr>
      <w:proofErr w:type="gramStart"/>
      <w:r>
        <w:t>Ориентирована  на</w:t>
      </w:r>
      <w:proofErr w:type="gramEnd"/>
      <w:r>
        <w:t xml:space="preserve"> использование учебно-методического комплекта по физике </w:t>
      </w:r>
      <w:r w:rsidRPr="00874DC6">
        <w:rPr>
          <w:rFonts w:eastAsiaTheme="minorHAnsi"/>
          <w:lang w:eastAsia="en-US"/>
        </w:rPr>
        <w:t>Г.Я. Мякишев, Б.Б.Буховцев</w:t>
      </w:r>
    </w:p>
    <w:p w14:paraId="7073CEE6" w14:textId="68A05BC3" w:rsidR="00874DC6" w:rsidRPr="00A16666" w:rsidRDefault="00874DC6" w:rsidP="00874DC6">
      <w:pPr>
        <w:pStyle w:val="a4"/>
        <w:autoSpaceDE w:val="0"/>
        <w:autoSpaceDN w:val="0"/>
        <w:adjustRightInd w:val="0"/>
        <w:rPr>
          <w:rFonts w:ascii="Times New Roman" w:eastAsiaTheme="minorHAnsi" w:hAnsi="Times New Roman"/>
          <w:b/>
          <w:bCs/>
          <w:sz w:val="24"/>
          <w:szCs w:val="24"/>
          <w:lang w:eastAsia="en-US"/>
        </w:rPr>
      </w:pPr>
      <w:r w:rsidRPr="00A16666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УМК «Физика. </w:t>
      </w:r>
      <w:r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10</w:t>
      </w:r>
      <w:r w:rsidR="00CA5AC5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 xml:space="preserve"> </w:t>
      </w:r>
      <w:r w:rsidRPr="00A16666">
        <w:rPr>
          <w:rFonts w:ascii="Times New Roman" w:eastAsiaTheme="minorHAnsi" w:hAnsi="Times New Roman"/>
          <w:b/>
          <w:bCs/>
          <w:sz w:val="24"/>
          <w:szCs w:val="24"/>
          <w:lang w:eastAsia="en-US"/>
        </w:rPr>
        <w:t>класс»</w:t>
      </w:r>
    </w:p>
    <w:p w14:paraId="25D54BA9" w14:textId="77777777" w:rsidR="00874DC6" w:rsidRPr="002F3450" w:rsidRDefault="00874DC6" w:rsidP="002F3450">
      <w:pPr>
        <w:pStyle w:val="a4"/>
        <w:numPr>
          <w:ilvl w:val="0"/>
          <w:numId w:val="2"/>
        </w:numPr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2F3450">
        <w:rPr>
          <w:rFonts w:ascii="Times New Roman" w:eastAsiaTheme="minorHAnsi" w:hAnsi="Times New Roman"/>
          <w:sz w:val="24"/>
          <w:szCs w:val="24"/>
          <w:lang w:eastAsia="en-US"/>
        </w:rPr>
        <w:t xml:space="preserve">Физика. 10 класс. Учебник (автор </w:t>
      </w:r>
      <w:r w:rsidR="002F3450" w:rsidRPr="002F3450">
        <w:rPr>
          <w:rFonts w:ascii="Times New Roman" w:eastAsiaTheme="minorHAnsi" w:hAnsi="Times New Roman"/>
          <w:sz w:val="24"/>
          <w:szCs w:val="24"/>
          <w:lang w:eastAsia="en-US"/>
        </w:rPr>
        <w:t>Г.Я.Мякишкв, Б.Б.Буховцев</w:t>
      </w:r>
      <w:r w:rsidRPr="002F3450">
        <w:rPr>
          <w:rFonts w:ascii="Times New Roman" w:eastAsiaTheme="minorHAnsi" w:hAnsi="Times New Roman"/>
          <w:sz w:val="24"/>
          <w:szCs w:val="24"/>
          <w:lang w:eastAsia="en-US"/>
        </w:rPr>
        <w:t>).</w:t>
      </w:r>
    </w:p>
    <w:p w14:paraId="42C41F20" w14:textId="77777777" w:rsidR="002F3450" w:rsidRPr="002F3450" w:rsidRDefault="002F3450" w:rsidP="002F3450">
      <w:pPr>
        <w:pStyle w:val="a4"/>
        <w:numPr>
          <w:ilvl w:val="0"/>
          <w:numId w:val="2"/>
        </w:numPr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2F3450">
        <w:rPr>
          <w:rFonts w:ascii="Times New Roman" w:hAnsi="Times New Roman"/>
          <w:sz w:val="24"/>
          <w:szCs w:val="24"/>
        </w:rPr>
        <w:t>Е.А.Марон,</w:t>
      </w:r>
      <w:r w:rsidRPr="002F3450">
        <w:rPr>
          <w:rFonts w:ascii="Times New Roman" w:hAnsi="Times New Roman"/>
          <w:sz w:val="24"/>
          <w:szCs w:val="24"/>
        </w:rPr>
        <w:tab/>
        <w:t>А.Е.Марон Контрольные работы по физике 10-11</w:t>
      </w:r>
    </w:p>
    <w:p w14:paraId="78EAF49A" w14:textId="77777777" w:rsidR="002F3450" w:rsidRPr="002F3450" w:rsidRDefault="002F3450" w:rsidP="002F3450">
      <w:pPr>
        <w:pStyle w:val="a4"/>
        <w:numPr>
          <w:ilvl w:val="0"/>
          <w:numId w:val="2"/>
        </w:numPr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4"/>
          <w:lang w:eastAsia="en-US"/>
        </w:rPr>
      </w:pPr>
      <w:r w:rsidRPr="002F3450">
        <w:rPr>
          <w:rFonts w:ascii="Times New Roman" w:hAnsi="Times New Roman"/>
          <w:sz w:val="24"/>
          <w:szCs w:val="24"/>
        </w:rPr>
        <w:t>Физика. Типовые тестовые задания / О.Ф. Кабардин, С.И. Кабардина, В.А. Орлов. М.: Экзамен, 2020.</w:t>
      </w:r>
    </w:p>
    <w:p w14:paraId="68B6B0F4" w14:textId="77777777" w:rsidR="002F3450" w:rsidRPr="002F3450" w:rsidRDefault="002F3450" w:rsidP="001C7254">
      <w:pPr>
        <w:pStyle w:val="a4"/>
        <w:autoSpaceDE w:val="0"/>
        <w:autoSpaceDN w:val="0"/>
        <w:adjustRightInd w:val="0"/>
        <w:rPr>
          <w:rFonts w:ascii="Times New Roman" w:eastAsiaTheme="minorHAnsi" w:hAnsi="Times New Roman"/>
          <w:sz w:val="24"/>
          <w:szCs w:val="24"/>
          <w:lang w:eastAsia="en-US"/>
        </w:rPr>
      </w:pPr>
    </w:p>
    <w:p w14:paraId="43AF67F8" w14:textId="77777777" w:rsidR="00874DC6" w:rsidRPr="00D370B0" w:rsidRDefault="00874DC6" w:rsidP="00874DC6">
      <w:pPr>
        <w:pStyle w:val="dash0410005f0431005f0437005f0430005f0446005f0020005f0441005f043f005f0438005f0441005f043a005f0430"/>
        <w:tabs>
          <w:tab w:val="left" w:pos="0"/>
          <w:tab w:val="left" w:pos="851"/>
        </w:tabs>
        <w:spacing w:after="100" w:afterAutospacing="1"/>
        <w:ind w:left="0" w:firstLine="0"/>
        <w:contextualSpacing/>
        <w:rPr>
          <w:b/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D370B0">
        <w:rPr>
          <w:b/>
          <w:sz w:val="28"/>
          <w:szCs w:val="28"/>
        </w:rPr>
        <w:t>Количество часов,</w:t>
      </w:r>
      <w:r>
        <w:rPr>
          <w:b/>
          <w:sz w:val="28"/>
          <w:szCs w:val="28"/>
        </w:rPr>
        <w:t xml:space="preserve"> отводимое на изучение предмета</w:t>
      </w:r>
    </w:p>
    <w:p w14:paraId="3B345B14" w14:textId="1E51CC76" w:rsidR="00874DC6" w:rsidRDefault="00874DC6" w:rsidP="00874DC6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0" w:firstLine="0"/>
        <w:contextualSpacing/>
      </w:pPr>
      <w:r>
        <w:t xml:space="preserve">Программа рассчитана на 68 час/год (2 час/нед.) в </w:t>
      </w:r>
      <w:proofErr w:type="gramStart"/>
      <w:r w:rsidR="002F3450">
        <w:t>10</w:t>
      </w:r>
      <w:r>
        <w:t xml:space="preserve">  классе</w:t>
      </w:r>
      <w:proofErr w:type="gramEnd"/>
      <w:r>
        <w:t>, в соответствии с Годовым календарным учебным графиком работы школы на 2019-2020 учебный год</w:t>
      </w:r>
      <w:r>
        <w:rPr>
          <w:rFonts w:eastAsia="Batang"/>
        </w:rPr>
        <w:t xml:space="preserve"> и соответствует  учебному плану школы</w:t>
      </w:r>
      <w:r>
        <w:t>.</w:t>
      </w:r>
    </w:p>
    <w:p w14:paraId="6296DAC4" w14:textId="77777777" w:rsidR="00874DC6" w:rsidRDefault="00874DC6" w:rsidP="00874DC6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0" w:firstLine="0"/>
        <w:contextualSpacing/>
      </w:pPr>
      <w:r>
        <w:t>В процессе прохождения материала осуществляется промежуточный контроль знаний и умений в виде самостоятельных работ, тестовых заданий, творческих работ, по программе предусмотрены т</w:t>
      </w:r>
      <w:r w:rsidR="002F3450">
        <w:t>ематические контрольные работы.</w:t>
      </w:r>
    </w:p>
    <w:p w14:paraId="50537C80" w14:textId="77777777" w:rsidR="002F3450" w:rsidRDefault="002F3450" w:rsidP="00874DC6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0" w:firstLine="0"/>
        <w:contextualSpacing/>
      </w:pPr>
    </w:p>
    <w:p w14:paraId="2DDC1889" w14:textId="77777777" w:rsidR="002F3450" w:rsidRDefault="002F3450" w:rsidP="00874DC6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0" w:firstLine="0"/>
        <w:contextualSpacing/>
      </w:pPr>
    </w:p>
    <w:p w14:paraId="6FA61808" w14:textId="77777777" w:rsidR="002F3450" w:rsidRDefault="002F3450" w:rsidP="00874DC6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0" w:firstLine="0"/>
        <w:contextualSpacing/>
      </w:pPr>
    </w:p>
    <w:p w14:paraId="51F4EA0F" w14:textId="77777777" w:rsidR="002F3450" w:rsidRDefault="002F3450" w:rsidP="00874DC6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0" w:firstLine="0"/>
        <w:contextualSpacing/>
      </w:pPr>
    </w:p>
    <w:p w14:paraId="3BC424BB" w14:textId="77777777" w:rsidR="002F3450" w:rsidRDefault="002F3450" w:rsidP="00874DC6">
      <w:pPr>
        <w:pStyle w:val="dash0410005f0431005f0437005f0430005f0446005f0020005f0441005f043f005f0438005f0441005f043a005f0430"/>
        <w:tabs>
          <w:tab w:val="left" w:pos="0"/>
          <w:tab w:val="left" w:pos="851"/>
        </w:tabs>
        <w:ind w:left="0" w:firstLine="0"/>
        <w:contextualSpacing/>
      </w:pPr>
    </w:p>
    <w:p w14:paraId="6EC1E742" w14:textId="77777777" w:rsidR="00874DC6" w:rsidRDefault="00874DC6" w:rsidP="00874DC6">
      <w:pPr>
        <w:tabs>
          <w:tab w:val="left" w:pos="0"/>
        </w:tabs>
        <w:contextualSpacing/>
        <w:jc w:val="both"/>
        <w:rPr>
          <w:b/>
        </w:rPr>
      </w:pPr>
    </w:p>
    <w:p w14:paraId="14996FBF" w14:textId="77777777" w:rsidR="0074627E" w:rsidRDefault="0074627E" w:rsidP="00874DC6">
      <w:pPr>
        <w:ind w:left="426"/>
        <w:jc w:val="both"/>
        <w:rPr>
          <w:b/>
          <w:sz w:val="28"/>
          <w:szCs w:val="28"/>
        </w:rPr>
      </w:pPr>
    </w:p>
    <w:p w14:paraId="63823605" w14:textId="77777777" w:rsidR="0074627E" w:rsidRDefault="0074627E" w:rsidP="00874DC6">
      <w:pPr>
        <w:ind w:left="426"/>
        <w:jc w:val="both"/>
        <w:rPr>
          <w:b/>
          <w:sz w:val="28"/>
          <w:szCs w:val="28"/>
        </w:rPr>
      </w:pPr>
    </w:p>
    <w:p w14:paraId="11F4DAA8" w14:textId="77777777" w:rsidR="00725D26" w:rsidRDefault="00725D26" w:rsidP="00874DC6">
      <w:pPr>
        <w:ind w:left="426"/>
        <w:jc w:val="both"/>
        <w:rPr>
          <w:b/>
          <w:sz w:val="28"/>
          <w:szCs w:val="28"/>
        </w:rPr>
      </w:pPr>
    </w:p>
    <w:p w14:paraId="1FD1BA34" w14:textId="05D9DCB6" w:rsidR="00874DC6" w:rsidRPr="00D370B0" w:rsidRDefault="00874DC6" w:rsidP="00874DC6">
      <w:pPr>
        <w:ind w:left="426"/>
        <w:jc w:val="both"/>
        <w:rPr>
          <w:b/>
          <w:sz w:val="28"/>
          <w:szCs w:val="28"/>
        </w:rPr>
      </w:pPr>
      <w:r w:rsidRPr="00D370B0">
        <w:rPr>
          <w:b/>
          <w:sz w:val="28"/>
          <w:szCs w:val="28"/>
        </w:rPr>
        <w:lastRenderedPageBreak/>
        <w:t>Ц</w:t>
      </w:r>
      <w:r>
        <w:rPr>
          <w:b/>
          <w:sz w:val="28"/>
          <w:szCs w:val="28"/>
        </w:rPr>
        <w:t>ель и задачи изучения предмета</w:t>
      </w:r>
    </w:p>
    <w:p w14:paraId="4BE10DAB" w14:textId="77777777" w:rsidR="00874DC6" w:rsidRDefault="00874DC6" w:rsidP="00874DC6">
      <w:pPr>
        <w:tabs>
          <w:tab w:val="left" w:pos="0"/>
        </w:tabs>
        <w:ind w:firstLine="709"/>
        <w:contextualSpacing/>
        <w:jc w:val="both"/>
        <w:rPr>
          <w:b/>
        </w:rPr>
      </w:pPr>
    </w:p>
    <w:p w14:paraId="13D63C7B" w14:textId="77777777" w:rsidR="002F3450" w:rsidRDefault="002F3450" w:rsidP="002F3450">
      <w:r>
        <w:t>- освоение знаний о фундаментальных физических законах и принципах, лежащих в основе современной физической картины мира; наиболее важных открытиях в области физики, оказавших определяющее влияние на развитие техники и технологии; методах научного познания природы;</w:t>
      </w:r>
    </w:p>
    <w:p w14:paraId="1CDAE89E" w14:textId="77777777" w:rsidR="002F3450" w:rsidRDefault="002F3450" w:rsidP="002F3450">
      <w:r>
        <w:t xml:space="preserve"> - овладение умениями проводить наблюдения, планировать и выполнять эксперименты, выдвигать гипотезы и строить модели; применять полученные знания по физике для объяснения разнообразных физических явлений и свойств веществ; практического использования физических знаний; оценивать достоверность естественнонаучной информации;</w:t>
      </w:r>
    </w:p>
    <w:p w14:paraId="151AB624" w14:textId="77777777" w:rsidR="002F3450" w:rsidRDefault="002F3450" w:rsidP="002F3450">
      <w:r>
        <w:t xml:space="preserve"> - развитие познавательных интересов, интеллектуальных и творческих способностей в процессе приобретения знаний по физике с использованием различных источников информации и современных информационных технологий; </w:t>
      </w:r>
    </w:p>
    <w:p w14:paraId="3CCA3428" w14:textId="77777777" w:rsidR="002F3450" w:rsidRDefault="002F3450" w:rsidP="002F3450">
      <w:r>
        <w:t xml:space="preserve">- воспитание убежденности в возможности познания законов природы и использования достижений физики на благо развития человеческой цивилизации; необходимости сотрудничества в процессе совместного выполнения задач, уважительного отношения к мнению оппонента при обсуждении проблем естественнонаучного содержания; готовности к морально-этической оценке использования научных достижений, чувства ответственности за защиту окружающей среды; </w:t>
      </w:r>
    </w:p>
    <w:p w14:paraId="343FBB66" w14:textId="77777777" w:rsidR="002F3450" w:rsidRDefault="002F3450" w:rsidP="002F3450">
      <w:r>
        <w:t xml:space="preserve">- использование приобретенных знаний и умений для решения практических задач повседневной жизни, обеспечения безопасности собственной жизни, рационального природопользования и охраны окружающей среды. </w:t>
      </w:r>
    </w:p>
    <w:p w14:paraId="0C04FBDE" w14:textId="77777777" w:rsidR="00874DC6" w:rsidRDefault="00874DC6" w:rsidP="00874DC6">
      <w:pPr>
        <w:pStyle w:val="a4"/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14:paraId="363F35E3" w14:textId="77777777" w:rsidR="00874DC6" w:rsidRPr="00E0564F" w:rsidRDefault="00874DC6" w:rsidP="00874DC6">
      <w:pPr>
        <w:pStyle w:val="a4"/>
        <w:tabs>
          <w:tab w:val="left" w:pos="0"/>
        </w:tabs>
        <w:ind w:firstLine="709"/>
        <w:rPr>
          <w:rFonts w:ascii="Times New Roman" w:hAnsi="Times New Roman"/>
          <w:b/>
          <w:sz w:val="28"/>
          <w:szCs w:val="28"/>
        </w:rPr>
      </w:pPr>
      <w:r w:rsidRPr="00E0564F">
        <w:rPr>
          <w:rFonts w:ascii="Times New Roman" w:hAnsi="Times New Roman"/>
          <w:b/>
          <w:sz w:val="28"/>
          <w:szCs w:val="28"/>
        </w:rPr>
        <w:t>Общая характеристика учебного предмета</w:t>
      </w:r>
    </w:p>
    <w:p w14:paraId="32030ED2" w14:textId="77777777" w:rsidR="00874DC6" w:rsidRDefault="00874DC6" w:rsidP="00874DC6">
      <w:pPr>
        <w:pStyle w:val="a4"/>
        <w:tabs>
          <w:tab w:val="left" w:pos="0"/>
        </w:tabs>
        <w:rPr>
          <w:rFonts w:ascii="Times New Roman" w:hAnsi="Times New Roman"/>
          <w:sz w:val="24"/>
          <w:szCs w:val="24"/>
        </w:rPr>
      </w:pPr>
    </w:p>
    <w:p w14:paraId="3A5C6176" w14:textId="77777777" w:rsidR="002F3450" w:rsidRDefault="002F3450" w:rsidP="002F3450">
      <w:r>
        <w:t>Физика как наука о наиболее общих законах природы, выступая в качестве учебного предмета в школе, вносит существенный вклад в систему знаний об окружающем мире. Она раскрывает роль науки в экономическом и культурном развитии общества, способствует формированию современного научного мировоззрения. Для решения задач формирования основ научного мировоззрения, развития интеллектуальных способностей и познавательных интересов школьников в процессе изучения физики основное внимание следует уделять не передаче суммы готовых знаний, а знакомству с методами научного познания окружающего мира, постановке проблем, требующих от учащихся самостоятельной деятельности по их разрешению. Подчеркнем, что ознакомление школьников с методами научного познания предполагается проводить при изучении всех разделов курса физики, а не только при изучении специального раздела «Физика и физические методы изучения природы». Гуманитарное значение физики как составной части общего образования состоит в том, что она вооружает школьника научным методом познания, позволяющим получать объективные знания об окружающем мире. Знание физических законов необходимо для изучения химии, биологии, физической географии, технологии, ОБЖ. Курс физики в примерной программе среднего общего образования структурируется на основе физических теорий: механики, молекулярной физики, электродинамики, электромагнитных колебаний и волн, квантовой физики. Особенностью предмета «физика» в учебном плане общеобразовательной школы является и тот факт, что овладение основными физическими понятиями и законами на базовом уровне стало необходимым практически каждому человеку в современной жизни.</w:t>
      </w:r>
    </w:p>
    <w:p w14:paraId="0513B72D" w14:textId="77777777" w:rsidR="002F3450" w:rsidRDefault="002F3450" w:rsidP="002F3450"/>
    <w:p w14:paraId="6066DB83" w14:textId="77777777" w:rsidR="002F3450" w:rsidRDefault="002F3450" w:rsidP="00874DC6">
      <w:pPr>
        <w:pStyle w:val="a4"/>
        <w:tabs>
          <w:tab w:val="left" w:pos="0"/>
        </w:tabs>
        <w:ind w:firstLine="709"/>
        <w:rPr>
          <w:rFonts w:ascii="Times New Roman" w:hAnsi="Times New Roman"/>
          <w:b/>
          <w:sz w:val="28"/>
          <w:szCs w:val="28"/>
        </w:rPr>
      </w:pPr>
    </w:p>
    <w:p w14:paraId="3D275B4B" w14:textId="77777777" w:rsidR="002F3450" w:rsidRDefault="002F3450" w:rsidP="00874DC6">
      <w:pPr>
        <w:pStyle w:val="a4"/>
        <w:tabs>
          <w:tab w:val="left" w:pos="0"/>
        </w:tabs>
        <w:ind w:firstLine="709"/>
        <w:rPr>
          <w:rFonts w:ascii="Times New Roman" w:hAnsi="Times New Roman"/>
          <w:b/>
          <w:sz w:val="28"/>
          <w:szCs w:val="28"/>
        </w:rPr>
      </w:pPr>
    </w:p>
    <w:p w14:paraId="29E61BF9" w14:textId="77777777" w:rsidR="002F3450" w:rsidRDefault="002F3450" w:rsidP="00874DC6">
      <w:pPr>
        <w:pStyle w:val="a4"/>
        <w:tabs>
          <w:tab w:val="left" w:pos="0"/>
        </w:tabs>
        <w:ind w:firstLine="709"/>
        <w:rPr>
          <w:rFonts w:ascii="Times New Roman" w:hAnsi="Times New Roman"/>
          <w:b/>
          <w:sz w:val="28"/>
          <w:szCs w:val="28"/>
        </w:rPr>
      </w:pPr>
    </w:p>
    <w:p w14:paraId="7BCBDD1F" w14:textId="77777777" w:rsidR="002F3450" w:rsidRDefault="002F3450" w:rsidP="00874DC6">
      <w:pPr>
        <w:pStyle w:val="a4"/>
        <w:tabs>
          <w:tab w:val="left" w:pos="0"/>
        </w:tabs>
        <w:ind w:firstLine="709"/>
        <w:rPr>
          <w:rFonts w:ascii="Times New Roman" w:hAnsi="Times New Roman"/>
          <w:b/>
          <w:sz w:val="28"/>
          <w:szCs w:val="28"/>
        </w:rPr>
      </w:pPr>
    </w:p>
    <w:p w14:paraId="56EEDAE8" w14:textId="77777777" w:rsidR="00874DC6" w:rsidRPr="00E0564F" w:rsidRDefault="00874DC6" w:rsidP="00874DC6">
      <w:pPr>
        <w:pStyle w:val="a4"/>
        <w:tabs>
          <w:tab w:val="left" w:pos="0"/>
        </w:tabs>
        <w:ind w:firstLine="709"/>
        <w:rPr>
          <w:rFonts w:ascii="Times New Roman" w:hAnsi="Times New Roman"/>
          <w:b/>
          <w:sz w:val="28"/>
          <w:szCs w:val="28"/>
        </w:rPr>
      </w:pPr>
      <w:r w:rsidRPr="00E0564F">
        <w:rPr>
          <w:rFonts w:ascii="Times New Roman" w:hAnsi="Times New Roman"/>
          <w:b/>
          <w:sz w:val="28"/>
          <w:szCs w:val="28"/>
        </w:rPr>
        <w:t>Периодичность и формы текущего контроля и промежуточной аттестации.</w:t>
      </w:r>
    </w:p>
    <w:p w14:paraId="2450DECF" w14:textId="33B84D54" w:rsidR="00874DC6" w:rsidRDefault="00874DC6" w:rsidP="00874DC6">
      <w:pPr>
        <w:pStyle w:val="a4"/>
        <w:tabs>
          <w:tab w:val="left" w:pos="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изучения курса рекомендуется классно-урочная система с использованием различных технологий: развивающего обучения, обучения в сотрудничестве, проблемного обучения, развития исследовательских навыков, здоровьесбережения и т.д. Основными методами проверки знаний и умений обучающихся по физике являются устный опрос, письменные и лабораторные работы. К письменным формам контроля относятся: физические диктанты, самостоятельные и контрольные работы, тесты. Виды   контроля   </w:t>
      </w:r>
      <w:proofErr w:type="gramStart"/>
      <w:r>
        <w:rPr>
          <w:rFonts w:ascii="Times New Roman" w:hAnsi="Times New Roman"/>
          <w:sz w:val="24"/>
          <w:szCs w:val="24"/>
        </w:rPr>
        <w:t xml:space="preserve">знаний,   </w:t>
      </w:r>
      <w:proofErr w:type="gramEnd"/>
      <w:r>
        <w:rPr>
          <w:rFonts w:ascii="Times New Roman" w:hAnsi="Times New Roman"/>
          <w:sz w:val="24"/>
          <w:szCs w:val="24"/>
        </w:rPr>
        <w:t>умений,  навыков  обучающихся - текущий,  тематический,  итоговый – итоговая контрольная работа. Для организации коллективных и индивидуальных наблюдений физических явлений и процессов, измерения физических величин и установления законов, подтверждения теоретических выводов необходимы систематическая постановка демонстрационных опытов учителем, выполнение лабораторных работ обучающимися. Рабочая программа предусматривает выполнение практической части курса</w:t>
      </w:r>
      <w:r w:rsidR="001C7254">
        <w:rPr>
          <w:rFonts w:ascii="Times New Roman" w:hAnsi="Times New Roman"/>
          <w:sz w:val="24"/>
          <w:szCs w:val="24"/>
        </w:rPr>
        <w:t>.</w:t>
      </w:r>
    </w:p>
    <w:p w14:paraId="588F9554" w14:textId="77777777" w:rsidR="00874DC6" w:rsidRDefault="00874DC6" w:rsidP="00874DC6">
      <w:pPr>
        <w:ind w:left="426"/>
        <w:jc w:val="both"/>
      </w:pPr>
    </w:p>
    <w:p w14:paraId="17609F5E" w14:textId="77777777" w:rsidR="00874DC6" w:rsidRDefault="00874DC6" w:rsidP="00874DC6"/>
    <w:p w14:paraId="70CEA98B" w14:textId="77777777" w:rsidR="00280744" w:rsidRDefault="00280744"/>
    <w:sectPr w:rsidR="00280744" w:rsidSect="001F6F89">
      <w:pgSz w:w="16838" w:h="11906" w:orient="landscape"/>
      <w:pgMar w:top="1418" w:right="720" w:bottom="720" w:left="720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7CC5B03"/>
    <w:multiLevelType w:val="hybridMultilevel"/>
    <w:tmpl w:val="9BD6D328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2C645D"/>
    <w:multiLevelType w:val="hybridMultilevel"/>
    <w:tmpl w:val="0C4AD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036A2C"/>
    <w:multiLevelType w:val="hybridMultilevel"/>
    <w:tmpl w:val="F4F62F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74DC6"/>
    <w:rsid w:val="000236FE"/>
    <w:rsid w:val="000362F5"/>
    <w:rsid w:val="00056F4F"/>
    <w:rsid w:val="0006196E"/>
    <w:rsid w:val="000621F9"/>
    <w:rsid w:val="00074089"/>
    <w:rsid w:val="00080973"/>
    <w:rsid w:val="00091A23"/>
    <w:rsid w:val="00097609"/>
    <w:rsid w:val="000A5235"/>
    <w:rsid w:val="000B20CE"/>
    <w:rsid w:val="000B5A7E"/>
    <w:rsid w:val="000C13C1"/>
    <w:rsid w:val="000C6932"/>
    <w:rsid w:val="000C7317"/>
    <w:rsid w:val="000D3C78"/>
    <w:rsid w:val="000F3DEB"/>
    <w:rsid w:val="00101CBD"/>
    <w:rsid w:val="00103A7C"/>
    <w:rsid w:val="001042DE"/>
    <w:rsid w:val="00106171"/>
    <w:rsid w:val="00107A35"/>
    <w:rsid w:val="0011022D"/>
    <w:rsid w:val="001320B1"/>
    <w:rsid w:val="00140126"/>
    <w:rsid w:val="001605BF"/>
    <w:rsid w:val="001607E1"/>
    <w:rsid w:val="00162706"/>
    <w:rsid w:val="001672BF"/>
    <w:rsid w:val="00175412"/>
    <w:rsid w:val="0018181B"/>
    <w:rsid w:val="001851B6"/>
    <w:rsid w:val="001907D0"/>
    <w:rsid w:val="001A0D95"/>
    <w:rsid w:val="001B756B"/>
    <w:rsid w:val="001C1F9B"/>
    <w:rsid w:val="001C7254"/>
    <w:rsid w:val="001D7471"/>
    <w:rsid w:val="001F3A91"/>
    <w:rsid w:val="0020401D"/>
    <w:rsid w:val="00213D2E"/>
    <w:rsid w:val="00216973"/>
    <w:rsid w:val="002206EC"/>
    <w:rsid w:val="0022693B"/>
    <w:rsid w:val="002279F4"/>
    <w:rsid w:val="00250ADE"/>
    <w:rsid w:val="00251A1F"/>
    <w:rsid w:val="00252D3A"/>
    <w:rsid w:val="00257708"/>
    <w:rsid w:val="00280744"/>
    <w:rsid w:val="00281682"/>
    <w:rsid w:val="002913D2"/>
    <w:rsid w:val="00291D30"/>
    <w:rsid w:val="002A554F"/>
    <w:rsid w:val="002A694C"/>
    <w:rsid w:val="002A76D1"/>
    <w:rsid w:val="002B78B7"/>
    <w:rsid w:val="002C6CDD"/>
    <w:rsid w:val="002C7FD1"/>
    <w:rsid w:val="002D5A18"/>
    <w:rsid w:val="002E51D0"/>
    <w:rsid w:val="002F3450"/>
    <w:rsid w:val="002F5647"/>
    <w:rsid w:val="002F5866"/>
    <w:rsid w:val="00306BD1"/>
    <w:rsid w:val="003177FB"/>
    <w:rsid w:val="00320391"/>
    <w:rsid w:val="003277BE"/>
    <w:rsid w:val="0033067D"/>
    <w:rsid w:val="00341AA4"/>
    <w:rsid w:val="00342264"/>
    <w:rsid w:val="00351ADA"/>
    <w:rsid w:val="003554A4"/>
    <w:rsid w:val="00363B09"/>
    <w:rsid w:val="00367919"/>
    <w:rsid w:val="003715C2"/>
    <w:rsid w:val="00374AD4"/>
    <w:rsid w:val="0038765A"/>
    <w:rsid w:val="0039275A"/>
    <w:rsid w:val="003D023C"/>
    <w:rsid w:val="003D69BD"/>
    <w:rsid w:val="003D6DF2"/>
    <w:rsid w:val="003E16C3"/>
    <w:rsid w:val="003F5225"/>
    <w:rsid w:val="003F646F"/>
    <w:rsid w:val="004116B4"/>
    <w:rsid w:val="0041224C"/>
    <w:rsid w:val="0041342C"/>
    <w:rsid w:val="0042056E"/>
    <w:rsid w:val="00423881"/>
    <w:rsid w:val="00426C41"/>
    <w:rsid w:val="004354C1"/>
    <w:rsid w:val="0045174C"/>
    <w:rsid w:val="004533B1"/>
    <w:rsid w:val="004647F0"/>
    <w:rsid w:val="00483529"/>
    <w:rsid w:val="004A15EF"/>
    <w:rsid w:val="004D147D"/>
    <w:rsid w:val="004D4940"/>
    <w:rsid w:val="004E6509"/>
    <w:rsid w:val="004F69B5"/>
    <w:rsid w:val="004F7FA9"/>
    <w:rsid w:val="00502041"/>
    <w:rsid w:val="00505751"/>
    <w:rsid w:val="00507A3A"/>
    <w:rsid w:val="00507FEF"/>
    <w:rsid w:val="00512870"/>
    <w:rsid w:val="00513436"/>
    <w:rsid w:val="00513BA1"/>
    <w:rsid w:val="00533BA6"/>
    <w:rsid w:val="0053593A"/>
    <w:rsid w:val="005371B5"/>
    <w:rsid w:val="00545153"/>
    <w:rsid w:val="0054557C"/>
    <w:rsid w:val="00565DCE"/>
    <w:rsid w:val="00567D68"/>
    <w:rsid w:val="005830EB"/>
    <w:rsid w:val="00586766"/>
    <w:rsid w:val="005A0F14"/>
    <w:rsid w:val="005B43EF"/>
    <w:rsid w:val="005C3E68"/>
    <w:rsid w:val="005D45C3"/>
    <w:rsid w:val="005E2051"/>
    <w:rsid w:val="005E296D"/>
    <w:rsid w:val="005F614B"/>
    <w:rsid w:val="0060326C"/>
    <w:rsid w:val="00611E7D"/>
    <w:rsid w:val="00612BE8"/>
    <w:rsid w:val="00614FA3"/>
    <w:rsid w:val="00620F26"/>
    <w:rsid w:val="0063014F"/>
    <w:rsid w:val="00657C1B"/>
    <w:rsid w:val="00660519"/>
    <w:rsid w:val="00666830"/>
    <w:rsid w:val="00685018"/>
    <w:rsid w:val="00697191"/>
    <w:rsid w:val="00697B60"/>
    <w:rsid w:val="006A1284"/>
    <w:rsid w:val="006A6FCA"/>
    <w:rsid w:val="006D0329"/>
    <w:rsid w:val="006D05C9"/>
    <w:rsid w:val="006D3EAF"/>
    <w:rsid w:val="006E5858"/>
    <w:rsid w:val="006F34C5"/>
    <w:rsid w:val="006F79F3"/>
    <w:rsid w:val="007036FB"/>
    <w:rsid w:val="0070492E"/>
    <w:rsid w:val="00710F7F"/>
    <w:rsid w:val="00711EBD"/>
    <w:rsid w:val="00723D28"/>
    <w:rsid w:val="007255AA"/>
    <w:rsid w:val="00725D26"/>
    <w:rsid w:val="0073013D"/>
    <w:rsid w:val="007318B3"/>
    <w:rsid w:val="00732645"/>
    <w:rsid w:val="00745159"/>
    <w:rsid w:val="0074530F"/>
    <w:rsid w:val="0074627E"/>
    <w:rsid w:val="00760136"/>
    <w:rsid w:val="0076549D"/>
    <w:rsid w:val="00785BB6"/>
    <w:rsid w:val="007A40CD"/>
    <w:rsid w:val="007B2803"/>
    <w:rsid w:val="007C023E"/>
    <w:rsid w:val="007C0829"/>
    <w:rsid w:val="007E09EB"/>
    <w:rsid w:val="007E4CB9"/>
    <w:rsid w:val="00815151"/>
    <w:rsid w:val="00820606"/>
    <w:rsid w:val="00822D51"/>
    <w:rsid w:val="00827F3C"/>
    <w:rsid w:val="00837401"/>
    <w:rsid w:val="008523E5"/>
    <w:rsid w:val="00855C56"/>
    <w:rsid w:val="008616E0"/>
    <w:rsid w:val="00861A7E"/>
    <w:rsid w:val="00874DC6"/>
    <w:rsid w:val="00877325"/>
    <w:rsid w:val="00885FF1"/>
    <w:rsid w:val="008A2917"/>
    <w:rsid w:val="008B10F9"/>
    <w:rsid w:val="008B52F2"/>
    <w:rsid w:val="008E166A"/>
    <w:rsid w:val="008F0A3A"/>
    <w:rsid w:val="008F446F"/>
    <w:rsid w:val="00901000"/>
    <w:rsid w:val="009140D1"/>
    <w:rsid w:val="009176B4"/>
    <w:rsid w:val="00926571"/>
    <w:rsid w:val="00933D10"/>
    <w:rsid w:val="00945F39"/>
    <w:rsid w:val="0095445E"/>
    <w:rsid w:val="0098192D"/>
    <w:rsid w:val="0098609B"/>
    <w:rsid w:val="00992F34"/>
    <w:rsid w:val="0099403D"/>
    <w:rsid w:val="00997FD3"/>
    <w:rsid w:val="009C191C"/>
    <w:rsid w:val="009E7A4E"/>
    <w:rsid w:val="009E7B93"/>
    <w:rsid w:val="00A03B6E"/>
    <w:rsid w:val="00A06A8E"/>
    <w:rsid w:val="00A318B3"/>
    <w:rsid w:val="00A36353"/>
    <w:rsid w:val="00A51AC8"/>
    <w:rsid w:val="00A56863"/>
    <w:rsid w:val="00A63ED8"/>
    <w:rsid w:val="00A70182"/>
    <w:rsid w:val="00A71149"/>
    <w:rsid w:val="00A7196B"/>
    <w:rsid w:val="00A73DC8"/>
    <w:rsid w:val="00A7420F"/>
    <w:rsid w:val="00A7644B"/>
    <w:rsid w:val="00A80D20"/>
    <w:rsid w:val="00A81820"/>
    <w:rsid w:val="00A87303"/>
    <w:rsid w:val="00A9484B"/>
    <w:rsid w:val="00A9519B"/>
    <w:rsid w:val="00A966CF"/>
    <w:rsid w:val="00A97531"/>
    <w:rsid w:val="00A97DFA"/>
    <w:rsid w:val="00AA0A73"/>
    <w:rsid w:val="00AB110D"/>
    <w:rsid w:val="00AB484B"/>
    <w:rsid w:val="00AC1C1F"/>
    <w:rsid w:val="00AC22EE"/>
    <w:rsid w:val="00AD318F"/>
    <w:rsid w:val="00AD3F19"/>
    <w:rsid w:val="00AD7612"/>
    <w:rsid w:val="00AE0778"/>
    <w:rsid w:val="00AE26B1"/>
    <w:rsid w:val="00AE5173"/>
    <w:rsid w:val="00AE7A19"/>
    <w:rsid w:val="00AF2ACF"/>
    <w:rsid w:val="00B27B90"/>
    <w:rsid w:val="00B31604"/>
    <w:rsid w:val="00B4051C"/>
    <w:rsid w:val="00B50B19"/>
    <w:rsid w:val="00B54A17"/>
    <w:rsid w:val="00B65B9D"/>
    <w:rsid w:val="00B72C1A"/>
    <w:rsid w:val="00B75E9D"/>
    <w:rsid w:val="00B96896"/>
    <w:rsid w:val="00B96B8F"/>
    <w:rsid w:val="00BA2033"/>
    <w:rsid w:val="00BA6530"/>
    <w:rsid w:val="00BB0A93"/>
    <w:rsid w:val="00BB17D6"/>
    <w:rsid w:val="00BB36E7"/>
    <w:rsid w:val="00BB539C"/>
    <w:rsid w:val="00BB66DB"/>
    <w:rsid w:val="00BD0E1D"/>
    <w:rsid w:val="00BD5C99"/>
    <w:rsid w:val="00BE05D7"/>
    <w:rsid w:val="00BE0700"/>
    <w:rsid w:val="00C02D5A"/>
    <w:rsid w:val="00C17FCD"/>
    <w:rsid w:val="00C30BD5"/>
    <w:rsid w:val="00C36D44"/>
    <w:rsid w:val="00C37A7E"/>
    <w:rsid w:val="00C37BAF"/>
    <w:rsid w:val="00C43E72"/>
    <w:rsid w:val="00C560F6"/>
    <w:rsid w:val="00C7126C"/>
    <w:rsid w:val="00C74447"/>
    <w:rsid w:val="00CA159F"/>
    <w:rsid w:val="00CA5AC5"/>
    <w:rsid w:val="00CB15D1"/>
    <w:rsid w:val="00CB2877"/>
    <w:rsid w:val="00CC2270"/>
    <w:rsid w:val="00CC4F1C"/>
    <w:rsid w:val="00CC6D63"/>
    <w:rsid w:val="00D05E4D"/>
    <w:rsid w:val="00D20176"/>
    <w:rsid w:val="00D219FC"/>
    <w:rsid w:val="00D27F5E"/>
    <w:rsid w:val="00D34043"/>
    <w:rsid w:val="00D34ADB"/>
    <w:rsid w:val="00D34FDD"/>
    <w:rsid w:val="00D35E40"/>
    <w:rsid w:val="00D368BB"/>
    <w:rsid w:val="00D4074B"/>
    <w:rsid w:val="00D62EC0"/>
    <w:rsid w:val="00D870A8"/>
    <w:rsid w:val="00D92600"/>
    <w:rsid w:val="00D95FF3"/>
    <w:rsid w:val="00DB3EF4"/>
    <w:rsid w:val="00DC1EF2"/>
    <w:rsid w:val="00DC5F34"/>
    <w:rsid w:val="00DD4918"/>
    <w:rsid w:val="00DD5FE7"/>
    <w:rsid w:val="00DD75AA"/>
    <w:rsid w:val="00DE1310"/>
    <w:rsid w:val="00DE38BB"/>
    <w:rsid w:val="00DE3B7B"/>
    <w:rsid w:val="00DF6765"/>
    <w:rsid w:val="00E012E4"/>
    <w:rsid w:val="00E017FC"/>
    <w:rsid w:val="00E06CA5"/>
    <w:rsid w:val="00E11EE2"/>
    <w:rsid w:val="00E1729F"/>
    <w:rsid w:val="00E2400A"/>
    <w:rsid w:val="00E31457"/>
    <w:rsid w:val="00E315D5"/>
    <w:rsid w:val="00E44804"/>
    <w:rsid w:val="00E51238"/>
    <w:rsid w:val="00E532A7"/>
    <w:rsid w:val="00E648B2"/>
    <w:rsid w:val="00E67208"/>
    <w:rsid w:val="00E6780E"/>
    <w:rsid w:val="00E81BF6"/>
    <w:rsid w:val="00E95F4D"/>
    <w:rsid w:val="00E96DF3"/>
    <w:rsid w:val="00E9746D"/>
    <w:rsid w:val="00EA10DA"/>
    <w:rsid w:val="00EA1359"/>
    <w:rsid w:val="00EB6D56"/>
    <w:rsid w:val="00EC783C"/>
    <w:rsid w:val="00ED3909"/>
    <w:rsid w:val="00ED6D2F"/>
    <w:rsid w:val="00EE6517"/>
    <w:rsid w:val="00EF30BA"/>
    <w:rsid w:val="00F0353B"/>
    <w:rsid w:val="00F03B35"/>
    <w:rsid w:val="00F0489F"/>
    <w:rsid w:val="00F23CA0"/>
    <w:rsid w:val="00F25578"/>
    <w:rsid w:val="00F27E5E"/>
    <w:rsid w:val="00F5029D"/>
    <w:rsid w:val="00F654C3"/>
    <w:rsid w:val="00F6598F"/>
    <w:rsid w:val="00F90BCB"/>
    <w:rsid w:val="00F9229A"/>
    <w:rsid w:val="00FA1383"/>
    <w:rsid w:val="00FA3E3D"/>
    <w:rsid w:val="00FA60AF"/>
    <w:rsid w:val="00FB4676"/>
    <w:rsid w:val="00FC052D"/>
    <w:rsid w:val="00FD315B"/>
    <w:rsid w:val="00FE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52E37"/>
  <w15:docId w15:val="{8A0E2F64-ACA6-40D0-8B21-96B6FCB39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4DC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99"/>
    <w:locked/>
    <w:rsid w:val="00874DC6"/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3"/>
    <w:uiPriority w:val="99"/>
    <w:qFormat/>
    <w:rsid w:val="00874DC6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874DC6"/>
    <w:pPr>
      <w:suppressAutoHyphens w:val="0"/>
      <w:ind w:left="720" w:firstLine="700"/>
      <w:jc w:val="both"/>
    </w:pPr>
    <w:rPr>
      <w:lang w:eastAsia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874DC6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5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Анжела</cp:lastModifiedBy>
  <cp:revision>7</cp:revision>
  <dcterms:created xsi:type="dcterms:W3CDTF">2019-10-06T09:06:00Z</dcterms:created>
  <dcterms:modified xsi:type="dcterms:W3CDTF">2020-05-30T05:51:00Z</dcterms:modified>
</cp:coreProperties>
</file>