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26" w:rsidRPr="00B271CB" w:rsidRDefault="001E7626" w:rsidP="001E7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71CB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</w:t>
      </w:r>
      <w:r w:rsidRPr="00B271CB">
        <w:rPr>
          <w:rFonts w:ascii="Times New Roman" w:hAnsi="Times New Roman" w:cs="Times New Roman"/>
          <w:sz w:val="24"/>
          <w:szCs w:val="24"/>
          <w:lang w:eastAsia="ru-RU"/>
        </w:rPr>
        <w:t>АВТОНОМНОЕ ОБЩЕОБРАЗОВАТЕЛЬНОЕ УЧРЕЖДЕНИЕ</w:t>
      </w:r>
    </w:p>
    <w:p w:rsidR="001E7626" w:rsidRPr="00B271CB" w:rsidRDefault="001E7626" w:rsidP="001E762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tt-RU" w:bidi="ru-RU"/>
        </w:rPr>
      </w:pPr>
      <w:r w:rsidRPr="00B271CB">
        <w:rPr>
          <w:rFonts w:ascii="Times New Roman" w:hAnsi="Times New Roman" w:cs="Times New Roman"/>
          <w:sz w:val="24"/>
          <w:szCs w:val="24"/>
          <w:lang w:eastAsia="ru-RU"/>
        </w:rPr>
        <w:t>БЕГИШЕВСКАЯ СРЕДНЯЯ ОБЩЕОБРАЗОВАТЕЛЬНАЯ ШКОЛА</w:t>
      </w:r>
      <w:r w:rsidRPr="00B271C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271CB">
        <w:rPr>
          <w:rFonts w:ascii="Times New Roman" w:hAnsi="Times New Roman" w:cs="Times New Roman"/>
          <w:bCs/>
          <w:sz w:val="24"/>
          <w:szCs w:val="24"/>
          <w:lang w:val="tt-RU" w:bidi="ru-RU"/>
        </w:rPr>
        <w:t>ВАГАЙСКОГО РАЙОНА ТЮМЕНСКОЙ ОБЛАСТИ</w:t>
      </w:r>
    </w:p>
    <w:p w:rsidR="001E7626" w:rsidRDefault="001E7626" w:rsidP="001E7626">
      <w:pPr>
        <w:jc w:val="center"/>
        <w:rPr>
          <w:sz w:val="32"/>
          <w:szCs w:val="32"/>
        </w:rPr>
      </w:pPr>
    </w:p>
    <w:p w:rsidR="0008596C" w:rsidRPr="00157752" w:rsidRDefault="0008596C" w:rsidP="008F24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157752" w:rsidRDefault="0008596C" w:rsidP="008F24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hAnsi="Times New Roman" w:cs="Times New Roman"/>
          <w:sz w:val="28"/>
          <w:szCs w:val="28"/>
          <w:lang w:eastAsia="ru-RU"/>
        </w:rPr>
        <w:t>Принята на заседании</w:t>
      </w:r>
      <w:proofErr w:type="gramStart"/>
      <w:r w:rsidRPr="001577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775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7752">
        <w:rPr>
          <w:rFonts w:ascii="Times New Roman" w:hAnsi="Times New Roman" w:cs="Times New Roman"/>
          <w:sz w:val="28"/>
          <w:szCs w:val="28"/>
          <w:lang w:eastAsia="ru-RU"/>
        </w:rPr>
        <w:t xml:space="preserve">тверждаю:                                                 </w:t>
      </w:r>
    </w:p>
    <w:p w:rsidR="0008596C" w:rsidRPr="00157752" w:rsidRDefault="0008596C" w:rsidP="008F24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hAnsi="Times New Roman" w:cs="Times New Roman"/>
          <w:sz w:val="28"/>
          <w:szCs w:val="28"/>
          <w:lang w:eastAsia="ru-RU"/>
        </w:rPr>
        <w:t xml:space="preserve">педсовета: 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                                                                     Директор школы</w:t>
      </w:r>
      <w:r w:rsidRPr="00157752">
        <w:rPr>
          <w:rFonts w:ascii="Times New Roman" w:hAnsi="Times New Roman" w:cs="Times New Roman"/>
          <w:sz w:val="28"/>
          <w:szCs w:val="28"/>
          <w:lang w:eastAsia="ru-RU"/>
        </w:rPr>
        <w:t xml:space="preserve">:                                  </w:t>
      </w:r>
    </w:p>
    <w:p w:rsidR="0008596C" w:rsidRPr="00157752" w:rsidRDefault="0008596C" w:rsidP="008F2468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31 </w:t>
      </w:r>
      <w:r w:rsidRPr="0015775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  2019</w:t>
      </w:r>
      <w:r w:rsidRPr="001577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г</w:t>
      </w:r>
      <w:r w:rsidRPr="00157752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_______(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Г.Ж.Халиуллина</w:t>
      </w:r>
      <w:proofErr w:type="spellEnd"/>
      <w:r w:rsidRPr="00157752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           </w:t>
      </w:r>
    </w:p>
    <w:p w:rsidR="0008596C" w:rsidRDefault="0008596C" w:rsidP="008F24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08596C" w:rsidRDefault="0008596C" w:rsidP="008F24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8F24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8F24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8F24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8F24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8F24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8F2468" w:rsidRDefault="0008596C" w:rsidP="008F2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F246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ВАРИАТИВНАЯ ЧАСТЬ </w:t>
      </w:r>
    </w:p>
    <w:p w:rsidR="0008596C" w:rsidRPr="008F2468" w:rsidRDefault="0008596C" w:rsidP="008F2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F246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ОБРАЗОВАТЕЛЬНОЙ ПРОГРАММЫ</w:t>
      </w:r>
    </w:p>
    <w:p w:rsidR="0008596C" w:rsidRPr="00982EBA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hAnsi="Times New Roman" w:cs="Times New Roman"/>
          <w:sz w:val="32"/>
          <w:szCs w:val="32"/>
          <w:lang w:eastAsia="ru-RU"/>
        </w:rPr>
        <w:t>ДОШКОЛЬНОГО ОБРАЗОВАНИЯ</w:t>
      </w: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hAnsi="Times New Roman" w:cs="Times New Roman"/>
          <w:sz w:val="32"/>
          <w:szCs w:val="32"/>
          <w:lang w:eastAsia="ru-RU"/>
        </w:rPr>
        <w:t>МУНИЦИПАЛЬНОГО АВТОНОМНОГО</w:t>
      </w: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hAnsi="Times New Roman" w:cs="Times New Roman"/>
          <w:sz w:val="32"/>
          <w:szCs w:val="32"/>
          <w:lang w:eastAsia="ru-RU"/>
        </w:rPr>
        <w:t>ОБРАЗОВАТЕЛЬНОГО УЧРЕЖДЕНИЯ</w:t>
      </w: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hAnsi="Times New Roman" w:cs="Times New Roman"/>
          <w:sz w:val="32"/>
          <w:szCs w:val="32"/>
          <w:lang w:eastAsia="ru-RU"/>
        </w:rPr>
        <w:t>БЕГИШЕВСКАЯ СРЕДНЯЯ</w:t>
      </w: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hAnsi="Times New Roman" w:cs="Times New Roman"/>
          <w:sz w:val="32"/>
          <w:szCs w:val="32"/>
          <w:lang w:eastAsia="ru-RU"/>
        </w:rPr>
        <w:t>ОБЩЕОБРАЗОВАТЕЛЬНАЯ ШКОЛА</w:t>
      </w: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На 2019 – 2020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уч.г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596C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596C" w:rsidRPr="00982EBA" w:rsidRDefault="0008596C" w:rsidP="008F2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Старший воспитатель: Борщева Н.И.</w:t>
      </w:r>
    </w:p>
    <w:p w:rsidR="0008596C" w:rsidRPr="008F2468" w:rsidRDefault="0008596C" w:rsidP="008F246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Default="0008596C" w:rsidP="008F24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1E7626" w:rsidRDefault="0008596C" w:rsidP="001E7626">
      <w:pPr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8596C" w:rsidRDefault="0008596C" w:rsidP="006C23C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6C23C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2019г.</w:t>
      </w:r>
    </w:p>
    <w:p w:rsidR="0008596C" w:rsidRPr="008F2468" w:rsidRDefault="0008596C" w:rsidP="00B27C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2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ВАРИАТИВНАЯ ЧАСТЬ ОБРАЗОВАТЕЛЬНОЙ ПРОГРАММЫ</w:t>
      </w:r>
    </w:p>
    <w:p w:rsidR="0008596C" w:rsidRDefault="0008596C" w:rsidP="00B2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468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МАОУ БЕГИШЕВСКАЯ СОШ</w:t>
      </w:r>
    </w:p>
    <w:p w:rsidR="0008596C" w:rsidRDefault="0008596C" w:rsidP="00B2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примерной общеобразовательной программы дошкольного образования «От рождения до школы» под редакцией</w:t>
      </w:r>
    </w:p>
    <w:p w:rsidR="0008596C" w:rsidRPr="008F2468" w:rsidRDefault="0008596C" w:rsidP="00B2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 – 2019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596C" w:rsidRDefault="0008596C" w:rsidP="006C23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6C23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B27C24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</w:p>
    <w:p w:rsidR="0008596C" w:rsidRPr="006C23C7" w:rsidRDefault="0008596C" w:rsidP="006C23C7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hAnsi="Times New Roman" w:cs="Times New Roman"/>
          <w:sz w:val="24"/>
          <w:szCs w:val="24"/>
          <w:lang w:eastAsia="ru-RU"/>
        </w:rPr>
        <w:t>1.По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яснительная 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записка…………………………………………………..…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……………..….....3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.Приоритетные направления деятельности  по реализации вариативной части ООП……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………………………………………………………………………………….…..…    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1.2.Цели и задачи деяте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 xml:space="preserve">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………………………………………………….…..……..        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.Особенности осуществления вариативной части ОП……………………………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.1.Программа  по нравственно-патриотическому воспитанию дошкольников……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..….…..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.2.Опытно-экспериментальная и иннова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ционная деятельность……………………..……  1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Региональный компонент……………………..…………………………………….……   16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hAnsi="Times New Roman" w:cs="Times New Roman"/>
          <w:sz w:val="24"/>
          <w:szCs w:val="24"/>
          <w:lang w:eastAsia="ru-RU"/>
        </w:rPr>
        <w:t>2.Принципы формировани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 xml:space="preserve"> вариативной части ООП…………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…………………….19</w:t>
      </w:r>
    </w:p>
    <w:p w:rsidR="0008596C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hAnsi="Times New Roman" w:cs="Times New Roman"/>
          <w:sz w:val="24"/>
          <w:szCs w:val="24"/>
          <w:lang w:eastAsia="ru-RU"/>
        </w:rPr>
        <w:t>3.Организация режима жизнедеятельности детей в рамках реализации вариативной части ООП……………………………………………………………………………………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...24</w:t>
      </w:r>
    </w:p>
    <w:p w:rsidR="0008596C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F2266">
        <w:rPr>
          <w:rFonts w:ascii="Times New Roman" w:hAnsi="Times New Roman" w:cs="Times New Roman"/>
          <w:sz w:val="24"/>
          <w:szCs w:val="24"/>
          <w:lang w:eastAsia="ru-RU"/>
        </w:rPr>
        <w:t>Возрастные и индивидуальные особенности контингента детей, воспитывающихся в образовательной организации и социума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…………………………………………..…………....20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5.Кадровые условия реализации программы……………………………………………….…   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.Планируемые результаты освоения вариативной части ООП…………………………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26 7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.Система мониторинга достижения детьми планируемых результатов освоения вариативной части ООП…………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……………………………………………………………………..………. 28</w:t>
      </w:r>
    </w:p>
    <w:p w:rsidR="0008596C" w:rsidRPr="006C23C7" w:rsidRDefault="0008596C" w:rsidP="00AE16F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6C23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8596C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В наше время материальные ценности доминируют над духовными, у детей искажены представления о добре и дружбе, о гражданственности и патриотизме. Поэтому нравственно – патриотическое и духовное воспитание сегодня – одно из важнейших звеньев сист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емы воспитательной работы с детьми дошкольного возраста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делает все возможное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ля того, заложить в душу каждого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любовь и чувство глубокой привязанности к семье, дому, Родине, родной природе, толерантное отношение к другим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людям. Д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ошкольная организация – открытый социально-педагогический комплекс с широким участием родителей в его работе. Ни семья, ни детский сад не могут заменить один другого. Только вместе мы достигнем желаемого для наших детей, поможем им раскрыть и реализовать свои возможности, создадим благоприятные условия для духовного и нравственно-патриотического воспитания малыша, сможем привить детям чувство любви и уважения к культурным ценностям и традициям своей Родины.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.Приоритетные направления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работе МАОУ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Бегишевская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- детский сад, ОДО, ГКП)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по реализации вариативной части ООП: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Одной из 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ктуальных задач деятельности детского сада, ОДО, ГКП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создание условий, где каждый ребенок сможет развить свои личностные качества, свою активность, способность не просто к выбору из суммы внешне положительных возможностей, но и созданию собственного пространства возможностей, а также освоения им первоначальных представлений социального характера и включения его в систему социальных отношений.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основными приоритетными направлениями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деятельности детского сада, ОДО, ГКП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социально-личностное, духовно-нравственное развитие.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адача – обеспечить процесс социализации – индивидуализации личности дошкольников через эмоциональное принятие ребенком себя, своей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и своей связи с социумом.</w:t>
      </w:r>
    </w:p>
    <w:p w:rsidR="0008596C" w:rsidRPr="006C23C7" w:rsidRDefault="0008596C" w:rsidP="006C23C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В вариативную часть программы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приоритетными направлениями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внесены:</w:t>
      </w:r>
    </w:p>
    <w:p w:rsidR="0008596C" w:rsidRPr="006C23C7" w:rsidRDefault="0008596C" w:rsidP="006C23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Программа по нравственно-патриотическому воспитанию дошкольников;</w:t>
      </w:r>
    </w:p>
    <w:p w:rsidR="0008596C" w:rsidRPr="006C23C7" w:rsidRDefault="0008596C" w:rsidP="006C23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Опытно-экспериментальная и инновационная деятельность</w:t>
      </w:r>
      <w:r w:rsidRPr="006C23C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596C" w:rsidRPr="006C23C7" w:rsidRDefault="0008596C" w:rsidP="006C23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 детей (кружки);</w:t>
      </w:r>
    </w:p>
    <w:p w:rsidR="0008596C" w:rsidRPr="006C23C7" w:rsidRDefault="0008596C" w:rsidP="006C23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Региональный компонент.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.Цели и задачи деятельности по реализации вариативной части ООП.</w:t>
      </w:r>
    </w:p>
    <w:p w:rsidR="0008596C" w:rsidRDefault="0008596C" w:rsidP="0099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Default="0008596C" w:rsidP="0099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– обеспечить условия для разностороннего развития способностей детей, формирования у них положительной самооценки, способности к познавательной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речевой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активности, формирования гражданской позиции,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патриотических чувств и любви к Родине, сформировать у детей навыки здорового образа жизни, гуманное отношение к природе.</w:t>
      </w:r>
    </w:p>
    <w:p w:rsidR="0008596C" w:rsidRPr="009969EC" w:rsidRDefault="0008596C" w:rsidP="0099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B371E7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8596C" w:rsidRPr="006C23C7" w:rsidRDefault="0008596C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формирования положительной «</w:t>
      </w:r>
      <w:proofErr w:type="spellStart"/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>» ребенка;</w:t>
      </w:r>
    </w:p>
    <w:p w:rsidR="0008596C" w:rsidRPr="006C23C7" w:rsidRDefault="0008596C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ценностей здорового образа жизни;</w:t>
      </w:r>
    </w:p>
    <w:p w:rsidR="0008596C" w:rsidRPr="006C23C7" w:rsidRDefault="0008596C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Обеспечить развитие познавательной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речевой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дошкольников;</w:t>
      </w:r>
    </w:p>
    <w:p w:rsidR="0008596C" w:rsidRPr="006C23C7" w:rsidRDefault="0008596C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активную и самостоятельную жизненную позицию;</w:t>
      </w:r>
    </w:p>
    <w:p w:rsidR="0008596C" w:rsidRPr="006C23C7" w:rsidRDefault="0008596C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Обеспечить освоение комплекса необходимых знаний, умений и навыков, обеспечивающих успешный ста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ольном обучении;</w:t>
      </w:r>
    </w:p>
    <w:p w:rsidR="0008596C" w:rsidRPr="006C23C7" w:rsidRDefault="0008596C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 в разнообразных, интересных для них видах деятельности.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2230A2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.Особенности осуществления вариативной части ОП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процесс в детском саду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ОДО, ГКП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согласно примерной общеобразовательной программы дошкольного образования «От рождения до школы» авторов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Н.Е., Комаровой Т.С., Васильевой М.А. и примерной основной образовательной программы дошкольного образовани</w:t>
      </w:r>
      <w:r w:rsidRPr="0049630C">
        <w:rPr>
          <w:rFonts w:ascii="Times New Roman" w:hAnsi="Times New Roman" w:cs="Times New Roman"/>
          <w:sz w:val="28"/>
          <w:szCs w:val="28"/>
          <w:lang w:eastAsia="ru-RU"/>
        </w:rPr>
        <w:t xml:space="preserve">я «Мир открытий» авторов </w:t>
      </w:r>
      <w:proofErr w:type="spellStart"/>
      <w:r w:rsidRPr="0049630C">
        <w:rPr>
          <w:rFonts w:ascii="Times New Roman" w:hAnsi="Times New Roman" w:cs="Times New Roman"/>
          <w:sz w:val="28"/>
          <w:szCs w:val="28"/>
          <w:lang w:eastAsia="ru-RU"/>
        </w:rPr>
        <w:t>Петерсона</w:t>
      </w:r>
      <w:proofErr w:type="spellEnd"/>
      <w:r w:rsidRPr="0049630C">
        <w:rPr>
          <w:rFonts w:ascii="Times New Roman" w:hAnsi="Times New Roman" w:cs="Times New Roman"/>
          <w:sz w:val="28"/>
          <w:szCs w:val="28"/>
          <w:lang w:eastAsia="ru-RU"/>
        </w:rPr>
        <w:t xml:space="preserve"> Л.Г., Лыковой И.</w:t>
      </w:r>
      <w:proofErr w:type="gramStart"/>
      <w:r w:rsidRPr="0049630C">
        <w:rPr>
          <w:rFonts w:ascii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49630C">
        <w:rPr>
          <w:rFonts w:ascii="Times New Roman" w:hAnsi="Times New Roman" w:cs="Times New Roman"/>
          <w:sz w:val="28"/>
          <w:szCs w:val="28"/>
          <w:lang w:eastAsia="ru-RU"/>
        </w:rPr>
        <w:t xml:space="preserve"> что обеспечивает освоение детьми государственного стандарта по дошкольному воспитанию.</w:t>
      </w:r>
    </w:p>
    <w:p w:rsidR="0008596C" w:rsidRPr="006C23C7" w:rsidRDefault="0008596C" w:rsidP="004963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.1.</w:t>
      </w:r>
      <w:r w:rsidRPr="006C23C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Программа по </w:t>
      </w:r>
      <w:proofErr w:type="gramStart"/>
      <w:r w:rsidRPr="006C23C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нравственно-патриотическому</w:t>
      </w:r>
      <w:proofErr w:type="gramEnd"/>
      <w:r w:rsidRPr="006C23C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08596C" w:rsidRDefault="0008596C" w:rsidP="002230A2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воспитанию дошкольников</w:t>
      </w:r>
    </w:p>
    <w:p w:rsidR="0008596C" w:rsidRPr="002230A2" w:rsidRDefault="0008596C" w:rsidP="002230A2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/ «Концепция патриотического воспитания граждан РФ» /</w:t>
      </w:r>
    </w:p>
    <w:p w:rsidR="0008596C" w:rsidRDefault="0008596C" w:rsidP="002230A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дополнительных и ведущих направлений воспитательно-образовательного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процесса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нравственно-патриотическое воспитание детей.</w:t>
      </w:r>
    </w:p>
    <w:p w:rsidR="0008596C" w:rsidRDefault="0008596C" w:rsidP="002230A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B371E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 Создание условий для формирования правового мировоззрения и толерантного отношения к предста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вителям других национальностей.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Повысить образовательные, профессиональные, теоретические и практические знания педагогов по нравственно-патриотическому воспитанию дошкольников.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Формировать гражданскую позицию и патриотические чувства к прошлому, настоящему и будущему родного края, чувства гордости за свою малую Родину.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Прививать чувство гордости, глубокого уважения и почитания символов Российской Федерации - герба, Гимна, Флага.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Воспитывать личность гражданина - патриота Родины, способного встать на защиту государственных интересов страны.</w:t>
      </w:r>
    </w:p>
    <w:p w:rsidR="0008596C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Ориентировать родителей на патриотическое воспитание детей путем прикосновения к истории своей семьи.</w:t>
      </w:r>
    </w:p>
    <w:p w:rsidR="0008596C" w:rsidRPr="006C23C7" w:rsidRDefault="0008596C" w:rsidP="00293D72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к формированию программы</w:t>
      </w:r>
    </w:p>
    <w:p w:rsidR="0008596C" w:rsidRPr="006C23C7" w:rsidRDefault="0008596C" w:rsidP="006C23C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</w:rPr>
        <w:t>В основу программы положены принципы:</w:t>
      </w:r>
    </w:p>
    <w:p w:rsidR="0008596C" w:rsidRPr="006C23C7" w:rsidRDefault="0008596C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«позитивный центризм» (отбор знаний, наиболее актуальных для ребенка данного возраста);</w:t>
      </w:r>
    </w:p>
    <w:p w:rsidR="0008596C" w:rsidRPr="006C23C7" w:rsidRDefault="0008596C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08596C" w:rsidRPr="006C23C7" w:rsidRDefault="0008596C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развивающий характер обучения, основанный на детской активности;</w:t>
      </w:r>
    </w:p>
    <w:p w:rsidR="0008596C" w:rsidRPr="006C23C7" w:rsidRDefault="0008596C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сочетание научности и доступности исторического материала;</w:t>
      </w:r>
    </w:p>
    <w:p w:rsidR="0008596C" w:rsidRPr="006C23C7" w:rsidRDefault="0008596C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наглядность;</w:t>
      </w:r>
    </w:p>
    <w:p w:rsidR="0008596C" w:rsidRPr="006C23C7" w:rsidRDefault="0008596C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</w:rPr>
        <w:t>Принцип интегративного подхода к построению содержания образования дошкольников;</w:t>
      </w:r>
    </w:p>
    <w:p w:rsidR="0008596C" w:rsidRPr="006C23C7" w:rsidRDefault="0008596C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</w:rPr>
        <w:t>Принцип гармонии трех начал проявляется в гармоничном соединении стержневых направлений в развитии ребенка: физического, духовного, интеллектуального;</w:t>
      </w:r>
    </w:p>
    <w:p w:rsidR="0008596C" w:rsidRPr="006C23C7" w:rsidRDefault="0008596C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</w:rPr>
        <w:t xml:space="preserve">Принцип тесной взаимосвязи </w:t>
      </w:r>
      <w:proofErr w:type="gramStart"/>
      <w:r w:rsidRPr="006C23C7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6C23C7">
        <w:rPr>
          <w:rFonts w:ascii="Times New Roman" w:hAnsi="Times New Roman" w:cs="Times New Roman"/>
          <w:sz w:val="28"/>
          <w:szCs w:val="28"/>
        </w:rPr>
        <w:t xml:space="preserve"> и общечеловеческого в воспитании. Реализация принципа заключается в широком обращении к народной педагогике, национальным традициям, фольклору, в приобщении к национальной и общечеловеческой культуре;</w:t>
      </w:r>
    </w:p>
    <w:p w:rsidR="0008596C" w:rsidRPr="006C23C7" w:rsidRDefault="0008596C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профессиональная компетентность педагога;</w:t>
      </w:r>
    </w:p>
    <w:p w:rsidR="0008596C" w:rsidRPr="006C23C7" w:rsidRDefault="0008596C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систематичность и последовательность. Воспитание эффективно, если оно системно;</w:t>
      </w:r>
    </w:p>
    <w:p w:rsidR="0008596C" w:rsidRPr="006C23C7" w:rsidRDefault="0008596C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принцип системно - организованного подхода, который предполагает скоординированную работу всех специалистов;</w:t>
      </w:r>
    </w:p>
    <w:p w:rsidR="0008596C" w:rsidRPr="006C23C7" w:rsidRDefault="0008596C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принцип учета региональных условий в пропаганде патриотических идей, означающий пропаганду идей и ценностей не только общероссийского патриотизма, но и местного, характеризующегося любовью к семье, городу, краю;</w:t>
      </w:r>
    </w:p>
    <w:p w:rsidR="0008596C" w:rsidRPr="006C23C7" w:rsidRDefault="0008596C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от 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близкого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к далекому.</w:t>
      </w:r>
    </w:p>
    <w:p w:rsidR="0008596C" w:rsidRPr="006C23C7" w:rsidRDefault="0008596C" w:rsidP="006C23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Эти принципы взаимосвязаны и реализуются в единстве.</w:t>
      </w:r>
    </w:p>
    <w:p w:rsidR="0008596C" w:rsidRDefault="0008596C" w:rsidP="006C23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596C" w:rsidRDefault="0008596C" w:rsidP="006C23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Диагностический инструментарий</w:t>
      </w:r>
    </w:p>
    <w:p w:rsidR="0008596C" w:rsidRPr="006C23C7" w:rsidRDefault="0008596C" w:rsidP="006C23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Для мониторинга уровня знаний детей о родном поселке, районе, крае, стране применяются основные критерии нравственно – патриотической воспитанности, разработанные в исследованиях Р.С. Буре, М.Д.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, А.А. Остапца, С.А. Козловой. </w:t>
      </w:r>
    </w:p>
    <w:tbl>
      <w:tblPr>
        <w:tblpPr w:leftFromText="180" w:rightFromText="180" w:vertAnchor="text" w:horzAnchor="margin" w:tblpY="994"/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4"/>
        <w:gridCol w:w="649"/>
        <w:gridCol w:w="649"/>
        <w:gridCol w:w="649"/>
        <w:gridCol w:w="649"/>
        <w:gridCol w:w="649"/>
        <w:gridCol w:w="781"/>
        <w:gridCol w:w="781"/>
        <w:gridCol w:w="781"/>
      </w:tblGrid>
      <w:tr w:rsidR="0008596C" w:rsidRPr="00A01C52">
        <w:trPr>
          <w:trHeight w:val="48"/>
        </w:trPr>
        <w:tc>
          <w:tcPr>
            <w:tcW w:w="3864" w:type="dxa"/>
            <w:vMerge w:val="restart"/>
            <w:vAlign w:val="center"/>
          </w:tcPr>
          <w:p w:rsidR="0008596C" w:rsidRPr="006C23C7" w:rsidRDefault="0008596C" w:rsidP="006C23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588" w:type="dxa"/>
            <w:gridSpan w:val="8"/>
            <w:vAlign w:val="center"/>
          </w:tcPr>
          <w:p w:rsidR="0008596C" w:rsidRPr="006C23C7" w:rsidRDefault="0008596C" w:rsidP="006C23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08596C" w:rsidRPr="00A01C52">
        <w:trPr>
          <w:trHeight w:val="48"/>
        </w:trPr>
        <w:tc>
          <w:tcPr>
            <w:tcW w:w="3864" w:type="dxa"/>
            <w:vMerge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6C" w:rsidRPr="00A01C52">
        <w:trPr>
          <w:trHeight w:val="144"/>
        </w:trPr>
        <w:tc>
          <w:tcPr>
            <w:tcW w:w="3864" w:type="dxa"/>
          </w:tcPr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страна: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страны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города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08596C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достопримечательностей 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поселка, села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зеленых зон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улиц, площадей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96C" w:rsidRPr="00A01C52">
        <w:trPr>
          <w:trHeight w:val="144"/>
        </w:trPr>
        <w:tc>
          <w:tcPr>
            <w:tcW w:w="3864" w:type="dxa"/>
          </w:tcPr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Символика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Флаг России</w:t>
            </w:r>
          </w:p>
          <w:p w:rsidR="0008596C" w:rsidRPr="006C23C7" w:rsidRDefault="0008596C" w:rsidP="002230A2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 России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96C" w:rsidRPr="00A01C52">
        <w:trPr>
          <w:trHeight w:val="144"/>
        </w:trPr>
        <w:tc>
          <w:tcPr>
            <w:tcW w:w="3864" w:type="dxa"/>
          </w:tcPr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народной культуры и традиций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Жилище человека </w:t>
            </w: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и предметы быта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96C" w:rsidRPr="00A01C52">
        <w:trPr>
          <w:trHeight w:val="144"/>
        </w:trPr>
        <w:tc>
          <w:tcPr>
            <w:tcW w:w="3864" w:type="dxa"/>
          </w:tcPr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  <w:proofErr w:type="gramStart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географический и природный компоненты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богатства нашей страны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</w:t>
            </w:r>
            <w:proofErr w:type="spellStart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</w:t>
            </w:r>
            <w:proofErr w:type="gramStart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климатические зоны (тундра, лес)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ландшафта (горы, равнина)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96C" w:rsidRPr="00A01C52">
        <w:trPr>
          <w:trHeight w:val="2451"/>
        </w:trPr>
        <w:tc>
          <w:tcPr>
            <w:tcW w:w="3864" w:type="dxa"/>
          </w:tcPr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Личностный компонент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окружающей среде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Забота о </w:t>
            </w:r>
            <w:proofErr w:type="gramStart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дружелюбия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управлять своими чувствами, договориться</w:t>
            </w:r>
          </w:p>
          <w:p w:rsidR="0008596C" w:rsidRPr="006C23C7" w:rsidRDefault="0008596C" w:rsidP="006C23C7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анализировать свои поступки и поступки других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</w:tcPr>
          <w:p w:rsidR="0008596C" w:rsidRPr="006C23C7" w:rsidRDefault="0008596C" w:rsidP="006C23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8596C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МОНИТОРИНГ: Уровень знаний по нравственно-патриотическому воспитанию детей</w:t>
      </w:r>
    </w:p>
    <w:p w:rsidR="0008596C" w:rsidRDefault="0008596C" w:rsidP="0037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Высокий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Знает название своего поселка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, страны, свой адрес; называет и узнает (по иллюстрации) достопримечательности, зеленые зо</w:t>
      </w:r>
      <w:r>
        <w:rPr>
          <w:rFonts w:ascii="Times New Roman" w:hAnsi="Times New Roman" w:cs="Times New Roman"/>
          <w:sz w:val="28"/>
          <w:szCs w:val="28"/>
          <w:lang w:eastAsia="ru-RU"/>
        </w:rPr>
        <w:t>ны поселка, 4- 5 улиц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; знает и узнает флаг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герб, гимн России; герб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; называет народные праздники, игрушки, предметы быта; называет природные богатства России, знает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климатические зоны, ландшафты;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Знает название страны, своего поселка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, свой адрес; флаг, герб, гимн России, герб города; затрудняется назвать достопримечательности, зеленые зоны, улицы, площадь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климатические зоны;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Низкий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знает названия страны, своего поселка, с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воего адреса, но узнает флаг, герб, гимн; отсутствуют знания о дост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опримечательностях родного поселка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; плохо знает названия улиц. 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 Программой определена последовательность решения комплекса поставленных задач по разделам.</w:t>
      </w:r>
    </w:p>
    <w:p w:rsidR="0008596C" w:rsidRPr="006C23C7" w:rsidRDefault="0008596C" w:rsidP="006C23C7">
      <w:pPr>
        <w:spacing w:after="0" w:line="240" w:lineRule="auto"/>
        <w:rPr>
          <w:rFonts w:ascii="Bookman Old Style" w:hAnsi="Bookman Old Style" w:cs="Bookman Old Style"/>
          <w:sz w:val="28"/>
          <w:szCs w:val="28"/>
          <w:lang w:eastAsia="ru-RU"/>
        </w:rPr>
      </w:pPr>
    </w:p>
    <w:p w:rsidR="0008596C" w:rsidRDefault="0008596C" w:rsidP="00B371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</w:t>
      </w:r>
    </w:p>
    <w:p w:rsidR="0008596C" w:rsidRPr="006C23C7" w:rsidRDefault="0008596C" w:rsidP="00B371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И МОЯ СЕМЬ</w:t>
      </w:r>
      <w:proofErr w:type="gramStart"/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 ребенка любви и привязанности к родному дому, семье, к матери и детскому саду.  Помочь понять    ребенку связь времен, историю своей семьи, традиции, праздники, вызвать чувство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гордости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своих предков.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5E3FD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И МАЛАЯ РОДИН</w:t>
      </w:r>
      <w:proofErr w:type="gramStart"/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в ребенке чувства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гордости, уважения и любви к тому месту, в котором он живет.  Вызвать интерес к возникновению своего города, расширять и уточнять свои знания о родном городе, познакомить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 культурным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наследием.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И МОЯ СТРАНА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воспитывать у детей чувство   любви к родине, гордость за нее, углублять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представление детей о России как о государстве, в котором они живут.</w:t>
      </w:r>
    </w:p>
    <w:p w:rsidR="0008596C" w:rsidRPr="006C23C7" w:rsidRDefault="0008596C" w:rsidP="005E3FD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    Каждая из тем повторяется в возрастных группах, изменяются только содержание, объем познавательного материала, сложность и длительность изучения. Это длительное, систематическое и целенаправленное воздействие на ребенка, так как воспитание патриотических чувств не ограничивается временными отрезками.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результат реализации программы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поможет педагогам: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•в осознании наиболее приоритетного направления в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образовательном процессе ДОУ – естественное ненасильственное «вхождение» детей в окружающий их социум, доступный их возрастным особенностям;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•в определение целей и задач гармоничного введения ребенка в окружающий его мир, прежде всего через призму национальной культуры, быта и традиций своего народа;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•в понимании важности дошкольного периода жизни, так как воспитание лучших нравственно – духовных качеств личности ребенка (любви к семье, родному краю, Родине) начинается с того времени, когда он только учится видеть, слыш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и познавать окружающий мир.</w:t>
      </w:r>
    </w:p>
    <w:p w:rsidR="0008596C" w:rsidRPr="008F26CF" w:rsidRDefault="0008596C" w:rsidP="00F46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должны знать:</w:t>
      </w:r>
    </w:p>
    <w:p w:rsidR="0008596C" w:rsidRPr="008F26CF" w:rsidRDefault="0008596C" w:rsidP="008F26C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Наличие у детей знаний о</w:t>
      </w:r>
      <w:r>
        <w:rPr>
          <w:rFonts w:ascii="Times New Roman" w:hAnsi="Times New Roman" w:cs="Times New Roman"/>
          <w:sz w:val="28"/>
          <w:szCs w:val="28"/>
          <w:lang w:eastAsia="ru-RU"/>
        </w:rPr>
        <w:t>б истории возникновения поселка (села),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щему и будущему родного поселка </w:t>
      </w:r>
      <w:r w:rsidRPr="008F26CF">
        <w:rPr>
          <w:rFonts w:ascii="Times New Roman" w:hAnsi="Times New Roman" w:cs="Times New Roman"/>
          <w:sz w:val="28"/>
          <w:szCs w:val="28"/>
          <w:lang w:eastAsia="ru-RU"/>
        </w:rPr>
        <w:t>(села),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ответственности, гордости, любви и патриотизма. Привлечение семьи к патриотическому воспитанию детей.</w:t>
      </w:r>
    </w:p>
    <w:p w:rsidR="0008596C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3–4 года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имя, отчество родителей.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где работают их родители.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имя, отчество сотрудников детского сада, уважать их труд, уметь оказывать посильную помощь взрослым.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Знать название своего поселка; с доверием относиться 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взрослым, которые заботятся о них.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4–5 лет.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 удовольствием рассказывать о семье, семейном быте, традициях; активно участвовать в мероприятиях, готовящихся в группе,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, в частности, направленных на что, чтобы порадовать взрослых, детей.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Уметь рассказывать о своем родном поселке.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Рассказывать о желании приобрести в будущем определенную профессию (стать военным, пожарным, милиционером и т.д.).</w:t>
      </w:r>
    </w:p>
    <w:p w:rsidR="0008596C" w:rsidRPr="00B371E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живым существам, не вредить им.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5–6 лет.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свой домашний адрес, название поселка, районного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центра, района, края.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символике поселка, района, края.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название близлежащих улиц.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жизни и быте коренных народностей края.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Узнавать на фотографиях достопримечательности поселка, райо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на, города Тобольска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, уметь рассказывать о них.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профессии своих родителей.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правила поведения в природе.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Различать некоторые рода войск.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6–7 лет.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Краткие сведения об истории поселка,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села,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края.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Знать герб, флаг Тюменской обл.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своего поселка, села.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Президенте, Правительстве России; о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нах-защитниках Отечества, о ветеранах ВОВ.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  <w:proofErr w:type="gramEnd"/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Стихи, произведения искусства местных поэтов и художников.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Правила безопасности поведения в природе и на улице города.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Иметь элементарные представления об охране природы, о заповедник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ах, заказниках Тюменской области.</w:t>
      </w:r>
    </w:p>
    <w:p w:rsidR="0008596C" w:rsidRPr="00B371E7" w:rsidRDefault="0008596C" w:rsidP="00B37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Понимать сопричастность к социальной и окружающей среде, осознавать се</w:t>
      </w:r>
      <w:r>
        <w:rPr>
          <w:rFonts w:ascii="Times New Roman" w:hAnsi="Times New Roman" w:cs="Times New Roman"/>
          <w:sz w:val="28"/>
          <w:szCs w:val="28"/>
          <w:lang w:eastAsia="ru-RU"/>
        </w:rPr>
        <w:t>бя полноправным членом общества</w:t>
      </w:r>
    </w:p>
    <w:p w:rsidR="0008596C" w:rsidRDefault="0008596C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1.3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.2.</w:t>
      </w:r>
      <w:r w:rsidRPr="006C23C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Опытно-экспериментальная и инновационная деятельность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нновационная работа осуществляется в следующих направлениях: 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духовное и нравственное воспитание и популяризация научных знаний у детей.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Инновационное направление: духовное и нравственное воспитание дошкольников.</w:t>
      </w:r>
    </w:p>
    <w:p w:rsidR="0008596C" w:rsidRPr="00C96CC0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6C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Проект «Технология музейной педагогики в работе с дошкольниками в условиях реализации федерального государственного образовательного стандарта дошкольного образования»  </w:t>
      </w:r>
    </w:p>
    <w:p w:rsidR="0008596C" w:rsidRPr="008F26CF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совместной деятельности детей и взрослых в рамках музейной педагогики - это наиболее естественный и эффективный контекст развития личности в дошкольном детстве, поэтому интеграция музейной педагогики в образовательный процесс на современном этапе модернизации образования актуальна и перспективна.  Это инновационная технология в системе формирования культуры дошкольников, создающая условия погружения личности в специально организованную предметно-пространственную среду. Музейная педагогика оказывает неоценимую помощь в нравственно-патриотическом воспитании. Это – помощник в решении воспитания культурной личности ребенка и развития творческого потенциала ребенка, т.к. музей располагает тем, что выше всей конкуренции, - истинными ценностями. В рамках музейной технологии в детском саду созданы </w:t>
      </w:r>
      <w:r w:rsidRPr="009569A9">
        <w:rPr>
          <w:rFonts w:ascii="Times New Roman" w:hAnsi="Times New Roman" w:cs="Times New Roman"/>
          <w:sz w:val="28"/>
          <w:szCs w:val="28"/>
          <w:lang w:eastAsia="ru-RU"/>
        </w:rPr>
        <w:t>мини-</w:t>
      </w:r>
      <w:r w:rsidRPr="008F26CF">
        <w:rPr>
          <w:rFonts w:ascii="Times New Roman" w:hAnsi="Times New Roman" w:cs="Times New Roman"/>
          <w:sz w:val="28"/>
          <w:szCs w:val="28"/>
          <w:lang w:eastAsia="ru-RU"/>
        </w:rPr>
        <w:t xml:space="preserve">музеи, которые соответствуют содержанию образовательной программы дошкольного образования ДОУ и помогают реализовать ее общие задачи, задачи отдельных разделов программы и способствуют реализации регионального компонента.  </w:t>
      </w:r>
    </w:p>
    <w:p w:rsidR="0008596C" w:rsidRPr="008F26CF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Задачи инновационного проекта:</w:t>
      </w:r>
    </w:p>
    <w:p w:rsidR="0008596C" w:rsidRPr="008F26CF" w:rsidRDefault="0008596C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повышения профессиональной компетентности и мастерства, проявления творческих способностей педагогов, формирования позитивного отношения и готовности к инновационной деятельности, осуществляемой в детском саду (ОДО, ГКП);</w:t>
      </w:r>
    </w:p>
    <w:p w:rsidR="0008596C" w:rsidRPr="008F26CF" w:rsidRDefault="0008596C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разработать пакет методических материалов, систему планирования познавательной деятельности детей в пространстве мини-музея;</w:t>
      </w:r>
    </w:p>
    <w:p w:rsidR="0008596C" w:rsidRPr="008F26CF" w:rsidRDefault="0008596C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разработать методические рекомендации по использованию в образовательном процессе музейной педагогики в дошкольной образовательной организации;</w:t>
      </w:r>
    </w:p>
    <w:p w:rsidR="0008596C" w:rsidRPr="008F26CF" w:rsidRDefault="0008596C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обобщать и распространять опыт инновационной деятельности с применением технологий музейной педагогики;</w:t>
      </w:r>
    </w:p>
    <w:p w:rsidR="0008596C" w:rsidRPr="008F26CF" w:rsidRDefault="0008596C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обогатить предметно-развивающую среду ДОУ;</w:t>
      </w:r>
    </w:p>
    <w:p w:rsidR="0008596C" w:rsidRPr="008F26CF" w:rsidRDefault="0008596C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познавательную, речевую активность детей через совместную познавательно-исследовательскую деятельность;</w:t>
      </w:r>
    </w:p>
    <w:p w:rsidR="0008596C" w:rsidRPr="008F26CF" w:rsidRDefault="0008596C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уважения к своей «малой родине», к истории, культуре и традициям родного края средствами музейной педагогики;</w:t>
      </w:r>
    </w:p>
    <w:p w:rsidR="0008596C" w:rsidRPr="008F26CF" w:rsidRDefault="0008596C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заинтересовать родителей в создании мини-музеев, привлечь к совместным мероприятиям в проектно - исследовательской деятельности.  </w:t>
      </w:r>
    </w:p>
    <w:p w:rsidR="0008596C" w:rsidRPr="008F26CF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 проектной деятельности:</w:t>
      </w:r>
    </w:p>
    <w:p w:rsidR="0008596C" w:rsidRPr="008F26CF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-организация в детском саду (ОДО, ГКП), образовательного развивающего пространства, основанного на достижениях национальной культуры, науки и творчества;</w:t>
      </w:r>
    </w:p>
    <w:p w:rsidR="0008596C" w:rsidRPr="008F26CF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-формирование мировоззрения воспитанников, приобщение их к историческому, культурному, природному наследию;</w:t>
      </w:r>
    </w:p>
    <w:p w:rsidR="0008596C" w:rsidRPr="008F26CF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-разработанные и апробированные материалы, совместные познавательные, творческие проекты для поддержки и повышения компетенции родителей в вопросах разностороннего развития детей;</w:t>
      </w:r>
    </w:p>
    <w:p w:rsidR="0008596C" w:rsidRPr="008F26CF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-сформирована потребность в профессиональном росте педагогов в условиях реализации ФГОС;</w:t>
      </w:r>
    </w:p>
    <w:p w:rsidR="0008596C" w:rsidRPr="008F26CF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-создание библиотеки полезных материалов для участников образовательного процесса: статей, конспектов образовательных мероприятий, рекомендаций;</w:t>
      </w:r>
    </w:p>
    <w:p w:rsidR="0008596C" w:rsidRPr="008F26CF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>-диссеминация педагогического опыта на методических мероприятиях разного уровня;</w:t>
      </w:r>
    </w:p>
    <w:p w:rsidR="0008596C" w:rsidRPr="008F26CF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hAnsi="Times New Roman" w:cs="Times New Roman"/>
          <w:sz w:val="28"/>
          <w:szCs w:val="28"/>
          <w:lang w:eastAsia="ru-RU"/>
        </w:rPr>
        <w:t xml:space="preserve">-повышение качества образовательного процесса в детском саду (ОДО, ГКП), повышение имиджа дошкольного образовательного учреждения.  </w:t>
      </w:r>
    </w:p>
    <w:p w:rsidR="0008596C" w:rsidRPr="006C23C7" w:rsidRDefault="0008596C" w:rsidP="006C23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Инновационное направление: популяризация научных знаний.</w:t>
      </w:r>
    </w:p>
    <w:p w:rsidR="0008596C" w:rsidRPr="006C23C7" w:rsidRDefault="0008596C" w:rsidP="006C23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 «Формирование целостной картины мира старшего дошкольника, через восприятие художественной и познавательной литературы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Формирование целостной картины мира дошкольника, определяется заказом общества, отраженном в ФГОС дошкольного образования и возросшими требованиями к познавательному развитию ребенка при поступлении в школу.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5-7 лет, детям необходимо познавать огромный и неизведанный мир, пропустив все через себя, исследуя и экспериментируя.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По мнению К.Д. Ушинского «картина мира является духовным образованием, «духовной призмой», через которую преломляется воспринимаемый человеком, окружающий мир и вырабатывается отношение к нему». Огромным потенциалом для изучения и познания целостной картины мира обладает художественно – познавательная литература.</w:t>
      </w:r>
    </w:p>
    <w:p w:rsidR="0008596C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Художественно – познавательная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обладает не только интеллектуально-познавательной, но и эстетической ценностью. Познавательный потенциал книг бесконечен и разнообразен – популярные рассказы о многообразии мира людей или о диковинках живой природы, учебные книги или художественные, энциклопедии и занимательные книги по любой отрасли человеческого знания, формируют представления целостной картины мира у детей дошкольного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возраста. В связи с этим в </w:t>
      </w:r>
      <w:r w:rsidRPr="009969EC">
        <w:rPr>
          <w:rFonts w:ascii="Times New Roman" w:hAnsi="Times New Roman" w:cs="Times New Roman"/>
          <w:sz w:val="28"/>
          <w:szCs w:val="28"/>
          <w:lang w:eastAsia="ru-RU"/>
        </w:rPr>
        <w:t>детском саду (ОДО, ГКП), реализуется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«Формирование целостной картины мира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старшего дошкольника, через восприятие художественной и познавательной литературы», который использует современные образовательные подходы, включая когнитивный,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, эмоционально-чувственный компоненты, </w:t>
      </w:r>
      <w:proofErr w:type="spellStart"/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ИКТ-технологии</w:t>
      </w:r>
      <w:proofErr w:type="spellEnd"/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>, модельный эксперимент.</w:t>
      </w: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Задачи инновационного проекта:</w:t>
      </w:r>
    </w:p>
    <w:p w:rsidR="0008596C" w:rsidRPr="006C23C7" w:rsidRDefault="0008596C" w:rsidP="006C23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сформировать у детей целостную картину мира, в том числе первичные ценностные представления;</w:t>
      </w:r>
    </w:p>
    <w:p w:rsidR="0008596C" w:rsidRPr="006C23C7" w:rsidRDefault="0008596C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у детей;</w:t>
      </w:r>
    </w:p>
    <w:p w:rsidR="0008596C" w:rsidRPr="006C23C7" w:rsidRDefault="0008596C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развивать литературную речь детей;</w:t>
      </w:r>
    </w:p>
    <w:p w:rsidR="0008596C" w:rsidRPr="006C23C7" w:rsidRDefault="0008596C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приобщать к словесному искусству, в том числе развивать художественное восприятие и эстетический вкус;</w:t>
      </w:r>
    </w:p>
    <w:p w:rsidR="0008596C" w:rsidRPr="006C23C7" w:rsidRDefault="0008596C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знакомить детей с книгой, ее назначением, с некоторыми особенностями жанра литературы (сказки, стихи, рассказы, энциклопедии);</w:t>
      </w:r>
    </w:p>
    <w:p w:rsidR="0008596C" w:rsidRPr="006C23C7" w:rsidRDefault="0008596C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расширять знания детей о русских писателей;</w:t>
      </w:r>
    </w:p>
    <w:p w:rsidR="0008596C" w:rsidRPr="006C23C7" w:rsidRDefault="0008596C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разрабатывать формы целесообразно организуемого педагогического партнерства (детский сад – социум – семья).</w:t>
      </w:r>
    </w:p>
    <w:p w:rsidR="0008596C" w:rsidRPr="006C23C7" w:rsidRDefault="0008596C" w:rsidP="006C23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Результат проектной деятельности: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-популяризация </w:t>
      </w:r>
      <w:proofErr w:type="spellStart"/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через художественно-познавательную литературу;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-выявление с помощью художественно-познавательной литературы тех или иных склонностей детей в математике, технике, литературе;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-высокие показатели детей в познавательной, речевой, художественн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эстетической деятельности, формирование ценностного отношения к истории, художественно – познавательной литературе;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-создание познавательно – развивающей среды группы с помощью художественно – познавательной литературы в соответствии с возрастом детей;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-создание электронной библиотеки; </w:t>
      </w:r>
    </w:p>
    <w:p w:rsidR="0008596C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родители проявляют уважение к познавательной литературе, и относятся к ней, как к сильному развивающему средству;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F46B80" w:rsidRDefault="0008596C" w:rsidP="00B371E7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46B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F46B80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Творческий исследовательский проект:</w:t>
      </w:r>
    </w:p>
    <w:p w:rsidR="0008596C" w:rsidRPr="001863C4" w:rsidRDefault="0008596C" w:rsidP="001863C4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 xml:space="preserve"> «Мой поселок (село)</w:t>
      </w:r>
      <w:r w:rsidRPr="001863C4"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, маленькая капелька России»</w:t>
      </w:r>
      <w:r w:rsidRPr="001863C4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</w:p>
    <w:p w:rsidR="0008596C" w:rsidRPr="001863C4" w:rsidRDefault="0008596C" w:rsidP="001863C4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8596C" w:rsidRPr="001863C4" w:rsidRDefault="0008596C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«Любовь к отчизне начинается с любви </w:t>
      </w:r>
      <w:proofErr w:type="gramStart"/>
      <w:r w:rsidRPr="001863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863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своей</w:t>
      </w:r>
    </w:p>
    <w:p w:rsidR="0008596C" w:rsidRPr="001863C4" w:rsidRDefault="0008596C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Малой Родине – месту, где человек родился.</w:t>
      </w:r>
    </w:p>
    <w:p w:rsidR="0008596C" w:rsidRPr="001863C4" w:rsidRDefault="0008596C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Постепенно расширяясь, эта любовь</w:t>
      </w:r>
    </w:p>
    <w:p w:rsidR="0008596C" w:rsidRPr="001863C4" w:rsidRDefault="0008596C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родному переходит в любовь к своему государству,</w:t>
      </w:r>
    </w:p>
    <w:p w:rsidR="0008596C" w:rsidRPr="001863C4" w:rsidRDefault="0008596C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его истории, а затем и ко всему человечеству».</w:t>
      </w:r>
    </w:p>
    <w:p w:rsidR="0008596C" w:rsidRPr="001863C4" w:rsidRDefault="0008596C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Д. С. Лихачёв</w:t>
      </w:r>
    </w:p>
    <w:p w:rsidR="0008596C" w:rsidRPr="001863C4" w:rsidRDefault="0008596C" w:rsidP="00186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темы.</w:t>
      </w:r>
    </w:p>
    <w:p w:rsidR="0008596C" w:rsidRPr="001863C4" w:rsidRDefault="0008596C" w:rsidP="00186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1863C4" w:rsidRDefault="0008596C" w:rsidP="0018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Воспитание любви и уважения к родному поселку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(селу)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– важнейшая составляющая нравственно-патриотического воспитания. </w:t>
      </w:r>
    </w:p>
    <w:p w:rsidR="0008596C" w:rsidRPr="00851BA5" w:rsidRDefault="0008596C" w:rsidP="0018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Мы горим желанием воспитать любовь к Родине, а оказывается, не в состоянии воспитать у ребенка любовь к самому близкому – к родному дому, селу, детскому саду, а ведь это основа из основ нравственно – патриотического воспитания, его первая и самая важная ступень. Дошкольник прежде должен осознать себя членом семьи, неотъемлемой частью малой родины, а потом – гражданином России, и только потом – жителем планеты Земля. </w:t>
      </w:r>
      <w:r w:rsidRPr="00851BA5">
        <w:rPr>
          <w:rFonts w:ascii="Times New Roman" w:hAnsi="Times New Roman" w:cs="Times New Roman"/>
          <w:sz w:val="28"/>
          <w:szCs w:val="28"/>
          <w:lang w:eastAsia="ru-RU"/>
        </w:rPr>
        <w:t xml:space="preserve">Идти надо от близкого к </w:t>
      </w:r>
      <w:proofErr w:type="gramStart"/>
      <w:r w:rsidRPr="00851BA5">
        <w:rPr>
          <w:rFonts w:ascii="Times New Roman" w:hAnsi="Times New Roman" w:cs="Times New Roman"/>
          <w:sz w:val="28"/>
          <w:szCs w:val="28"/>
          <w:lang w:eastAsia="ru-RU"/>
        </w:rPr>
        <w:t>далекому</w:t>
      </w:r>
      <w:proofErr w:type="gramEnd"/>
      <w:r w:rsidRPr="00851BA5">
        <w:rPr>
          <w:rFonts w:ascii="Times New Roman" w:hAnsi="Times New Roman" w:cs="Times New Roman"/>
          <w:sz w:val="28"/>
          <w:szCs w:val="28"/>
          <w:lang w:eastAsia="ru-RU"/>
        </w:rPr>
        <w:t>, от малого - к великому (мой дом - моя улица - мой поселок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(село)</w:t>
      </w:r>
      <w:r w:rsidRPr="00851B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8596C" w:rsidRPr="001863C4" w:rsidRDefault="0008596C" w:rsidP="0018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63C4">
        <w:rPr>
          <w:rFonts w:ascii="Times New Roman" w:hAnsi="Times New Roman" w:cs="Times New Roman"/>
          <w:sz w:val="28"/>
          <w:szCs w:val="28"/>
          <w:lang w:eastAsia="ru-RU"/>
        </w:rPr>
        <w:t>Как бы не менялось</w:t>
      </w:r>
      <w:proofErr w:type="gramEnd"/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общество, воспитание у подрастающего поколения любви к своей Родине, гордости за неё необходимо всегда. Если мы хотим, чтобы наши дети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юбили свою Родину, свой поселок (село),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нам нужно показать их с привлекательной стороны. </w:t>
      </w:r>
    </w:p>
    <w:p w:rsidR="0008596C" w:rsidRDefault="0008596C" w:rsidP="00A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Если в ходе реализации проекта дети приобретут знания об истории, символики, достопримечательностях поселка, начнут проявлять интерес к событиям сельской жизни и отражать свои впечатления в продуктивной деятельности, можно считать, что цель проекта достигнута и его задачи выполнены. </w:t>
      </w:r>
    </w:p>
    <w:p w:rsidR="0008596C" w:rsidRPr="001863C4" w:rsidRDefault="0008596C" w:rsidP="00A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A170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проекта.</w:t>
      </w:r>
    </w:p>
    <w:p w:rsidR="0008596C" w:rsidRPr="001863C4" w:rsidRDefault="0008596C" w:rsidP="00A170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1863C4" w:rsidRDefault="0008596C" w:rsidP="00A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>: формирование духовно-нравственного отношения и чувство сопричастности к родному дому, улице, поселку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(селу)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>, к природе родного края.</w:t>
      </w:r>
    </w:p>
    <w:p w:rsidR="0008596C" w:rsidRPr="001863C4" w:rsidRDefault="0008596C" w:rsidP="00186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8596C" w:rsidRPr="001863C4" w:rsidRDefault="0008596C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Дать знания детям о родном поселке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(селе)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>, истории, достопримечательностях.</w:t>
      </w:r>
    </w:p>
    <w:p w:rsidR="0008596C" w:rsidRPr="001863C4" w:rsidRDefault="0008596C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Познакомить с именами тех, кто основал и прославил наш посёлок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(село)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596C" w:rsidRPr="001863C4" w:rsidRDefault="0008596C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рекой Иртыш, ее расположением в поселке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(селе)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596C" w:rsidRPr="001863C4" w:rsidRDefault="0008596C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знакомых улицах,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находится дом, детский сад (ОДО, ГКП)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пути следования от дома до детского сада</w:t>
      </w:r>
      <w:r w:rsidRPr="00851BA5">
        <w:rPr>
          <w:rFonts w:ascii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596C" w:rsidRPr="001863C4" w:rsidRDefault="0008596C" w:rsidP="001863C4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чувства уважения и симпатии к односельчанам, воспитать уважительное отношение к человеку – труженику, </w:t>
      </w:r>
    </w:p>
    <w:p w:rsidR="0008596C" w:rsidRPr="001863C4" w:rsidRDefault="0008596C" w:rsidP="001863C4">
      <w:pPr>
        <w:spacing w:after="0" w:line="240" w:lineRule="auto"/>
        <w:ind w:left="1922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к результатам его труда, защитникам Отечества.</w:t>
      </w:r>
    </w:p>
    <w:p w:rsidR="0008596C" w:rsidRPr="001863C4" w:rsidRDefault="0008596C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Воспитать любовь к своему поселку,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селу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гордость за него, умение видеть прекрасное.</w:t>
      </w:r>
    </w:p>
    <w:p w:rsidR="0008596C" w:rsidRPr="001863C4" w:rsidRDefault="0008596C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</w:rPr>
        <w:t>Привлечь родителей к участию в реализации проекта.</w:t>
      </w:r>
    </w:p>
    <w:p w:rsidR="0008596C" w:rsidRDefault="0008596C" w:rsidP="001863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1863C4" w:rsidRDefault="0008596C" w:rsidP="001863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положения проекта.</w:t>
      </w:r>
    </w:p>
    <w:p w:rsidR="0008596C" w:rsidRPr="001863C4" w:rsidRDefault="0008596C" w:rsidP="001863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1863C4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Для дошкольного периода, характерна наибольшая </w:t>
      </w:r>
      <w:proofErr w:type="spellStart"/>
      <w:r w:rsidRPr="001863C4">
        <w:rPr>
          <w:rFonts w:ascii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и податливость педагогическим влияниям.  Поэтому, руководя любым видом деятельности, взрослые могут влиять на чувственную сферу ребенка, его нравственные проявления, суждения, отношения к сверстникам, расширять и уточнять знания, формировать у него начальные чувство Родины – правильное отношение к обществу, людям, труду, своим обязанностям. Основой проекта является: становление и развитие нравственного сознания, формирования у ребенка любви к родным местам.</w:t>
      </w:r>
    </w:p>
    <w:p w:rsidR="0008596C" w:rsidRPr="001863C4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1863C4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 педагогов и родителей:</w:t>
      </w:r>
    </w:p>
    <w:p w:rsidR="0008596C" w:rsidRPr="001863C4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1863C4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- как можно раньше пробудить в растущем человеке любовь к родной земле.</w:t>
      </w:r>
    </w:p>
    <w:p w:rsidR="0008596C" w:rsidRPr="001863C4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любовь и привязанность к семье, любовь и уважение к родному дому, детскому саду, родной улице, поселку,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селу, 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>к армии, гордость за мужество воинов.</w:t>
      </w:r>
    </w:p>
    <w:p w:rsidR="0008596C" w:rsidRPr="001863C4" w:rsidRDefault="0008596C" w:rsidP="00186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- сформировать представление о своём поселке, как части </w:t>
      </w:r>
      <w:proofErr w:type="spellStart"/>
      <w:r w:rsidRPr="001863C4">
        <w:rPr>
          <w:rFonts w:ascii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Тюменской области, части России, об истории возникновения родного поселка,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села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знаменитых людях, основных достопримечательностях, традициях, труде жителей поселка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(села)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8596C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- развивать интерес к доступному ребенку явлениям общественной жизни.</w:t>
      </w:r>
    </w:p>
    <w:p w:rsidR="0008596C" w:rsidRPr="001863C4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1863C4" w:rsidRDefault="0008596C" w:rsidP="001863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проектной деятельности</w:t>
      </w: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596C" w:rsidRPr="001863C4" w:rsidRDefault="0008596C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1.В ходе реализации проекта дети получ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 знания о своем поселке, селе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863C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863C4">
        <w:rPr>
          <w:rFonts w:ascii="Times New Roman" w:hAnsi="Times New Roman" w:cs="Times New Roman"/>
          <w:sz w:val="28"/>
          <w:szCs w:val="28"/>
          <w:lang w:eastAsia="ru-RU"/>
        </w:rPr>
        <w:t>остопримечательности, труд жителей, природа родного края).</w:t>
      </w:r>
    </w:p>
    <w:p w:rsidR="0008596C" w:rsidRPr="001863C4" w:rsidRDefault="0008596C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2.Дети начнут проявлять интерес к событиям, жизни поселка,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села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отражать свои впечатления в продуктивной деятельности.</w:t>
      </w:r>
    </w:p>
    <w:p w:rsidR="0008596C" w:rsidRDefault="0008596C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3. Испытывать гордость и уважение к труду взрослых (иметь посильные трудовые обязанности дома, в детском саду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>, нести ответственность за их выполнение.)</w:t>
      </w:r>
    </w:p>
    <w:p w:rsidR="0008596C" w:rsidRPr="001863C4" w:rsidRDefault="0008596C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1863C4" w:rsidRDefault="0008596C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Дети должны знать</w:t>
      </w:r>
      <w:r w:rsidRPr="001863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596C" w:rsidRPr="001863C4" w:rsidRDefault="0008596C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место проживание: поселок (село),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дом, улица.</w:t>
      </w:r>
    </w:p>
    <w:p w:rsidR="0008596C" w:rsidRPr="001863C4" w:rsidRDefault="0008596C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- историю родного поселка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(села)</w:t>
      </w:r>
      <w:r w:rsidRPr="001863C4">
        <w:rPr>
          <w:rFonts w:ascii="Times New Roman" w:hAnsi="Times New Roman" w:cs="Times New Roman"/>
          <w:sz w:val="28"/>
          <w:szCs w:val="28"/>
          <w:lang w:eastAsia="ru-RU"/>
        </w:rPr>
        <w:t xml:space="preserve"> и быт русского человека.</w:t>
      </w:r>
    </w:p>
    <w:p w:rsidR="0008596C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  <w:lang w:eastAsia="ru-RU"/>
        </w:rPr>
        <w:t>- героев ВОВ своего района.</w:t>
      </w:r>
    </w:p>
    <w:p w:rsidR="0008596C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54C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Объединение усилий воспитателей и родителей при организации работы по ознакомлению с родным краем, любви и бережном отношен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ии</w:t>
      </w:r>
    </w:p>
    <w:p w:rsidR="0008596C" w:rsidRPr="00A17099" w:rsidRDefault="0008596C" w:rsidP="00A1709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7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5.Формирование мировоззрения воспитанников, приобщение их к историческому, культурному, природному наследию;</w:t>
      </w:r>
    </w:p>
    <w:p w:rsidR="0008596C" w:rsidRPr="00A17099" w:rsidRDefault="0008596C" w:rsidP="00A1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6.Повышение качества образоват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ельного процесса в детском саду (ОДО, ГКП) повышение имиджа детского сада</w:t>
      </w:r>
      <w:r w:rsidRPr="00612ED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(ОДО, ГКП)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96C" w:rsidRPr="001863C4" w:rsidRDefault="0008596C" w:rsidP="0018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Образовательные технологии, обеспечивающие эффективное решение задач опытно-экспериментальной и инновационной деятельности:</w:t>
      </w: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ТРИЗ; развивающее обучение; проблемное обучение; технология «Ситуация»; исследовательская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деятельность.</w:t>
      </w: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способы организации совместной деятельности: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экспериментирование; сюжетная экологическая игра; опытническая работа; проекты, исследовательская деятельность.</w:t>
      </w: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Одной из перспективных задач работы педагогов является расширение пространства социальн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проб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– дошкольника.  П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едагогами используются разнообразные средства для того, чтобы дети сами могли выбрать то, что они будут делать, выбрать себе пару, подобрать команду. В детском саду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имеет возможность проиграть различные социальн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профессиональные роли. Многие дети предпочитают главные роли - это широко распространенные: врач, продавец, шофер, парикмахер, а также семейные роли. </w:t>
      </w: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BA5">
        <w:rPr>
          <w:rFonts w:ascii="Times New Roman" w:hAnsi="Times New Roman" w:cs="Times New Roman"/>
          <w:sz w:val="28"/>
          <w:szCs w:val="28"/>
          <w:lang w:eastAsia="ru-RU"/>
        </w:rPr>
        <w:t>Наиболее целесообразно строить работу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проблемных и поисковых ситуаций, постоянно включая исследовательскую и практическую деятельность детей (простые опыты и эксперименты, моделирование, изготовление макетов, дидактические игры и упражнения). Обучение не может быть осуществлено без реальной деятельности самого ребенка. Именно в деятельности ребенок строит свой образ мира, овладевает способами, позволяющими ему успешно решать многообразные познавательные, практические, творческие задачи, которые ставит перед ним жизнь. Образование дошкольника должно осуществляться как овладение разнообразными знаниями и главное - способами познавательной деятельности.</w:t>
      </w: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Исследовательское поведение - один из важнейших источников получения ребенком представлений о мире, а исследовательское обучение строится на основе естественного стремления ребенка к самостоятельному изучению окружающего. Главная цель исследовательского обучения – формирование способности самостоятельно и творчески осваивать (и перестраивать) новые способы деятельности в любой сфере человеческой культуры. В основу исследовательского метода обучения положена собственная исследовательская практика, а не усвоение готовых знаний.  Его основные составляющие – выявление проблем, выработка гипотез, наблюдения, опыты, эксперименты, а также сделанные на их основе суждения и умозаключения. </w:t>
      </w:r>
    </w:p>
    <w:p w:rsidR="0008596C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результаты и эффекты ОЭР, получаемые в ходе реализации э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кспериментальной программы в </w:t>
      </w:r>
      <w:r w:rsidRPr="00612E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детском саду (ОДО, ГКП)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596C" w:rsidRPr="006C23C7" w:rsidRDefault="0008596C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596C" w:rsidRPr="006C23C7" w:rsidRDefault="0008596C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Для воспитательно-образовательного и управленческого процессов:</w:t>
      </w:r>
    </w:p>
    <w:p w:rsidR="0008596C" w:rsidRPr="006C23C7" w:rsidRDefault="0008596C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разностороннее развитие образовательных услуг; </w:t>
      </w:r>
    </w:p>
    <w:p w:rsidR="0008596C" w:rsidRPr="006C23C7" w:rsidRDefault="0008596C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насыщенность воспитательно-образовательного процесса образовательной инициативой детей и взрослых;</w:t>
      </w:r>
    </w:p>
    <w:p w:rsidR="0008596C" w:rsidRPr="006C23C7" w:rsidRDefault="0008596C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вариативности образовательного процесса; </w:t>
      </w:r>
    </w:p>
    <w:p w:rsidR="0008596C" w:rsidRPr="006C23C7" w:rsidRDefault="0008596C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стимулирование (не только моральное, но и материальное) творчества и инновационной деятельности педагогов; </w:t>
      </w:r>
    </w:p>
    <w:p w:rsidR="0008596C" w:rsidRPr="006C23C7" w:rsidRDefault="0008596C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596C" w:rsidRPr="006C23C7" w:rsidRDefault="0008596C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Для воспитанников:</w:t>
      </w:r>
    </w:p>
    <w:p w:rsidR="0008596C" w:rsidRPr="006C23C7" w:rsidRDefault="0008596C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расширение опыта познания и преобразования окружающего мира;</w:t>
      </w:r>
    </w:p>
    <w:p w:rsidR="0008596C" w:rsidRPr="006C23C7" w:rsidRDefault="0008596C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коммуникативной, социально-личностной компетентности дошкольников;</w:t>
      </w:r>
    </w:p>
    <w:p w:rsidR="0008596C" w:rsidRPr="006C23C7" w:rsidRDefault="0008596C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 дошкольников (формирование опыта работы в группах, в парах); </w:t>
      </w:r>
    </w:p>
    <w:p w:rsidR="0008596C" w:rsidRPr="006C23C7" w:rsidRDefault="0008596C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опыта проектной деятельности, исследовательской деятельности, творческой деятельности различной направленности;</w:t>
      </w:r>
    </w:p>
    <w:p w:rsidR="0008596C" w:rsidRPr="006C23C7" w:rsidRDefault="0008596C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коммуникативной компетентности дошкольников;</w:t>
      </w:r>
    </w:p>
    <w:p w:rsidR="0008596C" w:rsidRPr="006C23C7" w:rsidRDefault="0008596C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формирование мировоззрения воспитанников, приобщение их к историческому, культурному, природному наследию;</w:t>
      </w:r>
    </w:p>
    <w:p w:rsidR="0008596C" w:rsidRPr="006C23C7" w:rsidRDefault="0008596C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показателей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познавательной, речевой, художественн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эстетической деятельности, формирование ценностного отношения к истории, интереса к музеям, выставкам.</w:t>
      </w:r>
    </w:p>
    <w:p w:rsidR="0008596C" w:rsidRPr="006C23C7" w:rsidRDefault="0008596C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596C" w:rsidRPr="006C23C7" w:rsidRDefault="0008596C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педагогического коллектива:</w:t>
      </w:r>
    </w:p>
    <w:p w:rsidR="0008596C" w:rsidRPr="006C23C7" w:rsidRDefault="0008596C" w:rsidP="006C23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рост профессиональной педагогической компетентности;</w:t>
      </w:r>
    </w:p>
    <w:p w:rsidR="0008596C" w:rsidRPr="006C23C7" w:rsidRDefault="0008596C" w:rsidP="006C23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формирование опыта и сохранение позитивной мотивации экспериментальной и инновационной деятельности.</w:t>
      </w:r>
    </w:p>
    <w:p w:rsidR="0008596C" w:rsidRDefault="0008596C" w:rsidP="00B371E7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в детском саду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в экспериментальном режиме обеспечит систематическое совершенствование содержания и методов воспитания и обучения дошкольников, повышение квалификации педагогов, а также организацию психолого-педагогического просвещения родителей по различным актуальным вопросам развития, оздоровления и воспитания детей. Каждый педагог-исследователь, пропуская цели и задачи эксперимента через себя, успешно решит поставленные исследовательские задачи и оформит результаты исследования в различны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формах методических продуктов</w:t>
      </w:r>
    </w:p>
    <w:p w:rsidR="0008596C" w:rsidRPr="00B371E7" w:rsidRDefault="0008596C" w:rsidP="00B371E7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23C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Региональный компонент</w:t>
      </w:r>
    </w:p>
    <w:p w:rsidR="0008596C" w:rsidRPr="006C23C7" w:rsidRDefault="0008596C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596C" w:rsidRPr="006C23C7" w:rsidRDefault="0008596C" w:rsidP="006C23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3C7">
        <w:rPr>
          <w:rFonts w:ascii="Times New Roman" w:hAnsi="Times New Roman" w:cs="Times New Roman"/>
          <w:sz w:val="28"/>
          <w:szCs w:val="28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08596C" w:rsidRPr="006C23C7" w:rsidRDefault="0008596C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Региональный компонент в детском саду реализуется через воспитание у детей любви к родным местам, поселку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(селу)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(начиная с младшего возраста), району (со средней группы), краю (в старших группах).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 Решаются следующие задачи: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Дать детям общее представление о родном поселке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(селе)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, районе, крае и их особенностях;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географических;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исторических;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природных;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климатических;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о труде и быте людей, проживающих в крае;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элементарные представления о коренных жителя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х Севера и Тюменской области,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их культуре и национальных видах искусств.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о кр</w:t>
      </w:r>
      <w:r>
        <w:rPr>
          <w:rFonts w:ascii="Times New Roman" w:hAnsi="Times New Roman" w:cs="Times New Roman"/>
          <w:sz w:val="28"/>
          <w:szCs w:val="28"/>
          <w:lang w:eastAsia="ru-RU"/>
        </w:rPr>
        <w:t>аевом центре – городе Тюмени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символике тюменского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2.Воспитывать чувство любви и гордости за свой родной край, уважение к людям, созидающим, укрепляющим и охраняющим наш край;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3.Прививать интерес к произведениям дальневосточных детских писателей, композиторов художественных иллюстраторов детских книг;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4.Воспитывать желание помогать взрослым в их труде, оберегать уника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льное богатство родного края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 Работа по реализации задач строится по 3 направлениям: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организационно-педагогические;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работа с детьми;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работа с родителями.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 Для достижения поставленной цели выбрано следующее содержание регионального компонента и последовательность в оформлении у детей представлений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теме «Мой поселок (село), маленькая капелька России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1.Название родного поселка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(района, края), его происхождение.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2.История образования поселка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(края) его первые поселенцы.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3.Города, други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населенные пункты края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596C" w:rsidRPr="006C23C7" w:rsidRDefault="0008596C" w:rsidP="0071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4.Географические особенности родного поселка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(района, края), 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5.Характер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особенности климата (холодная зима, жаркое лето,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дожди, ливни, ураганы, временами сильный порывистый ветер).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6.Достопримечательности родного поселка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(района, края), (памятники, музеи (художественный, краеведческий, исторический и др.), театры, стадионы, парки, заповедные места, дендрарий, морской речной, железнодорожные вокзалы и др.)</w:t>
      </w:r>
      <w:proofErr w:type="gramEnd"/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7.Место работы родителей и других взрослых (в промышленности, сельском хозяйстве, в сфере услуг, на транспорте, строительстве и т.п., профессий).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8.Учебные заведения для дошкольников, юношей и девушек, взрослых людей (где учатся братья, сестры, родители, другие родственники и знакомые).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9.Места культурного отдыха в родном поселке (районе, крае).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10.Р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астительный мир родного края (в крае преобладают хвой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породы, есть смешанные леса;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лекарственные растения; богатые пищевые ресурсы: кедровые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орехи, ягоды, грибы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11.Животный мир родного края (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крупнокопытные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кие животные тайги: лось, кабан, косуля,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на крайнем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севере-олень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, горностай, росомаха; пушные звери: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соболь, колонок, лисица, белка, ондатра, выдра, норка; встреч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аются рысь, медведь, волки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В крае большое разнообразие рыб: карась, щука и т.д.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12.Созидательное отношение взрослых людей по отношению к природе (лесопосадки, разведение рыб, охрана родных животных путем создания заповедников и др.)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13.Полезные ископаемые нашего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ефть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14.Виды транспорта в родном поселке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селе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(районе, крае) сухопутный, водный, воздушный; история появления разных видов транспорта в разное время.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15.Разнообразие национальностей людей, живущих в родном поселке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селе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(районе, крае), детей в группе детского сада.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16.Коренные жители Тюменского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края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север-с</w:t>
      </w:r>
      <w:r w:rsidRPr="004F53FE">
        <w:rPr>
          <w:rFonts w:ascii="Times New Roman" w:hAnsi="Times New Roman" w:cs="Times New Roman"/>
          <w:sz w:val="28"/>
          <w:szCs w:val="28"/>
          <w:lang w:eastAsia="ru-RU"/>
        </w:rPr>
        <w:t>ибирские</w:t>
      </w:r>
      <w:proofErr w:type="spellEnd"/>
      <w:r w:rsidRPr="004F53FE">
        <w:rPr>
          <w:rFonts w:ascii="Times New Roman" w:hAnsi="Times New Roman" w:cs="Times New Roman"/>
          <w:sz w:val="28"/>
          <w:szCs w:val="28"/>
          <w:lang w:eastAsia="ru-RU"/>
        </w:rPr>
        <w:t xml:space="preserve"> татары, нанайцы</w:t>
      </w:r>
      <w:r>
        <w:rPr>
          <w:rFonts w:ascii="Times New Roman" w:hAnsi="Times New Roman" w:cs="Times New Roman"/>
          <w:sz w:val="28"/>
          <w:szCs w:val="28"/>
          <w:lang w:eastAsia="ru-RU"/>
        </w:rPr>
        <w:t>, манси, ханты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и др.), особенности их внешнего вида, жизни, быта, искусства.</w:t>
      </w:r>
      <w:proofErr w:type="gramEnd"/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исатели, поэты, художники, композиторы. Их наиболее известные произведения.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hAnsi="Times New Roman" w:cs="Times New Roman"/>
          <w:sz w:val="28"/>
          <w:szCs w:val="28"/>
          <w:lang w:eastAsia="ru-RU"/>
        </w:rPr>
        <w:t>Символика Тюменского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08596C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.Правила поведения детей в лесу, на реке, на улице.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 Работа по представленному содержанию проводится в комплексе, интегрируя задачи и представления, используя различные вида деятельности: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наблюдения за природными и общественными явлениями, происходящими в родном поселке (районе, крае);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экскур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сии в лес,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речку, озеро, на лесную полянку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; на рабочие места родителей; в учебные заведения; по историческим и достопримечательным местам;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рассказы воспитателя об интересных исторических и современных событиях, фактах в жизни родного поселка (города, края);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чтение познавательной и художественной литературы;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рассматривание открыток, фотоальбомов, ил</w:t>
      </w:r>
      <w:r>
        <w:rPr>
          <w:rFonts w:ascii="Times New Roman" w:hAnsi="Times New Roman" w:cs="Times New Roman"/>
          <w:sz w:val="28"/>
          <w:szCs w:val="28"/>
          <w:lang w:eastAsia="ru-RU"/>
        </w:rPr>
        <w:t>люстраций в книгах о Тюменском крае; карты Тюменского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беседы с детьми;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чтение;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составление гербариев;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создание коллекций, экспериментов;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встречи с интересными людьми (писателями, художниками, композиторами, старожилами и т.п.), проживающими в родном поселке (районе, крае);</w:t>
      </w:r>
      <w:proofErr w:type="gramEnd"/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викторины;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литературные вечера;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игры-путешествия, дидактические игры;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изобразительная, художественно-продуктивная деятельность;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участие в озеленении территории детского сада,</w:t>
      </w:r>
      <w:r w:rsidRPr="009969EC">
        <w:rPr>
          <w:rFonts w:ascii="Times New Roman" w:hAnsi="Times New Roman" w:cs="Times New Roman"/>
          <w:sz w:val="28"/>
          <w:szCs w:val="28"/>
          <w:lang w:eastAsia="ru-RU"/>
        </w:rPr>
        <w:t xml:space="preserve"> (ОДО, ГКП)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поселка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(села)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участие в праздниках поселка, района, края.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 Задачи реализуются через следующие формы образовательной деятельности: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- совместная деятельность с детьми, семьей;  </w:t>
      </w:r>
    </w:p>
    <w:p w:rsidR="0008596C" w:rsidRPr="00851BA5" w:rsidRDefault="0008596C" w:rsidP="0085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самостоятельная деятельность детей;</w:t>
      </w:r>
    </w:p>
    <w:p w:rsidR="0008596C" w:rsidRPr="006C23C7" w:rsidRDefault="0008596C" w:rsidP="00F969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69B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2.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формирования содержания образования в вариативной части ООП.</w:t>
      </w:r>
    </w:p>
    <w:p w:rsidR="0008596C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образовательной среды в Программе происходит на основе системы принципов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08596C" w:rsidRPr="006C23C7" w:rsidRDefault="0008596C" w:rsidP="006C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психологической комфортности.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Взаимоотношения между детьми и взрослыми строятся на основе доброжелательности, поддержки и взаимопомощи. 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деятельности.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целостности.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Стратегия и тактика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отношениях. 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минимакса.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 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творчества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 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непрерывности.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дальнюю перспективу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выбора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предоставление возможностей выбора, без которого невозможно развитие индивидуальности, самореализации и субъектов воспитательно-образовательного процесса. Педагогически целесообразной оказалась такая организация жизнедеятельности, когда ребенок живет, воспитывается и развивается в условиях выбора цели, содержания, форм и способов организации собственной творческой, исследовательской проектной и др. деятельности.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вариативности.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принцип предполагает гибкое сочетание различных видов деятельности дошкольников, позволяющих ребенку выбрать интересующие его кружки, творчески группы, проекты в соответствии с его интересами, склонностями и способностями. Сад должен быть ориентирован на ребенка, диагностировать и учитывать его интересы и запросы, создавать условия для наиболее полного раскрытия и развития его способностей, удовлетворения его запросов с учетом особенностей и уровня развития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личностного подхода.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Личностный подход основывается на признании того, что каждая личность универсальна и неповторима. Он означает признание и ребенка, и педагога активными субъектами педагогического процесса. 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коллегиальности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обеспечение участия в организации образовательных и воспитательных процессов самих детей, их родителей, педагогов, всех специалистов ДОУ и социальных партнеров.</w:t>
      </w:r>
    </w:p>
    <w:p w:rsidR="0008596C" w:rsidRPr="006C23C7" w:rsidRDefault="0008596C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природосообразности</w:t>
      </w:r>
      <w:proofErr w:type="spellEnd"/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образование в соответствии со здоровьем, психическими особенностями ребенка, его способностями.</w:t>
      </w:r>
    </w:p>
    <w:p w:rsidR="0008596C" w:rsidRDefault="0008596C" w:rsidP="006C2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регионализации (учет специфики региона).</w:t>
      </w:r>
    </w:p>
    <w:p w:rsidR="0008596C" w:rsidRDefault="0008596C" w:rsidP="006C2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A545B1" w:rsidRDefault="0008596C" w:rsidP="00A5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69B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.Организация режима жизнедеятельности детей в рамках реализации вариативной части ООП.</w:t>
      </w: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264"/>
        <w:gridCol w:w="2824"/>
        <w:gridCol w:w="1071"/>
        <w:gridCol w:w="1068"/>
        <w:gridCol w:w="965"/>
      </w:tblGrid>
      <w:tr w:rsidR="0008596C" w:rsidRPr="00A01C52">
        <w:trPr>
          <w:trHeight w:val="690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C23C7">
              <w:rPr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(модульная) часть</w:t>
            </w:r>
          </w:p>
        </w:tc>
        <w:tc>
          <w:tcPr>
            <w:tcW w:w="282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</w:p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1071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</w:p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068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965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(6-7 лет)</w:t>
            </w:r>
          </w:p>
        </w:tc>
      </w:tr>
      <w:tr w:rsidR="0008596C" w:rsidRPr="00A01C52">
        <w:trPr>
          <w:trHeight w:val="470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92" w:type="dxa"/>
            <w:gridSpan w:val="5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Непрерывная непосредственно образовательная деятельность</w:t>
            </w:r>
          </w:p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(кол-во в неделю)</w:t>
            </w:r>
          </w:p>
        </w:tc>
      </w:tr>
      <w:tr w:rsidR="0008596C" w:rsidRPr="00A01C52">
        <w:trPr>
          <w:trHeight w:val="234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2" w:type="dxa"/>
            <w:gridSpan w:val="5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Приоритетные направления ДОУ:</w:t>
            </w:r>
          </w:p>
        </w:tc>
      </w:tr>
      <w:tr w:rsidR="0008596C" w:rsidRPr="00A01C52">
        <w:trPr>
          <w:trHeight w:val="323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</w:t>
            </w:r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льн</w:t>
            </w:r>
            <w:proofErr w:type="gramStart"/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</w:t>
            </w:r>
            <w:proofErr w:type="spellEnd"/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proofErr w:type="gramEnd"/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</w:t>
            </w:r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ое</w:t>
            </w:r>
            <w:proofErr w:type="spellEnd"/>
          </w:p>
        </w:tc>
        <w:tc>
          <w:tcPr>
            <w:tcW w:w="282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96C" w:rsidRPr="00A01C52">
        <w:trPr>
          <w:trHeight w:val="484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нравственно-патриотическое воспитание</w:t>
            </w:r>
          </w:p>
        </w:tc>
        <w:tc>
          <w:tcPr>
            <w:tcW w:w="282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71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68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596C" w:rsidRPr="00A01C52">
        <w:trPr>
          <w:trHeight w:val="938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равных стартовых возможностей для обучения детей в ОУ</w:t>
            </w:r>
          </w:p>
        </w:tc>
        <w:tc>
          <w:tcPr>
            <w:tcW w:w="282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596C" w:rsidRPr="00A01C52">
        <w:trPr>
          <w:trHeight w:val="484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</w:t>
            </w:r>
            <w:proofErr w:type="spellStart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литературой</w:t>
            </w:r>
          </w:p>
        </w:tc>
        <w:tc>
          <w:tcPr>
            <w:tcW w:w="282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65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596C" w:rsidRPr="00A01C52">
        <w:trPr>
          <w:trHeight w:val="470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Явления общественной жизни</w:t>
            </w:r>
          </w:p>
        </w:tc>
        <w:tc>
          <w:tcPr>
            <w:tcW w:w="282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6C23C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0.</w:t>
            </w:r>
            <w:r w:rsidRPr="006C23C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8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596C" w:rsidRPr="00A01C52">
        <w:trPr>
          <w:trHeight w:val="470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82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71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68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C2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</w:tr>
      <w:tr w:rsidR="0008596C" w:rsidRPr="00A01C52">
        <w:trPr>
          <w:trHeight w:val="338"/>
        </w:trPr>
        <w:tc>
          <w:tcPr>
            <w:tcW w:w="530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4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68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5" w:type="dxa"/>
          </w:tcPr>
          <w:p w:rsidR="0008596C" w:rsidRPr="006C23C7" w:rsidRDefault="0008596C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08596C" w:rsidRDefault="0008596C" w:rsidP="001F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96C" w:rsidRPr="001F2266" w:rsidRDefault="0008596C" w:rsidP="00A5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9B2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1F2266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Возрастные и индивидуальные особенности контингента детей, воспитывающихся в образовательной организации и социума.</w:t>
      </w:r>
    </w:p>
    <w:p w:rsidR="0008596C" w:rsidRDefault="0008596C" w:rsidP="007F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Содержание Программы учитывает возрастные и и</w:t>
      </w:r>
      <w:r>
        <w:rPr>
          <w:rFonts w:ascii="Times New Roman" w:hAnsi="Times New Roman" w:cs="Times New Roman"/>
          <w:sz w:val="28"/>
          <w:szCs w:val="28"/>
        </w:rPr>
        <w:t>ндивидуальные особенности детей дошкольного возраста</w:t>
      </w:r>
      <w:r w:rsidRPr="001F2266">
        <w:rPr>
          <w:rFonts w:ascii="Times New Roman" w:hAnsi="Times New Roman" w:cs="Times New Roman"/>
          <w:sz w:val="28"/>
          <w:szCs w:val="28"/>
        </w:rPr>
        <w:t xml:space="preserve"> воспитывающих</w:t>
      </w:r>
      <w:r>
        <w:rPr>
          <w:rFonts w:ascii="Times New Roman" w:hAnsi="Times New Roman" w:cs="Times New Roman"/>
          <w:sz w:val="28"/>
          <w:szCs w:val="28"/>
        </w:rPr>
        <w:t xml:space="preserve">ся в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F2266">
        <w:rPr>
          <w:rFonts w:ascii="Times New Roman" w:hAnsi="Times New Roman" w:cs="Times New Roman"/>
          <w:sz w:val="28"/>
          <w:szCs w:val="28"/>
        </w:rPr>
        <w:t>.</w:t>
      </w:r>
      <w:r w:rsidRPr="007F4A91">
        <w:rPr>
          <w:rFonts w:ascii="Times New Roman" w:hAnsi="Times New Roman" w:cs="Times New Roman"/>
          <w:sz w:val="28"/>
          <w:szCs w:val="28"/>
        </w:rPr>
        <w:t xml:space="preserve"> Программа может быть реализована как в детском саду, ОДО так   и в группе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(ГКП)</w:t>
      </w:r>
      <w:r w:rsidRPr="007F4A91">
        <w:rPr>
          <w:rFonts w:ascii="Times New Roman" w:hAnsi="Times New Roman" w:cs="Times New Roman"/>
          <w:sz w:val="28"/>
          <w:szCs w:val="28"/>
        </w:rPr>
        <w:t>.</w:t>
      </w:r>
    </w:p>
    <w:p w:rsidR="0008596C" w:rsidRPr="00DC7863" w:rsidRDefault="0008596C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FA">
        <w:rPr>
          <w:rFonts w:ascii="Times New Roman" w:hAnsi="Times New Roman" w:cs="Times New Roman"/>
          <w:sz w:val="28"/>
          <w:szCs w:val="28"/>
        </w:rPr>
        <w:t>Юридический адрес Школы</w:t>
      </w:r>
      <w:r w:rsidRPr="001B1E0F">
        <w:rPr>
          <w:rFonts w:ascii="Times New Roman" w:hAnsi="Times New Roman" w:cs="Times New Roman"/>
          <w:sz w:val="28"/>
          <w:szCs w:val="28"/>
        </w:rPr>
        <w:t>:</w:t>
      </w:r>
      <w:r w:rsidRPr="00DC7863">
        <w:rPr>
          <w:rFonts w:ascii="Times New Roman" w:hAnsi="Times New Roman" w:cs="Times New Roman"/>
          <w:sz w:val="28"/>
          <w:szCs w:val="28"/>
        </w:rPr>
        <w:t xml:space="preserve"> 626260 Тюменская область,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Вагайский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Бегишево</w:t>
      </w:r>
      <w:proofErr w:type="spellEnd"/>
      <w:proofErr w:type="gramStart"/>
      <w:r w:rsidRPr="00DC78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863">
        <w:rPr>
          <w:rFonts w:ascii="Times New Roman" w:hAnsi="Times New Roman" w:cs="Times New Roman"/>
          <w:sz w:val="28"/>
          <w:szCs w:val="28"/>
        </w:rPr>
        <w:t xml:space="preserve"> пер. Школьный, д.13.</w:t>
      </w:r>
    </w:p>
    <w:p w:rsidR="0008596C" w:rsidRPr="001F2266" w:rsidRDefault="0008596C" w:rsidP="007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6C" w:rsidRPr="00DC7863" w:rsidRDefault="0008596C" w:rsidP="006C32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FA">
        <w:rPr>
          <w:rFonts w:ascii="Times New Roman" w:hAnsi="Times New Roman" w:cs="Times New Roman"/>
          <w:b/>
          <w:bCs/>
          <w:sz w:val="28"/>
          <w:szCs w:val="28"/>
        </w:rPr>
        <w:t xml:space="preserve">В МАОУ </w:t>
      </w:r>
      <w:proofErr w:type="spellStart"/>
      <w:r w:rsidRPr="009124FA">
        <w:rPr>
          <w:rFonts w:ascii="Times New Roman" w:hAnsi="Times New Roman" w:cs="Times New Roman"/>
          <w:b/>
          <w:bCs/>
          <w:sz w:val="28"/>
          <w:szCs w:val="28"/>
        </w:rPr>
        <w:t>Бегишевская</w:t>
      </w:r>
      <w:proofErr w:type="spellEnd"/>
      <w:r w:rsidRPr="009124FA">
        <w:rPr>
          <w:rFonts w:ascii="Times New Roman" w:hAnsi="Times New Roman" w:cs="Times New Roman"/>
          <w:b/>
          <w:bCs/>
          <w:sz w:val="28"/>
          <w:szCs w:val="28"/>
        </w:rPr>
        <w:t xml:space="preserve"> СОШ функционируют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месту нахождения</w:t>
      </w:r>
      <w:r w:rsidRPr="00DC7863">
        <w:rPr>
          <w:rFonts w:ascii="Times New Roman" w:hAnsi="Times New Roman" w:cs="Times New Roman"/>
          <w:sz w:val="28"/>
          <w:szCs w:val="28"/>
        </w:rPr>
        <w:t>:</w:t>
      </w:r>
    </w:p>
    <w:p w:rsidR="0008596C" w:rsidRPr="001B1E0F" w:rsidRDefault="0008596C" w:rsidP="00912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E0F">
        <w:rPr>
          <w:rFonts w:ascii="Times New Roman" w:hAnsi="Times New Roman" w:cs="Times New Roman"/>
          <w:sz w:val="28"/>
          <w:szCs w:val="28"/>
          <w:u w:val="single"/>
        </w:rPr>
        <w:t xml:space="preserve">– 2 группы кратковременного пребывания: </w:t>
      </w:r>
    </w:p>
    <w:p w:rsidR="0008596C" w:rsidRDefault="0008596C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7863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C322C">
        <w:rPr>
          <w:rFonts w:ascii="Times New Roman" w:hAnsi="Times New Roman" w:cs="Times New Roman"/>
          <w:sz w:val="28"/>
          <w:szCs w:val="28"/>
        </w:rPr>
        <w:t xml:space="preserve"> филиале - </w:t>
      </w:r>
      <w:proofErr w:type="spellStart"/>
      <w:r w:rsidRPr="006C322C">
        <w:rPr>
          <w:rFonts w:ascii="Times New Roman" w:hAnsi="Times New Roman" w:cs="Times New Roman"/>
          <w:sz w:val="28"/>
          <w:szCs w:val="28"/>
        </w:rPr>
        <w:t>Второвагайская</w:t>
      </w:r>
      <w:proofErr w:type="spellEnd"/>
      <w:r w:rsidRPr="006C322C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8596C" w:rsidRPr="007F4A91" w:rsidRDefault="0008596C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4FA">
        <w:rPr>
          <w:rFonts w:ascii="Times New Roman" w:hAnsi="Times New Roman" w:cs="Times New Roman"/>
          <w:sz w:val="28"/>
          <w:szCs w:val="28"/>
        </w:rPr>
        <w:t>Фактический адрес филиала</w:t>
      </w:r>
      <w:r w:rsidRPr="0075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87">
        <w:rPr>
          <w:rFonts w:ascii="Times New Roman" w:hAnsi="Times New Roman" w:cs="Times New Roman"/>
          <w:sz w:val="28"/>
          <w:szCs w:val="28"/>
        </w:rPr>
        <w:t>Второвагайская</w:t>
      </w:r>
      <w:proofErr w:type="spellEnd"/>
      <w:r w:rsidRPr="00754087">
        <w:rPr>
          <w:rFonts w:ascii="Times New Roman" w:hAnsi="Times New Roman" w:cs="Times New Roman"/>
          <w:sz w:val="28"/>
          <w:szCs w:val="28"/>
        </w:rPr>
        <w:t xml:space="preserve"> СОШ</w:t>
      </w:r>
      <w:r w:rsidRPr="007F4A9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8596C" w:rsidRDefault="0008596C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4A91">
        <w:rPr>
          <w:rFonts w:ascii="Times New Roman" w:hAnsi="Times New Roman" w:cs="Times New Roman"/>
          <w:sz w:val="28"/>
          <w:szCs w:val="28"/>
        </w:rPr>
        <w:lastRenderedPageBreak/>
        <w:t xml:space="preserve">626249 Тюменская область, </w:t>
      </w:r>
      <w:proofErr w:type="spellStart"/>
      <w:r w:rsidRPr="007F4A91">
        <w:rPr>
          <w:rFonts w:ascii="Times New Roman" w:hAnsi="Times New Roman" w:cs="Times New Roman"/>
          <w:sz w:val="28"/>
          <w:szCs w:val="28"/>
        </w:rPr>
        <w:t>Вагайс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Второвагайское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4A91">
        <w:rPr>
          <w:rFonts w:ascii="Times New Roman" w:hAnsi="Times New Roman" w:cs="Times New Roman"/>
          <w:sz w:val="28"/>
          <w:szCs w:val="28"/>
        </w:rPr>
        <w:t xml:space="preserve"> улица Центральная, д.9 б.</w:t>
      </w:r>
    </w:p>
    <w:p w:rsidR="0008596C" w:rsidRPr="009124FA" w:rsidRDefault="0008596C" w:rsidP="0091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8596C" w:rsidRPr="001B1E0F" w:rsidRDefault="0008596C" w:rsidP="00912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E0F">
        <w:rPr>
          <w:rFonts w:ascii="Times New Roman" w:hAnsi="Times New Roman" w:cs="Times New Roman"/>
          <w:sz w:val="28"/>
          <w:szCs w:val="28"/>
          <w:u w:val="single"/>
        </w:rPr>
        <w:t>– 2 отделения дошкольного образования (ОДО):</w:t>
      </w:r>
    </w:p>
    <w:p w:rsidR="0008596C" w:rsidRDefault="0008596C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7863">
        <w:rPr>
          <w:rFonts w:ascii="Times New Roman" w:hAnsi="Times New Roman" w:cs="Times New Roman"/>
          <w:sz w:val="28"/>
          <w:szCs w:val="28"/>
        </w:rPr>
        <w:t xml:space="preserve">здании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Супринской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СОШ функционирует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Супринское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отделение дошкольного образования муниципального автономного общеобразовательного учреждения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района Тюменской области. (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Супринское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ОДО МАОУ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08596C" w:rsidRDefault="0008596C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FA">
        <w:rPr>
          <w:rFonts w:ascii="Times New Roman" w:hAnsi="Times New Roman" w:cs="Times New Roman"/>
          <w:sz w:val="28"/>
          <w:szCs w:val="28"/>
        </w:rPr>
        <w:t xml:space="preserve">  Фактический адре</w:t>
      </w:r>
      <w:r w:rsidRPr="001B1E0F">
        <w:rPr>
          <w:rFonts w:ascii="Times New Roman" w:hAnsi="Times New Roman" w:cs="Times New Roman"/>
          <w:sz w:val="28"/>
          <w:szCs w:val="28"/>
        </w:rPr>
        <w:t>с:</w:t>
      </w:r>
      <w:r w:rsidRPr="00DC7863">
        <w:rPr>
          <w:rFonts w:ascii="Times New Roman" w:hAnsi="Times New Roman" w:cs="Times New Roman"/>
          <w:sz w:val="28"/>
          <w:szCs w:val="28"/>
        </w:rPr>
        <w:t xml:space="preserve">626264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Тюменскаяобласть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Вагайский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Супра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DC786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DC7863">
        <w:rPr>
          <w:rFonts w:ascii="Times New Roman" w:hAnsi="Times New Roman" w:cs="Times New Roman"/>
          <w:sz w:val="28"/>
          <w:szCs w:val="28"/>
        </w:rPr>
        <w:t>, 27</w:t>
      </w:r>
    </w:p>
    <w:p w:rsidR="0008596C" w:rsidRDefault="0008596C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6C" w:rsidRPr="00DC7863" w:rsidRDefault="0008596C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7863">
        <w:rPr>
          <w:rFonts w:ascii="Times New Roman" w:hAnsi="Times New Roman" w:cs="Times New Roman"/>
          <w:sz w:val="28"/>
          <w:szCs w:val="28"/>
        </w:rPr>
        <w:t xml:space="preserve"> филиале –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Курьинская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ООШ функционирует -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Курьинское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отделение дошкольного образования муниципального автономного общеобразовательного учреждения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района Тюменской области (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ОДО   МАОУ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СОШ) </w:t>
      </w:r>
    </w:p>
    <w:p w:rsidR="0008596C" w:rsidRDefault="0008596C" w:rsidP="006C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63">
        <w:rPr>
          <w:rFonts w:ascii="Times New Roman" w:hAnsi="Times New Roman" w:cs="Times New Roman"/>
          <w:sz w:val="28"/>
          <w:szCs w:val="28"/>
        </w:rPr>
        <w:t xml:space="preserve"> Местонахождение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ОДО   МАОУ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СОШ – в здании филиала </w:t>
      </w:r>
      <w:proofErr w:type="spellStart"/>
      <w:r w:rsidRPr="00DC7863">
        <w:rPr>
          <w:rFonts w:ascii="Times New Roman" w:hAnsi="Times New Roman" w:cs="Times New Roman"/>
          <w:sz w:val="28"/>
          <w:szCs w:val="28"/>
        </w:rPr>
        <w:t>Курьинская</w:t>
      </w:r>
      <w:proofErr w:type="spellEnd"/>
      <w:r w:rsidRPr="00DC7863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96C" w:rsidRDefault="0008596C" w:rsidP="006C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FA">
        <w:rPr>
          <w:rFonts w:ascii="Times New Roman" w:hAnsi="Times New Roman" w:cs="Times New Roman"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1E0F">
        <w:rPr>
          <w:rFonts w:ascii="Times New Roman" w:hAnsi="Times New Roman" w:cs="Times New Roman"/>
          <w:sz w:val="28"/>
          <w:szCs w:val="28"/>
        </w:rPr>
        <w:t xml:space="preserve">626266 Тюменская область, </w:t>
      </w:r>
      <w:proofErr w:type="spellStart"/>
      <w:r w:rsidRPr="001B1E0F">
        <w:rPr>
          <w:rFonts w:ascii="Times New Roman" w:hAnsi="Times New Roman" w:cs="Times New Roman"/>
          <w:sz w:val="28"/>
          <w:szCs w:val="28"/>
        </w:rPr>
        <w:t>Вагайский</w:t>
      </w:r>
      <w:proofErr w:type="spellEnd"/>
      <w:r w:rsidRPr="001B1E0F">
        <w:rPr>
          <w:rFonts w:ascii="Times New Roman" w:hAnsi="Times New Roman" w:cs="Times New Roman"/>
          <w:sz w:val="28"/>
          <w:szCs w:val="28"/>
        </w:rPr>
        <w:t xml:space="preserve"> район, поселок Курья, улица Школьная, 3.</w:t>
      </w:r>
    </w:p>
    <w:p w:rsidR="0008596C" w:rsidRDefault="0008596C" w:rsidP="006C3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596C" w:rsidRPr="00C52235" w:rsidRDefault="0008596C" w:rsidP="006C3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52235">
        <w:rPr>
          <w:rFonts w:ascii="Times New Roman" w:hAnsi="Times New Roman" w:cs="Times New Roman"/>
          <w:sz w:val="28"/>
          <w:szCs w:val="28"/>
          <w:u w:val="single"/>
        </w:rPr>
        <w:t xml:space="preserve"> – 1 детский сад</w:t>
      </w:r>
    </w:p>
    <w:p w:rsidR="0008596C" w:rsidRPr="006C322C" w:rsidRDefault="0008596C" w:rsidP="00DC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16B">
        <w:rPr>
          <w:rFonts w:ascii="Times New Roman" w:hAnsi="Times New Roman" w:cs="Times New Roman"/>
          <w:sz w:val="28"/>
          <w:szCs w:val="28"/>
        </w:rPr>
        <w:t>Иртышский детский сад</w:t>
      </w:r>
      <w:r w:rsidRPr="001B1E0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C322C">
        <w:rPr>
          <w:rFonts w:ascii="Times New Roman" w:hAnsi="Times New Roman" w:cs="Times New Roman"/>
          <w:sz w:val="28"/>
          <w:szCs w:val="28"/>
        </w:rPr>
        <w:t xml:space="preserve"> филиал муниципального автономного общеобразовательного учреждения </w:t>
      </w:r>
      <w:proofErr w:type="spellStart"/>
      <w:r w:rsidRPr="006C322C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6C32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6C322C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6C322C">
        <w:rPr>
          <w:rFonts w:ascii="Times New Roman" w:hAnsi="Times New Roman" w:cs="Times New Roman"/>
          <w:sz w:val="28"/>
          <w:szCs w:val="28"/>
        </w:rPr>
        <w:t xml:space="preserve"> района Тюменской области </w:t>
      </w:r>
    </w:p>
    <w:p w:rsidR="0008596C" w:rsidRDefault="0008596C" w:rsidP="006C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2C">
        <w:rPr>
          <w:rFonts w:ascii="Times New Roman" w:hAnsi="Times New Roman" w:cs="Times New Roman"/>
          <w:sz w:val="28"/>
          <w:szCs w:val="28"/>
        </w:rPr>
        <w:t xml:space="preserve">Сокращенное наименование: Иртышский детский </w:t>
      </w:r>
      <w:proofErr w:type="spellStart"/>
      <w:r w:rsidRPr="006C322C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6C322C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6C322C">
        <w:rPr>
          <w:rFonts w:ascii="Times New Roman" w:hAnsi="Times New Roman" w:cs="Times New Roman"/>
          <w:sz w:val="28"/>
          <w:szCs w:val="28"/>
        </w:rPr>
        <w:t>илиал</w:t>
      </w:r>
      <w:proofErr w:type="spellEnd"/>
      <w:r w:rsidRPr="006C322C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6C322C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6C322C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08596C" w:rsidRPr="001B1E0F" w:rsidRDefault="0008596C" w:rsidP="001B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FA">
        <w:rPr>
          <w:rFonts w:ascii="Times New Roman" w:hAnsi="Times New Roman" w:cs="Times New Roman"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1E0F">
        <w:rPr>
          <w:rFonts w:ascii="Times New Roman" w:hAnsi="Times New Roman" w:cs="Times New Roman"/>
          <w:sz w:val="28"/>
          <w:szCs w:val="28"/>
        </w:rPr>
        <w:t xml:space="preserve">626263 Тюменская область, </w:t>
      </w:r>
      <w:proofErr w:type="spellStart"/>
      <w:r w:rsidRPr="001B1E0F">
        <w:rPr>
          <w:rFonts w:ascii="Times New Roman" w:hAnsi="Times New Roman" w:cs="Times New Roman"/>
          <w:sz w:val="28"/>
          <w:szCs w:val="28"/>
        </w:rPr>
        <w:t>Вагайский</w:t>
      </w:r>
      <w:proofErr w:type="spellEnd"/>
      <w:r w:rsidRPr="001B1E0F">
        <w:rPr>
          <w:rFonts w:ascii="Times New Roman" w:hAnsi="Times New Roman" w:cs="Times New Roman"/>
          <w:sz w:val="28"/>
          <w:szCs w:val="28"/>
        </w:rPr>
        <w:t xml:space="preserve"> район, поселок Иртыш, ул</w:t>
      </w:r>
      <w:proofErr w:type="gramStart"/>
      <w:r w:rsidRPr="001B1E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B1E0F">
        <w:rPr>
          <w:rFonts w:ascii="Times New Roman" w:hAnsi="Times New Roman" w:cs="Times New Roman"/>
          <w:sz w:val="28"/>
          <w:szCs w:val="28"/>
        </w:rPr>
        <w:t>едровая, д.2 «б».</w:t>
      </w:r>
    </w:p>
    <w:p w:rsidR="0008596C" w:rsidRDefault="0008596C" w:rsidP="001B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2C">
        <w:rPr>
          <w:rFonts w:ascii="Times New Roman" w:hAnsi="Times New Roman" w:cs="Times New Roman"/>
          <w:sz w:val="28"/>
          <w:szCs w:val="28"/>
        </w:rPr>
        <w:t xml:space="preserve">В Иртышском </w:t>
      </w:r>
      <w:proofErr w:type="gramStart"/>
      <w:r w:rsidRPr="006C322C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6C3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22C">
        <w:rPr>
          <w:rFonts w:ascii="Times New Roman" w:hAnsi="Times New Roman" w:cs="Times New Roman"/>
          <w:sz w:val="28"/>
          <w:szCs w:val="28"/>
        </w:rPr>
        <w:t>садуфункционирует</w:t>
      </w:r>
      <w:proofErr w:type="spellEnd"/>
      <w:r w:rsidRPr="006C322C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 детей.</w:t>
      </w:r>
    </w:p>
    <w:p w:rsidR="0008596C" w:rsidRDefault="0008596C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функционируют 7 разновозрастных групп</w:t>
      </w:r>
      <w:r w:rsidRPr="001F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6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F2266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08596C" w:rsidRPr="001F2266" w:rsidRDefault="0008596C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6C" w:rsidRDefault="0008596C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Четыре</w:t>
      </w:r>
      <w:r w:rsidRPr="00912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124FA">
        <w:rPr>
          <w:rFonts w:ascii="Times New Roman" w:hAnsi="Times New Roman" w:cs="Times New Roman"/>
          <w:b/>
          <w:bCs/>
          <w:sz w:val="28"/>
          <w:szCs w:val="28"/>
        </w:rPr>
        <w:t>группы полного дня</w:t>
      </w:r>
      <w:proofErr w:type="gramEnd"/>
      <w:r w:rsidRPr="009124FA">
        <w:rPr>
          <w:rFonts w:ascii="Times New Roman" w:hAnsi="Times New Roman" w:cs="Times New Roman"/>
          <w:b/>
          <w:bCs/>
          <w:sz w:val="28"/>
          <w:szCs w:val="28"/>
        </w:rPr>
        <w:t xml:space="preserve"> (ГПД</w:t>
      </w:r>
      <w:r w:rsidRPr="001F2266">
        <w:rPr>
          <w:rFonts w:ascii="Times New Roman" w:hAnsi="Times New Roman" w:cs="Times New Roman"/>
          <w:sz w:val="28"/>
          <w:szCs w:val="28"/>
        </w:rPr>
        <w:t>), с девятичасовым пребыванием детей.  Режим работы ГПД – девятичасовой (8.00 – 17.00), пятидневная рабочая</w:t>
      </w:r>
      <w:r>
        <w:rPr>
          <w:rFonts w:ascii="Times New Roman" w:hAnsi="Times New Roman" w:cs="Times New Roman"/>
          <w:sz w:val="28"/>
          <w:szCs w:val="28"/>
        </w:rPr>
        <w:t xml:space="preserve"> неделя (понедельник – пятница):</w:t>
      </w:r>
    </w:p>
    <w:p w:rsidR="0008596C" w:rsidRDefault="0008596C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Иртышский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</w:t>
      </w:r>
      <w:r w:rsidRPr="00671B4F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Pr="00671B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1B4F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671B4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-1 группа;</w:t>
      </w:r>
    </w:p>
    <w:p w:rsidR="0008596C" w:rsidRDefault="0008596C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ОДО </w:t>
      </w:r>
      <w:r w:rsidRPr="00671B4F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671B4F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671B4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- 2 группы;</w:t>
      </w:r>
    </w:p>
    <w:p w:rsidR="0008596C" w:rsidRDefault="0008596C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ОДО </w:t>
      </w:r>
      <w:r w:rsidRPr="00671B4F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671B4F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671B4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- 1 группа.</w:t>
      </w:r>
    </w:p>
    <w:p w:rsidR="0008596C" w:rsidRDefault="0008596C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6C" w:rsidRDefault="0008596C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9124FA">
        <w:rPr>
          <w:rFonts w:ascii="Times New Roman" w:hAnsi="Times New Roman" w:cs="Times New Roman"/>
          <w:b/>
          <w:bCs/>
          <w:sz w:val="28"/>
          <w:szCs w:val="28"/>
        </w:rPr>
        <w:t xml:space="preserve"> группы кратковременного пребывания детей - ГКП</w:t>
      </w:r>
      <w:r>
        <w:rPr>
          <w:rFonts w:ascii="Times New Roman" w:hAnsi="Times New Roman" w:cs="Times New Roman"/>
          <w:sz w:val="28"/>
          <w:szCs w:val="28"/>
        </w:rPr>
        <w:t xml:space="preserve"> (дети, посещающие группу-</w:t>
      </w:r>
      <w:r w:rsidRPr="001F2266">
        <w:rPr>
          <w:rFonts w:ascii="Times New Roman" w:hAnsi="Times New Roman" w:cs="Times New Roman"/>
          <w:sz w:val="28"/>
          <w:szCs w:val="28"/>
        </w:rPr>
        <w:t>4 раза в неделю, четыре часа в день; КМП-1 раз в неделю-понедельник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2266">
        <w:rPr>
          <w:rFonts w:ascii="Times New Roman" w:hAnsi="Times New Roman" w:cs="Times New Roman"/>
          <w:sz w:val="28"/>
          <w:szCs w:val="28"/>
        </w:rPr>
        <w:t>Группы – разновозрастные, по возрастному составу детей (наличие в группах детей трёх-чет</w:t>
      </w:r>
      <w:r>
        <w:rPr>
          <w:rFonts w:ascii="Times New Roman" w:hAnsi="Times New Roman" w:cs="Times New Roman"/>
          <w:sz w:val="28"/>
          <w:szCs w:val="28"/>
        </w:rPr>
        <w:t>ырёх возрастов, от 3 до 7 лет):</w:t>
      </w:r>
    </w:p>
    <w:p w:rsidR="0008596C" w:rsidRPr="00241639" w:rsidRDefault="0008596C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Pr="0024163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1901">
        <w:rPr>
          <w:rFonts w:ascii="Times New Roman" w:hAnsi="Times New Roman" w:cs="Times New Roman"/>
          <w:sz w:val="28"/>
          <w:szCs w:val="28"/>
        </w:rPr>
        <w:t>ГКП</w:t>
      </w:r>
      <w:r>
        <w:rPr>
          <w:rFonts w:ascii="Times New Roman" w:hAnsi="Times New Roman" w:cs="Times New Roman"/>
          <w:sz w:val="28"/>
          <w:szCs w:val="28"/>
        </w:rPr>
        <w:t>) функционирую</w:t>
      </w:r>
      <w:r w:rsidRPr="008E19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96C" w:rsidRPr="00241639" w:rsidRDefault="0008596C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МАОУ</w:t>
      </w:r>
      <w:r w:rsidRPr="0024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63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24163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8596C" w:rsidRPr="00241639" w:rsidRDefault="0008596C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4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639">
        <w:rPr>
          <w:rFonts w:ascii="Times New Roman" w:hAnsi="Times New Roman" w:cs="Times New Roman"/>
          <w:sz w:val="28"/>
          <w:szCs w:val="28"/>
        </w:rPr>
        <w:t>Второвагайская</w:t>
      </w:r>
      <w:proofErr w:type="spellEnd"/>
      <w:r w:rsidRPr="00241639">
        <w:rPr>
          <w:rFonts w:ascii="Times New Roman" w:hAnsi="Times New Roman" w:cs="Times New Roman"/>
          <w:sz w:val="28"/>
          <w:szCs w:val="28"/>
        </w:rPr>
        <w:t xml:space="preserve"> СОШ, филиал МАОУ </w:t>
      </w:r>
      <w:proofErr w:type="spellStart"/>
      <w:r w:rsidRPr="0024163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241639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08596C" w:rsidRPr="00241639" w:rsidRDefault="0008596C" w:rsidP="00C5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41639">
        <w:rPr>
          <w:rFonts w:ascii="Times New Roman" w:hAnsi="Times New Roman" w:cs="Times New Roman"/>
          <w:sz w:val="28"/>
          <w:szCs w:val="28"/>
        </w:rPr>
        <w:t>Иртышский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сад,</w:t>
      </w:r>
      <w:r w:rsidRPr="008E1901">
        <w:rPr>
          <w:rFonts w:ascii="Times New Roman" w:hAnsi="Times New Roman" w:cs="Times New Roman"/>
          <w:sz w:val="28"/>
          <w:szCs w:val="28"/>
        </w:rPr>
        <w:t xml:space="preserve"> филиал МАОУ </w:t>
      </w:r>
      <w:proofErr w:type="spellStart"/>
      <w:r w:rsidRPr="008E1901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E190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96C" w:rsidRPr="001F2266" w:rsidRDefault="0008596C" w:rsidP="001F22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96C" w:rsidRPr="001F2266" w:rsidRDefault="0008596C" w:rsidP="001F226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08596C" w:rsidRPr="001F2266" w:rsidRDefault="0008596C" w:rsidP="001F22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F2266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>, ОДО, ГКП</w:t>
      </w:r>
      <w:r w:rsidRPr="001F2266">
        <w:rPr>
          <w:rFonts w:ascii="Times New Roman" w:hAnsi="Times New Roman" w:cs="Times New Roman"/>
          <w:sz w:val="28"/>
          <w:szCs w:val="28"/>
        </w:rPr>
        <w:t xml:space="preserve"> расположены в </w:t>
      </w:r>
      <w:proofErr w:type="spellStart"/>
      <w:r w:rsidRPr="001F2266">
        <w:rPr>
          <w:rFonts w:ascii="Times New Roman" w:hAnsi="Times New Roman" w:cs="Times New Roman"/>
          <w:sz w:val="28"/>
          <w:szCs w:val="28"/>
        </w:rPr>
        <w:t>Вагайском</w:t>
      </w:r>
      <w:proofErr w:type="spellEnd"/>
      <w:r w:rsidRPr="001F2266">
        <w:rPr>
          <w:rFonts w:ascii="Times New Roman" w:hAnsi="Times New Roman" w:cs="Times New Roman"/>
          <w:sz w:val="28"/>
          <w:szCs w:val="28"/>
        </w:rPr>
        <w:t xml:space="preserve"> районе Тюменской области.</w:t>
      </w:r>
      <w:proofErr w:type="gramEnd"/>
      <w:r w:rsidRPr="001F2266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</w:t>
      </w:r>
      <w:r>
        <w:rPr>
          <w:rFonts w:ascii="Times New Roman" w:hAnsi="Times New Roman" w:cs="Times New Roman"/>
          <w:sz w:val="28"/>
          <w:szCs w:val="28"/>
        </w:rPr>
        <w:t>находятся   Школа</w:t>
      </w:r>
      <w:r w:rsidRPr="001F2266">
        <w:rPr>
          <w:rFonts w:ascii="Times New Roman" w:hAnsi="Times New Roman" w:cs="Times New Roman"/>
          <w:sz w:val="28"/>
          <w:szCs w:val="28"/>
        </w:rPr>
        <w:t>, ФАП,</w:t>
      </w:r>
      <w:r>
        <w:rPr>
          <w:rFonts w:ascii="Times New Roman" w:hAnsi="Times New Roman" w:cs="Times New Roman"/>
          <w:sz w:val="28"/>
          <w:szCs w:val="28"/>
        </w:rPr>
        <w:t xml:space="preserve"> Сельский клуб,</w:t>
      </w:r>
      <w:r w:rsidRPr="001F2266">
        <w:rPr>
          <w:rFonts w:ascii="Times New Roman" w:hAnsi="Times New Roman" w:cs="Times New Roman"/>
          <w:sz w:val="28"/>
          <w:szCs w:val="28"/>
        </w:rPr>
        <w:t xml:space="preserve"> магазин. </w:t>
      </w:r>
    </w:p>
    <w:p w:rsidR="0008596C" w:rsidRPr="001F2266" w:rsidRDefault="0008596C" w:rsidP="00A54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является группа детей дошкольного возраста. Группы комплектуются из детей разных возрастов (разновозрастные группы). </w:t>
      </w:r>
      <w:proofErr w:type="gramStart"/>
      <w:r w:rsidRPr="001F2266">
        <w:rPr>
          <w:rFonts w:ascii="Times New Roman" w:hAnsi="Times New Roman" w:cs="Times New Roman"/>
          <w:sz w:val="28"/>
          <w:szCs w:val="28"/>
        </w:rPr>
        <w:t xml:space="preserve">Они функционируют в режиме неполного дня (9 часового пребывания) и 5-ти дневной </w:t>
      </w:r>
      <w:proofErr w:type="spellStart"/>
      <w:r w:rsidRPr="001F2266">
        <w:rPr>
          <w:rFonts w:ascii="Times New Roman" w:hAnsi="Times New Roman" w:cs="Times New Roman"/>
          <w:sz w:val="28"/>
          <w:szCs w:val="28"/>
        </w:rPr>
        <w:t>недели-ГПД</w:t>
      </w:r>
      <w:proofErr w:type="spellEnd"/>
      <w:r w:rsidRPr="001F2266">
        <w:rPr>
          <w:rFonts w:ascii="Times New Roman" w:hAnsi="Times New Roman" w:cs="Times New Roman"/>
          <w:sz w:val="28"/>
          <w:szCs w:val="28"/>
        </w:rPr>
        <w:t xml:space="preserve"> и ГКП- 4 раза в неделю, четыре часа в день.</w:t>
      </w:r>
      <w:proofErr w:type="gramEnd"/>
    </w:p>
    <w:p w:rsidR="0008596C" w:rsidRPr="001F2266" w:rsidRDefault="0008596C" w:rsidP="001F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семьях </w:t>
      </w:r>
      <w:proofErr w:type="spellStart"/>
      <w:r w:rsidRPr="001F2266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 w:rsidRPr="00AE2897">
        <w:rPr>
          <w:rFonts w:ascii="Times New Roman" w:hAnsi="Times New Roman" w:cs="Times New Roman"/>
          <w:b/>
          <w:bCs/>
          <w:sz w:val="28"/>
          <w:szCs w:val="28"/>
        </w:rPr>
        <w:t>МАОУ</w:t>
      </w:r>
      <w:proofErr w:type="spellEnd"/>
      <w:r w:rsidRPr="00AE2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897">
        <w:rPr>
          <w:rFonts w:ascii="Times New Roman" w:hAnsi="Times New Roman" w:cs="Times New Roman"/>
          <w:b/>
          <w:bCs/>
          <w:sz w:val="28"/>
          <w:szCs w:val="28"/>
        </w:rPr>
        <w:t>Бегишевская</w:t>
      </w:r>
      <w:proofErr w:type="spellEnd"/>
      <w:r w:rsidRPr="00AE2897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Pr="001F22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на сентябрь 2018</w:t>
      </w:r>
      <w:r w:rsidRPr="001F226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>) всего-116</w:t>
      </w:r>
      <w:r w:rsidRPr="001F2266">
        <w:rPr>
          <w:rFonts w:ascii="Times New Roman" w:hAnsi="Times New Roman" w:cs="Times New Roman"/>
          <w:b/>
          <w:bCs/>
          <w:sz w:val="28"/>
          <w:szCs w:val="28"/>
        </w:rPr>
        <w:t xml:space="preserve"> семьи: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полные семьи                    – 91 %;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неполные семьи                 –  9 %;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 xml:space="preserve">многодетные семьи            – 61 %    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служащие, рабочие            –  89 %</w:t>
      </w:r>
    </w:p>
    <w:p w:rsidR="0008596C" w:rsidRPr="00A337F9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не работающие родители  –  11 %</w:t>
      </w:r>
    </w:p>
    <w:p w:rsidR="0008596C" w:rsidRPr="001F2266" w:rsidRDefault="0008596C" w:rsidP="00A337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596C" w:rsidRPr="00CB6A97" w:rsidRDefault="0008596C" w:rsidP="001F226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6A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основном родители имеют (всего 205 родителей):                                                                          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266">
        <w:rPr>
          <w:rFonts w:ascii="Times New Roman" w:hAnsi="Times New Roman" w:cs="Times New Roman"/>
          <w:sz w:val="28"/>
          <w:szCs w:val="28"/>
        </w:rPr>
        <w:t xml:space="preserve"> Среднее </w:t>
      </w:r>
      <w:r>
        <w:rPr>
          <w:rFonts w:ascii="Times New Roman" w:hAnsi="Times New Roman" w:cs="Times New Roman"/>
          <w:sz w:val="28"/>
          <w:szCs w:val="28"/>
        </w:rPr>
        <w:t>- специальное образование   – 115 родителей – 56,1</w:t>
      </w:r>
      <w:r w:rsidRPr="001F2266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266">
        <w:rPr>
          <w:rFonts w:ascii="Times New Roman" w:hAnsi="Times New Roman" w:cs="Times New Roman"/>
          <w:sz w:val="28"/>
          <w:szCs w:val="28"/>
        </w:rPr>
        <w:t xml:space="preserve"> Неполное ср</w:t>
      </w:r>
      <w:r>
        <w:rPr>
          <w:rFonts w:ascii="Times New Roman" w:hAnsi="Times New Roman" w:cs="Times New Roman"/>
          <w:sz w:val="28"/>
          <w:szCs w:val="28"/>
        </w:rPr>
        <w:t>еднее образование           – 39  родителей – 19,0</w:t>
      </w:r>
      <w:r w:rsidRPr="001F2266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266">
        <w:rPr>
          <w:rFonts w:ascii="Times New Roman" w:hAnsi="Times New Roman" w:cs="Times New Roman"/>
          <w:sz w:val="28"/>
          <w:szCs w:val="28"/>
        </w:rPr>
        <w:t xml:space="preserve"> Среднее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– 29  родителей – 14,2</w:t>
      </w:r>
      <w:r w:rsidRPr="001F2266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08596C" w:rsidRPr="00C52235" w:rsidRDefault="0008596C" w:rsidP="00C522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266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1F22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– 22  родителя</w:t>
      </w:r>
      <w:r w:rsidRPr="001F2266">
        <w:rPr>
          <w:rFonts w:ascii="Times New Roman" w:hAnsi="Times New Roman" w:cs="Times New Roman"/>
          <w:sz w:val="28"/>
          <w:szCs w:val="28"/>
        </w:rPr>
        <w:t xml:space="preserve">   –  </w:t>
      </w:r>
      <w:r>
        <w:rPr>
          <w:rFonts w:ascii="Times New Roman" w:hAnsi="Times New Roman" w:cs="Times New Roman"/>
          <w:sz w:val="28"/>
          <w:szCs w:val="28"/>
        </w:rPr>
        <w:t xml:space="preserve">10,7 </w:t>
      </w:r>
      <w:r w:rsidRPr="001F226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8596C" w:rsidRPr="001F2266" w:rsidRDefault="0008596C" w:rsidP="001F22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3A1F7E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Возрастной ценз родителей (205 род.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8596C" w:rsidRDefault="0008596C" w:rsidP="005E3F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 xml:space="preserve">  в основном это родители в возрасте:</w:t>
      </w:r>
    </w:p>
    <w:p w:rsidR="0008596C" w:rsidRPr="005E3FD9" w:rsidRDefault="0008596C" w:rsidP="005E3FD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до 20 лет                  - 0 родителей   –   0 %;</w:t>
      </w:r>
    </w:p>
    <w:p w:rsidR="0008596C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21г.  до 35 лет   -  142 родителей – 69,3</w:t>
      </w:r>
      <w:r w:rsidRPr="001F2266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08596C" w:rsidRPr="005E3FD9" w:rsidRDefault="0008596C" w:rsidP="005E3FD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D9">
        <w:rPr>
          <w:rFonts w:ascii="Times New Roman" w:hAnsi="Times New Roman" w:cs="Times New Roman"/>
          <w:sz w:val="28"/>
          <w:szCs w:val="28"/>
        </w:rPr>
        <w:t xml:space="preserve"> от 36л. до 50 лет -  53 родителей – 25,8 %;</w:t>
      </w:r>
    </w:p>
    <w:p w:rsidR="0008596C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старше 50 лет         -  10 родителей  – 4,9</w:t>
      </w:r>
      <w:r w:rsidRPr="001F226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8596C" w:rsidRDefault="0008596C" w:rsidP="00CB6A9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596C" w:rsidRPr="001F2266" w:rsidRDefault="0008596C" w:rsidP="00CB6A9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1F7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Национальность (205 род.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 родителя - русские, 49,8</w:t>
      </w:r>
      <w:r w:rsidRPr="001F226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08596C" w:rsidRPr="001F2266" w:rsidRDefault="0008596C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03 родителей, 50,2 </w:t>
      </w:r>
      <w:r w:rsidRPr="001F2266">
        <w:rPr>
          <w:rFonts w:ascii="Times New Roman" w:hAnsi="Times New Roman" w:cs="Times New Roman"/>
          <w:sz w:val="28"/>
          <w:szCs w:val="28"/>
        </w:rPr>
        <w:t>% - другая национальность.</w:t>
      </w:r>
    </w:p>
    <w:p w:rsidR="0008596C" w:rsidRPr="001F2266" w:rsidRDefault="0008596C" w:rsidP="001F2266">
      <w:pPr>
        <w:spacing w:after="0" w:line="240" w:lineRule="auto"/>
        <w:ind w:left="720"/>
        <w:jc w:val="right"/>
        <w:rPr>
          <w:rFonts w:ascii="Tahoma" w:hAnsi="Tahoma" w:cs="Tahoma"/>
        </w:rPr>
      </w:pPr>
    </w:p>
    <w:p w:rsidR="0008596C" w:rsidRPr="001F2266" w:rsidRDefault="0008596C" w:rsidP="001F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воспитанниках детского сада </w:t>
      </w:r>
      <w:r w:rsidRPr="001F2266">
        <w:rPr>
          <w:rFonts w:ascii="Times New Roman" w:hAnsi="Times New Roman" w:cs="Times New Roman"/>
          <w:sz w:val="28"/>
          <w:szCs w:val="28"/>
        </w:rPr>
        <w:t>(</w:t>
      </w:r>
      <w:r w:rsidRPr="001F2266">
        <w:rPr>
          <w:rFonts w:ascii="Times New Roman" w:hAnsi="Times New Roman" w:cs="Times New Roman"/>
          <w:b/>
          <w:bCs/>
          <w:sz w:val="28"/>
          <w:szCs w:val="28"/>
        </w:rPr>
        <w:t>на сентя</w:t>
      </w:r>
      <w:r>
        <w:rPr>
          <w:rFonts w:ascii="Times New Roman" w:hAnsi="Times New Roman" w:cs="Times New Roman"/>
          <w:b/>
          <w:bCs/>
          <w:sz w:val="28"/>
          <w:szCs w:val="28"/>
        </w:rPr>
        <w:t>брь 2018</w:t>
      </w:r>
      <w:r w:rsidRPr="001F2266">
        <w:rPr>
          <w:rFonts w:ascii="Times New Roman" w:hAnsi="Times New Roman" w:cs="Times New Roman"/>
          <w:b/>
          <w:bCs/>
          <w:sz w:val="28"/>
          <w:szCs w:val="28"/>
        </w:rPr>
        <w:t xml:space="preserve"> г.):</w:t>
      </w:r>
    </w:p>
    <w:p w:rsidR="0008596C" w:rsidRDefault="0008596C" w:rsidP="001F22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многодетных семей –  49,1 %; 57 семей;</w:t>
      </w:r>
    </w:p>
    <w:p w:rsidR="0008596C" w:rsidRPr="009E30F0" w:rsidRDefault="0008596C" w:rsidP="009E30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A97">
        <w:rPr>
          <w:rFonts w:ascii="Times New Roman" w:hAnsi="Times New Roman" w:cs="Times New Roman"/>
          <w:sz w:val="28"/>
          <w:szCs w:val="28"/>
        </w:rPr>
        <w:t>социально неблагополучных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9E30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13,8% , 16 семей;</w:t>
      </w:r>
    </w:p>
    <w:p w:rsidR="0008596C" w:rsidRPr="001F2266" w:rsidRDefault="0008596C" w:rsidP="001F22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трудные дети – не выявлены;</w:t>
      </w:r>
    </w:p>
    <w:p w:rsidR="0008596C" w:rsidRPr="00A337F9" w:rsidRDefault="0008596C" w:rsidP="001F22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дети с ограниченными возможностями – не выявлены.</w:t>
      </w:r>
    </w:p>
    <w:p w:rsidR="0008596C" w:rsidRPr="001F2266" w:rsidRDefault="0008596C" w:rsidP="00A3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6C" w:rsidRDefault="0008596C" w:rsidP="001F22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2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Гендерный</w:t>
      </w:r>
      <w:proofErr w:type="spellEnd"/>
      <w:r w:rsidRPr="001F2266">
        <w:rPr>
          <w:rFonts w:ascii="Times New Roman" w:hAnsi="Times New Roman" w:cs="Times New Roman"/>
          <w:b/>
          <w:bCs/>
          <w:sz w:val="28"/>
          <w:szCs w:val="28"/>
        </w:rPr>
        <w:t xml:space="preserve"> состав дошкольников </w:t>
      </w:r>
      <w:r w:rsidRPr="001F22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 сентябрь 2018</w:t>
      </w:r>
      <w:r w:rsidRPr="001F2266">
        <w:rPr>
          <w:rFonts w:ascii="Times New Roman" w:hAnsi="Times New Roman" w:cs="Times New Roman"/>
          <w:b/>
          <w:bCs/>
          <w:sz w:val="28"/>
          <w:szCs w:val="28"/>
        </w:rPr>
        <w:t xml:space="preserve"> г.):</w:t>
      </w:r>
    </w:p>
    <w:tbl>
      <w:tblPr>
        <w:tblpPr w:leftFromText="180" w:rightFromText="180" w:vertAnchor="page" w:horzAnchor="margin" w:tblpY="7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932"/>
        <w:gridCol w:w="1963"/>
        <w:gridCol w:w="1814"/>
        <w:gridCol w:w="1663"/>
      </w:tblGrid>
      <w:tr w:rsidR="0008596C" w:rsidRPr="00A01C52">
        <w:trPr>
          <w:trHeight w:val="564"/>
        </w:trPr>
        <w:tc>
          <w:tcPr>
            <w:tcW w:w="973" w:type="dxa"/>
          </w:tcPr>
          <w:p w:rsidR="0008596C" w:rsidRPr="00A01C52" w:rsidRDefault="0008596C" w:rsidP="00A0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8596C" w:rsidRPr="00A01C52" w:rsidRDefault="0008596C" w:rsidP="00A0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2" w:type="dxa"/>
          </w:tcPr>
          <w:p w:rsidR="0008596C" w:rsidRPr="00A01C52" w:rsidRDefault="0008596C" w:rsidP="00A01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63" w:type="dxa"/>
          </w:tcPr>
          <w:p w:rsidR="0008596C" w:rsidRPr="00A01C52" w:rsidRDefault="0008596C" w:rsidP="00A01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  <w:p w:rsidR="0008596C" w:rsidRPr="00A01C52" w:rsidRDefault="0008596C" w:rsidP="00A0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08596C" w:rsidRPr="00A01C52" w:rsidRDefault="0008596C" w:rsidP="00A01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1663" w:type="dxa"/>
          </w:tcPr>
          <w:p w:rsidR="0008596C" w:rsidRPr="00A01C52" w:rsidRDefault="0008596C" w:rsidP="00A01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детей</w:t>
            </w:r>
          </w:p>
        </w:tc>
      </w:tr>
      <w:tr w:rsidR="0008596C" w:rsidRPr="00A01C52">
        <w:trPr>
          <w:trHeight w:val="330"/>
        </w:trPr>
        <w:tc>
          <w:tcPr>
            <w:tcW w:w="97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08596C" w:rsidRPr="00A01C52" w:rsidRDefault="0008596C" w:rsidP="00A01C52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Иртышский детсад</w:t>
            </w:r>
          </w:p>
        </w:tc>
        <w:tc>
          <w:tcPr>
            <w:tcW w:w="19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8596C" w:rsidRPr="00A01C52">
        <w:tc>
          <w:tcPr>
            <w:tcW w:w="97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08596C" w:rsidRPr="00A01C52" w:rsidRDefault="0008596C" w:rsidP="00A01C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Курьинское</w:t>
            </w:r>
            <w:proofErr w:type="spellEnd"/>
            <w:r w:rsidRPr="00A01C52">
              <w:rPr>
                <w:rFonts w:ascii="Times New Roman" w:hAnsi="Times New Roman" w:cs="Times New Roman"/>
                <w:sz w:val="28"/>
                <w:szCs w:val="28"/>
              </w:rPr>
              <w:t xml:space="preserve"> ОДО</w:t>
            </w:r>
          </w:p>
        </w:tc>
        <w:tc>
          <w:tcPr>
            <w:tcW w:w="19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4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596C" w:rsidRPr="00A01C52">
        <w:trPr>
          <w:trHeight w:val="422"/>
        </w:trPr>
        <w:tc>
          <w:tcPr>
            <w:tcW w:w="97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08596C" w:rsidRPr="00A01C52" w:rsidRDefault="0008596C" w:rsidP="00A01C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Супринское</w:t>
            </w:r>
            <w:proofErr w:type="spellEnd"/>
            <w:r w:rsidRPr="00A01C52">
              <w:rPr>
                <w:rFonts w:ascii="Times New Roman" w:hAnsi="Times New Roman" w:cs="Times New Roman"/>
                <w:sz w:val="28"/>
                <w:szCs w:val="28"/>
              </w:rPr>
              <w:t xml:space="preserve"> ОДО</w:t>
            </w:r>
          </w:p>
        </w:tc>
        <w:tc>
          <w:tcPr>
            <w:tcW w:w="19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8596C" w:rsidRPr="00A01C52">
        <w:tc>
          <w:tcPr>
            <w:tcW w:w="97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2" w:type="dxa"/>
          </w:tcPr>
          <w:p w:rsidR="0008596C" w:rsidRPr="00A01C52" w:rsidRDefault="0008596C" w:rsidP="00A01C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Бегишевская</w:t>
            </w:r>
            <w:proofErr w:type="spellEnd"/>
            <w:r w:rsidRPr="00A01C52"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</w:p>
        </w:tc>
        <w:tc>
          <w:tcPr>
            <w:tcW w:w="19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596C" w:rsidRPr="00A01C52">
        <w:tc>
          <w:tcPr>
            <w:tcW w:w="97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2" w:type="dxa"/>
          </w:tcPr>
          <w:p w:rsidR="0008596C" w:rsidRPr="00A01C52" w:rsidRDefault="0008596C" w:rsidP="00A01C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Второвагайская</w:t>
            </w:r>
            <w:proofErr w:type="spellEnd"/>
            <w:r w:rsidRPr="00A01C52"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</w:p>
        </w:tc>
        <w:tc>
          <w:tcPr>
            <w:tcW w:w="19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4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8596C" w:rsidRPr="00A01C52">
        <w:tc>
          <w:tcPr>
            <w:tcW w:w="97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08596C" w:rsidRPr="00A01C52" w:rsidRDefault="0008596C" w:rsidP="00A01C5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6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</w:tr>
      <w:tr w:rsidR="0008596C" w:rsidRPr="00A01C52">
        <w:tc>
          <w:tcPr>
            <w:tcW w:w="97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08596C" w:rsidRPr="00A01C52" w:rsidRDefault="0008596C" w:rsidP="00A01C5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% отношении</w:t>
            </w:r>
          </w:p>
        </w:tc>
        <w:tc>
          <w:tcPr>
            <w:tcW w:w="19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55%</w:t>
            </w:r>
          </w:p>
        </w:tc>
        <w:tc>
          <w:tcPr>
            <w:tcW w:w="1814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45%</w:t>
            </w:r>
          </w:p>
        </w:tc>
        <w:tc>
          <w:tcPr>
            <w:tcW w:w="1663" w:type="dxa"/>
          </w:tcPr>
          <w:p w:rsidR="0008596C" w:rsidRPr="00A01C52" w:rsidRDefault="0008596C" w:rsidP="00A01C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8596C" w:rsidRDefault="0008596C" w:rsidP="001F22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596C" w:rsidRPr="001F2266" w:rsidRDefault="0008596C" w:rsidP="005E3FD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66">
        <w:rPr>
          <w:rFonts w:ascii="Times New Roman" w:hAnsi="Times New Roman" w:cs="Times New Roman"/>
          <w:sz w:val="28"/>
          <w:szCs w:val="28"/>
        </w:rPr>
        <w:t>мальчиков, посещающих детский сад</w:t>
      </w:r>
      <w:r>
        <w:rPr>
          <w:rFonts w:ascii="Times New Roman" w:hAnsi="Times New Roman" w:cs="Times New Roman"/>
          <w:sz w:val="28"/>
          <w:szCs w:val="28"/>
        </w:rPr>
        <w:t>, ОДО, ГКП –   72 / 55</w:t>
      </w:r>
      <w:r w:rsidRPr="001F2266">
        <w:rPr>
          <w:rFonts w:ascii="Times New Roman" w:hAnsi="Times New Roman" w:cs="Times New Roman"/>
          <w:sz w:val="28"/>
          <w:szCs w:val="28"/>
        </w:rPr>
        <w:t>%</w:t>
      </w:r>
    </w:p>
    <w:p w:rsidR="0008596C" w:rsidRDefault="0008596C" w:rsidP="005E3FD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– 59 -/ 45</w:t>
      </w:r>
      <w:r w:rsidRPr="001F226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8596C" w:rsidRPr="001F2266" w:rsidRDefault="0008596C" w:rsidP="005E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6C" w:rsidRPr="00A545B1" w:rsidRDefault="0008596C" w:rsidP="00A545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08596C" w:rsidRPr="00A545B1" w:rsidSect="00B27C24">
          <w:footerReference w:type="default" r:id="rId7"/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proofErr w:type="gramStart"/>
      <w:r w:rsidRPr="001F2266">
        <w:rPr>
          <w:rFonts w:ascii="Times New Roman" w:hAnsi="Times New Roman" w:cs="Times New Roman"/>
          <w:sz w:val="28"/>
          <w:szCs w:val="28"/>
        </w:rPr>
        <w:t>На организацию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процесса в </w:t>
      </w:r>
      <w:r w:rsidRPr="001F2266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, ОДО, ГКП </w:t>
      </w:r>
      <w:r w:rsidRPr="001F2266">
        <w:rPr>
          <w:rFonts w:ascii="Times New Roman" w:hAnsi="Times New Roman" w:cs="Times New Roman"/>
          <w:sz w:val="28"/>
          <w:szCs w:val="28"/>
        </w:rPr>
        <w:t xml:space="preserve">  также оказывают влияние такие климатические особенности Тюменской области,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</w:t>
      </w:r>
      <w:proofErr w:type="gramEnd"/>
      <w:r w:rsidRPr="001F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96C" w:rsidRPr="005E3FD9" w:rsidRDefault="0008596C" w:rsidP="00A54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F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МАОУ </w:t>
      </w:r>
      <w:proofErr w:type="spellStart"/>
      <w:r w:rsidRPr="005E3FD9">
        <w:rPr>
          <w:rFonts w:ascii="Times New Roman" w:hAnsi="Times New Roman" w:cs="Times New Roman"/>
          <w:sz w:val="28"/>
          <w:szCs w:val="28"/>
          <w:lang w:eastAsia="ru-RU"/>
        </w:rPr>
        <w:t>Бегишевская</w:t>
      </w:r>
      <w:proofErr w:type="spellEnd"/>
      <w:r w:rsidRPr="005E3FD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08596C" w:rsidRPr="005E3FD9" w:rsidRDefault="0008596C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</w:p>
    <w:p w:rsidR="0008596C" w:rsidRPr="005E3FD9" w:rsidRDefault="0008596C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5E3FD9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 xml:space="preserve">                                                                   Социальный паспорт семей воспитанников</w:t>
      </w:r>
    </w:p>
    <w:p w:rsidR="0008596C" w:rsidRPr="005E3FD9" w:rsidRDefault="0008596C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E3FD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На 01.09.18г.   </w:t>
      </w:r>
    </w:p>
    <w:tbl>
      <w:tblPr>
        <w:tblpPr w:leftFromText="180" w:rightFromText="180" w:vertAnchor="text" w:horzAnchor="margin" w:tblpXSpec="center" w:tblpY="226"/>
        <w:tblW w:w="15852" w:type="dxa"/>
        <w:tblLayout w:type="fixed"/>
        <w:tblLook w:val="00A0"/>
      </w:tblPr>
      <w:tblGrid>
        <w:gridCol w:w="1527"/>
        <w:gridCol w:w="713"/>
        <w:gridCol w:w="709"/>
        <w:gridCol w:w="708"/>
        <w:gridCol w:w="738"/>
        <w:gridCol w:w="822"/>
        <w:gridCol w:w="708"/>
        <w:gridCol w:w="709"/>
        <w:gridCol w:w="738"/>
        <w:gridCol w:w="850"/>
        <w:gridCol w:w="822"/>
        <w:gridCol w:w="737"/>
        <w:gridCol w:w="709"/>
        <w:gridCol w:w="567"/>
        <w:gridCol w:w="709"/>
        <w:gridCol w:w="567"/>
        <w:gridCol w:w="709"/>
        <w:gridCol w:w="708"/>
        <w:gridCol w:w="709"/>
        <w:gridCol w:w="680"/>
        <w:gridCol w:w="713"/>
      </w:tblGrid>
      <w:tr w:rsidR="0008596C" w:rsidRPr="00A01C52">
        <w:trPr>
          <w:trHeight w:val="55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телей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Трудовая занятость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родителей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Возрастной ценз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родителей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</w:tr>
      <w:tr w:rsidR="0008596C" w:rsidRPr="00A01C52">
        <w:trPr>
          <w:trHeight w:val="85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полных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полных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социально </w:t>
            </w:r>
            <w:proofErr w:type="spellStart"/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неблаго</w:t>
            </w:r>
            <w:proofErr w:type="spellEnd"/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получных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Многодетных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Семья,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работаю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щие</w:t>
            </w:r>
            <w:proofErr w:type="spellEnd"/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оба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родителя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Семья,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один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работаю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щий</w:t>
            </w:r>
            <w:proofErr w:type="spellEnd"/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родитель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Семьи.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работают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оба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родителя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Неполное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 и специальное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т.ч. -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ическое</w:t>
            </w:r>
            <w:proofErr w:type="spellEnd"/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21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36 до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50лет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Старше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50лет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русские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96C" w:rsidRPr="00A01C52">
        <w:trPr>
          <w:trHeight w:val="7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Курьин-ое</w:t>
            </w:r>
            <w:proofErr w:type="spellEnd"/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ОДО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08596C" w:rsidRPr="00A01C52">
        <w:trPr>
          <w:trHeight w:val="6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Суприн-ое</w:t>
            </w:r>
            <w:proofErr w:type="spellEnd"/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08596C" w:rsidRPr="00A01C52">
        <w:trPr>
          <w:trHeight w:val="5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Второв-ая</w:t>
            </w:r>
            <w:proofErr w:type="spellEnd"/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A01C52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C52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08596C" w:rsidRPr="00A01C52">
        <w:trPr>
          <w:trHeight w:val="5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Бегиш-ая</w:t>
            </w:r>
            <w:proofErr w:type="spellEnd"/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5E3FD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08596C" w:rsidRPr="00A01C52">
        <w:trPr>
          <w:trHeight w:val="7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3FD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Иртышский детсад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  <w:p w:rsidR="0008596C" w:rsidRPr="005E3FD9" w:rsidRDefault="0008596C" w:rsidP="005E3FD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08596C" w:rsidRPr="00A01C52">
        <w:trPr>
          <w:trHeight w:val="50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right="-11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right="-11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right="-11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90</w:t>
            </w:r>
          </w:p>
          <w:p w:rsidR="0008596C" w:rsidRPr="005E3FD9" w:rsidRDefault="0008596C" w:rsidP="005E3FD9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103</w:t>
            </w:r>
          </w:p>
        </w:tc>
      </w:tr>
      <w:tr w:rsidR="0008596C" w:rsidRPr="00A01C52">
        <w:trPr>
          <w:trHeight w:val="9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% отношении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77,6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49,1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49,1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22,4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49,8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Pr="005E3FD9" w:rsidRDefault="0008596C" w:rsidP="005E3FD9">
            <w:pPr>
              <w:spacing w:after="0"/>
              <w:ind w:left="-57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596C" w:rsidRPr="005E3FD9" w:rsidRDefault="0008596C" w:rsidP="005E3FD9">
            <w:pPr>
              <w:spacing w:after="0"/>
              <w:ind w:left="-57" w:right="-11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50,2</w:t>
            </w:r>
          </w:p>
        </w:tc>
      </w:tr>
    </w:tbl>
    <w:p w:rsidR="0008596C" w:rsidRPr="005E3FD9" w:rsidRDefault="0008596C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</w:p>
    <w:p w:rsidR="0008596C" w:rsidRPr="005E3FD9" w:rsidRDefault="0008596C" w:rsidP="005E3F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3FD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E3F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3FD9">
        <w:rPr>
          <w:rFonts w:ascii="Times New Roman" w:hAnsi="Times New Roman" w:cs="Times New Roman"/>
          <w:sz w:val="28"/>
          <w:szCs w:val="28"/>
        </w:rPr>
        <w:t>оспитатель___________</w:t>
      </w:r>
      <w:proofErr w:type="spellEnd"/>
      <w:r w:rsidRPr="005E3FD9">
        <w:rPr>
          <w:rFonts w:ascii="Times New Roman" w:hAnsi="Times New Roman" w:cs="Times New Roman"/>
          <w:sz w:val="28"/>
          <w:szCs w:val="28"/>
        </w:rPr>
        <w:t>(Н.И.Борщева)</w:t>
      </w:r>
    </w:p>
    <w:p w:rsidR="0008596C" w:rsidRPr="005E3FD9" w:rsidRDefault="0008596C" w:rsidP="005E3FD9">
      <w:pPr>
        <w:rPr>
          <w:rFonts w:ascii="Times New Roman" w:hAnsi="Times New Roman" w:cs="Times New Roman"/>
          <w:b/>
          <w:bCs/>
          <w:sz w:val="28"/>
          <w:szCs w:val="28"/>
        </w:rPr>
        <w:sectPr w:rsidR="0008596C" w:rsidRPr="005E3FD9" w:rsidSect="003C3F2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8596C" w:rsidRPr="00A545B1" w:rsidRDefault="0008596C" w:rsidP="00A545B1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Кадровые условия реализации программы</w:t>
      </w:r>
    </w:p>
    <w:p w:rsidR="0008596C" w:rsidRPr="00ED4D1B" w:rsidRDefault="0008596C" w:rsidP="00A545B1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96C" w:rsidRPr="00ED4D1B" w:rsidRDefault="0008596C" w:rsidP="00A545B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D4D1B">
        <w:rPr>
          <w:rFonts w:ascii="Times New Roman" w:hAnsi="Times New Roman" w:cs="Times New Roman"/>
          <w:sz w:val="28"/>
          <w:szCs w:val="28"/>
        </w:rPr>
        <w:t xml:space="preserve">Благоприятными кадровыми условиями для реализации Программы являются: </w:t>
      </w:r>
    </w:p>
    <w:p w:rsidR="0008596C" w:rsidRPr="00ED4D1B" w:rsidRDefault="0008596C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1B">
        <w:rPr>
          <w:rFonts w:ascii="Times New Roman" w:hAnsi="Times New Roman" w:cs="Times New Roman"/>
          <w:sz w:val="28"/>
          <w:szCs w:val="28"/>
        </w:rPr>
        <w:t>укомплектованность детского сада</w:t>
      </w:r>
      <w:r>
        <w:rPr>
          <w:rFonts w:ascii="Times New Roman" w:hAnsi="Times New Roman" w:cs="Times New Roman"/>
          <w:sz w:val="28"/>
          <w:szCs w:val="28"/>
        </w:rPr>
        <w:t>, ОДО, ГКП</w:t>
      </w:r>
      <w:r w:rsidRPr="00ED4D1B">
        <w:rPr>
          <w:rFonts w:ascii="Times New Roman" w:hAnsi="Times New Roman" w:cs="Times New Roman"/>
          <w:sz w:val="28"/>
          <w:szCs w:val="28"/>
        </w:rPr>
        <w:t xml:space="preserve"> педагогическими и иными работниками; </w:t>
      </w:r>
    </w:p>
    <w:p w:rsidR="0008596C" w:rsidRPr="00ED4D1B" w:rsidRDefault="0008596C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1B">
        <w:rPr>
          <w:rFonts w:ascii="Times New Roman" w:hAnsi="Times New Roman" w:cs="Times New Roman"/>
          <w:sz w:val="28"/>
          <w:szCs w:val="28"/>
        </w:rPr>
        <w:t xml:space="preserve"> квалификация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гогических и иных работников </w:t>
      </w:r>
      <w:r w:rsidRPr="00105B87">
        <w:rPr>
          <w:rFonts w:ascii="Times New Roman" w:hAnsi="Times New Roman" w:cs="Times New Roman"/>
          <w:sz w:val="28"/>
          <w:szCs w:val="28"/>
        </w:rPr>
        <w:t>детского сада, ОДО, ГКП</w:t>
      </w:r>
      <w:r w:rsidRPr="00ED4D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596C" w:rsidRPr="00ED4D1B" w:rsidRDefault="0008596C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1B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и повышения уровня профессиональной компетентнос</w:t>
      </w:r>
      <w:r>
        <w:rPr>
          <w:rFonts w:ascii="Times New Roman" w:hAnsi="Times New Roman" w:cs="Times New Roman"/>
          <w:sz w:val="28"/>
          <w:szCs w:val="28"/>
        </w:rPr>
        <w:t>ти педагогических работников</w:t>
      </w:r>
      <w:r w:rsidRPr="00105B87">
        <w:rPr>
          <w:rFonts w:ascii="Times New Roman" w:hAnsi="Times New Roman" w:cs="Times New Roman"/>
          <w:sz w:val="28"/>
          <w:szCs w:val="28"/>
        </w:rPr>
        <w:t xml:space="preserve"> детского сада, ОДО, ГКП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96C" w:rsidRDefault="0008596C" w:rsidP="00A545B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D4D1B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8596C" w:rsidRPr="00ED4D1B" w:rsidRDefault="0008596C" w:rsidP="00A545B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8596C" w:rsidRPr="00ED4D1B" w:rsidRDefault="0008596C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D1B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>, ОДО, ГКП</w:t>
      </w:r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</w:t>
      </w:r>
      <w:proofErr w:type="gramStart"/>
      <w:r w:rsidRPr="00ED4D1B">
        <w:rPr>
          <w:rFonts w:ascii="Times New Roman" w:hAnsi="Times New Roman" w:cs="Times New Roman"/>
          <w:color w:val="000000"/>
          <w:sz w:val="28"/>
          <w:szCs w:val="28"/>
        </w:rPr>
        <w:t>укомплектован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адрами, 1</w:t>
      </w:r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6 человек. </w:t>
      </w:r>
    </w:p>
    <w:p w:rsidR="0008596C" w:rsidRDefault="0008596C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96C" w:rsidRPr="00ED4D1B" w:rsidRDefault="0008596C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Укомплектованы</w:t>
      </w:r>
      <w:proofErr w:type="gramEnd"/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педагогическими кадрами на 100%. </w:t>
      </w:r>
    </w:p>
    <w:p w:rsidR="0008596C" w:rsidRDefault="0008596C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6C" w:rsidRPr="00ED4D1B" w:rsidRDefault="0008596C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D1B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вательный процесс осуществляют 10 педагогов</w:t>
      </w:r>
      <w:r w:rsidRPr="00ED4D1B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08596C" w:rsidRPr="00ED4D1B" w:rsidRDefault="0008596C" w:rsidP="00A545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 - 3</w:t>
      </w:r>
      <w:r w:rsidRPr="00ED4D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596C" w:rsidRPr="00ED4D1B" w:rsidRDefault="0008596C" w:rsidP="00A545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1B">
        <w:rPr>
          <w:rFonts w:ascii="Times New Roman" w:hAnsi="Times New Roman" w:cs="Times New Roman"/>
          <w:sz w:val="28"/>
          <w:szCs w:val="28"/>
        </w:rPr>
        <w:t xml:space="preserve">воспитателей  </w:t>
      </w:r>
      <w:r>
        <w:rPr>
          <w:rFonts w:ascii="Times New Roman" w:hAnsi="Times New Roman" w:cs="Times New Roman"/>
          <w:sz w:val="28"/>
          <w:szCs w:val="28"/>
        </w:rPr>
        <w:t>– 7</w:t>
      </w:r>
      <w:r w:rsidRPr="00ED4D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596C" w:rsidRPr="00ED4D1B" w:rsidRDefault="0008596C" w:rsidP="00A545B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8596C" w:rsidRPr="00860FBA" w:rsidRDefault="0008596C" w:rsidP="00A545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Кадровый состав:</w:t>
      </w:r>
    </w:p>
    <w:p w:rsidR="0008596C" w:rsidRPr="00860FBA" w:rsidRDefault="0008596C" w:rsidP="00A545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596C" w:rsidRDefault="0008596C" w:rsidP="00A5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1B">
        <w:rPr>
          <w:rFonts w:ascii="Times New Roman" w:hAnsi="Times New Roman" w:cs="Times New Roman"/>
          <w:sz w:val="28"/>
          <w:szCs w:val="28"/>
        </w:rPr>
        <w:t>По уровню образования</w:t>
      </w:r>
    </w:p>
    <w:p w:rsidR="0008596C" w:rsidRPr="00ED4D1B" w:rsidRDefault="0008596C" w:rsidP="00A5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6"/>
        <w:gridCol w:w="2341"/>
        <w:gridCol w:w="2568"/>
        <w:gridCol w:w="2119"/>
      </w:tblGrid>
      <w:tr w:rsidR="0008596C" w:rsidRPr="00A01C52">
        <w:tc>
          <w:tcPr>
            <w:tcW w:w="2316" w:type="dxa"/>
          </w:tcPr>
          <w:p w:rsidR="0008596C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педагогов</w:t>
            </w:r>
          </w:p>
        </w:tc>
        <w:tc>
          <w:tcPr>
            <w:tcW w:w="2341" w:type="dxa"/>
          </w:tcPr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Высшее</w:t>
            </w:r>
          </w:p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568" w:type="dxa"/>
          </w:tcPr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специальное</w:t>
            </w:r>
          </w:p>
        </w:tc>
        <w:tc>
          <w:tcPr>
            <w:tcW w:w="2119" w:type="dxa"/>
          </w:tcPr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08596C" w:rsidRPr="00A01C52">
        <w:tc>
          <w:tcPr>
            <w:tcW w:w="2316" w:type="dxa"/>
          </w:tcPr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341" w:type="dxa"/>
          </w:tcPr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3 - 30</w:t>
            </w:r>
            <w:r w:rsidRPr="00ED4D1B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2568" w:type="dxa"/>
          </w:tcPr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 – 7</w:t>
            </w:r>
            <w:r w:rsidRPr="00ED4D1B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119" w:type="dxa"/>
          </w:tcPr>
          <w:p w:rsidR="0008596C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sz w:val="28"/>
                <w:szCs w:val="28"/>
              </w:rPr>
              <w:t xml:space="preserve">         0 %</w:t>
            </w:r>
          </w:p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96C" w:rsidRPr="00ED4D1B" w:rsidRDefault="0008596C" w:rsidP="00A5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6C" w:rsidRDefault="0008596C" w:rsidP="00A5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B5D">
        <w:rPr>
          <w:rFonts w:ascii="Times New Roman" w:hAnsi="Times New Roman" w:cs="Times New Roman"/>
          <w:sz w:val="28"/>
          <w:szCs w:val="28"/>
        </w:rPr>
        <w:t>По категории</w:t>
      </w:r>
    </w:p>
    <w:p w:rsidR="0008596C" w:rsidRPr="00E60B5D" w:rsidRDefault="0008596C" w:rsidP="00A5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6"/>
        <w:gridCol w:w="1680"/>
        <w:gridCol w:w="1984"/>
        <w:gridCol w:w="2126"/>
        <w:gridCol w:w="1985"/>
      </w:tblGrid>
      <w:tr w:rsidR="0008596C" w:rsidRPr="00A01C52">
        <w:tc>
          <w:tcPr>
            <w:tcW w:w="1576" w:type="dxa"/>
          </w:tcPr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1680" w:type="dxa"/>
          </w:tcPr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ВКК</w:t>
            </w:r>
          </w:p>
        </w:tc>
        <w:tc>
          <w:tcPr>
            <w:tcW w:w="1984" w:type="dxa"/>
          </w:tcPr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</w:t>
            </w:r>
          </w:p>
        </w:tc>
        <w:tc>
          <w:tcPr>
            <w:tcW w:w="2126" w:type="dxa"/>
          </w:tcPr>
          <w:p w:rsidR="0008596C" w:rsidRPr="00ED4D1B" w:rsidRDefault="0008596C" w:rsidP="00DC2E1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08596C" w:rsidRPr="00ED4D1B" w:rsidRDefault="0008596C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категории</w:t>
            </w:r>
          </w:p>
        </w:tc>
      </w:tr>
      <w:tr w:rsidR="0008596C" w:rsidRPr="00A01C52">
        <w:tc>
          <w:tcPr>
            <w:tcW w:w="1576" w:type="dxa"/>
          </w:tcPr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680" w:type="dxa"/>
          </w:tcPr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sz w:val="28"/>
                <w:szCs w:val="28"/>
              </w:rPr>
              <w:t xml:space="preserve">   0 %</w:t>
            </w:r>
          </w:p>
        </w:tc>
        <w:tc>
          <w:tcPr>
            <w:tcW w:w="1984" w:type="dxa"/>
          </w:tcPr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 – 80</w:t>
            </w:r>
            <w:r w:rsidRPr="00ED4D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D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2AC5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85" w:type="dxa"/>
          </w:tcPr>
          <w:p w:rsidR="0008596C" w:rsidRPr="00ED4D1B" w:rsidRDefault="0008596C" w:rsidP="00DC2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ED4D1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08596C" w:rsidRPr="00ED4D1B" w:rsidRDefault="0008596C" w:rsidP="00A545B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8596C" w:rsidRDefault="0008596C" w:rsidP="005E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Default="0008596C" w:rsidP="005E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Default="0008596C" w:rsidP="005E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Default="0008596C" w:rsidP="005E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A545B1" w:rsidRDefault="0008596C" w:rsidP="00A545B1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Планируемые результаты освоения вариативной части ООП.  </w:t>
      </w:r>
    </w:p>
    <w:p w:rsidR="0008596C" w:rsidRPr="006C23C7" w:rsidRDefault="0008596C" w:rsidP="00B37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переходе детей из групп раннего возраста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в дошкольные,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них должны быть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сформированы следующие качества:</w:t>
      </w:r>
    </w:p>
    <w:p w:rsidR="0008596C" w:rsidRPr="006C23C7" w:rsidRDefault="0008596C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любознательность, активность, доверие к окружающим, желание общаться со сверстниками и взрослыми, эмоциональная отзывчивость;</w:t>
      </w:r>
    </w:p>
    <w:p w:rsidR="0008596C" w:rsidRPr="006C23C7" w:rsidRDefault="0008596C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активность, желание участвовать в подвижных играх, сформированы навыки основных видов движений (ходьба, бег, прыжки на двух ногах, равновесие, ползание, катание и ловля мяча и т.д.);</w:t>
      </w:r>
    </w:p>
    <w:p w:rsidR="0008596C" w:rsidRPr="006C23C7" w:rsidRDefault="0008596C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обслуживать себя, навыки поддержания чистоты собственного тела, умение и желание посильно поддерживать порядок в окружающей обстановке;</w:t>
      </w:r>
    </w:p>
    <w:p w:rsidR="0008596C" w:rsidRPr="006C23C7" w:rsidRDefault="0008596C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сформированные игровые навыки: умение играть рядом с детьми, иногда объединяясь в группы, выстраивать цепочку действий, объединяя их по смыслу, использовать разнообразные предметы для создания игровой обстановки.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Яркой чертой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выпускника ДОУ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становится устойчивое положительное отношение ребенка к самому себе, уверенность в своих силах, открытость внешнему миру. Ребенок проявляет инициативу и самостоятельность в разных видах деятельности – игре, общении, конструировании, музыке, рисовании, лепке, в сфере решения элементарных социальных и бытовых задач.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активно взаимодействует со сверстниками и взрослыми, участвует в совместных играх, организует их. Умеет договариваться, учитывать интересы других, сдерживать свои эмоции. Проявляет доброжелательное внимание к окружающим, </w:t>
      </w: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отзывчив</w:t>
      </w:r>
      <w:proofErr w:type="gram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Находясь в обществе сверстников в предметно насыщенной среде, ребенок легко выбирает себе род занятий, партнеров и обнаруживает склонность к порождению и воплощению разнообразных, сменяющих друг друга замыслов. Способность ребенка к фантазии, воображению, его творческие возможности проявляются в сюжетно-ролевых и режиссерских играх, танцах, пении, в рисовании, придумывании сказок.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У ребенка сформирован интерес к познанию себя, навыки здорового образа жизни. Он обладает разнообразным двигательным опытом, его движения координированы, приобретают произвольный характер.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Волевое начало проявляется у ребенка в продуктивной деятельности, где он обнаруживает способность достигать цели, старается довести начатое дело до конца, выполнить его качественно, при необходимости даже переделать. Произвольность также проявляется в социальном поведении: ребенок может выполнять инструкции педагога, следовать установленным правилам.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познавательной сфере ребенок проявляет широкую любознательность, задает вопросы, касающиеся близких и далеких предметов,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коллекции,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Повышается компетентность ребенка в разных видах деятельности и в сфере отношений - он не только обладает знаниями, умениями и навыками, но и способен принимать на их основе собственные решения.</w:t>
      </w:r>
    </w:p>
    <w:p w:rsidR="0008596C" w:rsidRPr="006C23C7" w:rsidRDefault="0008596C" w:rsidP="00B371E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Для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модели выпускника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использованы результаты социологического исследования. В анкетирован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принимают участие педагоги,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дошкольников и общественность.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Модель выпускника </w:t>
      </w:r>
    </w:p>
    <w:tbl>
      <w:tblPr>
        <w:tblW w:w="7699" w:type="dxa"/>
        <w:tblInd w:w="-106" w:type="dxa"/>
        <w:tblLook w:val="0000"/>
      </w:tblPr>
      <w:tblGrid>
        <w:gridCol w:w="7699"/>
      </w:tblGrid>
      <w:tr w:rsidR="0008596C" w:rsidRPr="00A01C52">
        <w:trPr>
          <w:trHeight w:val="25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качества выпускника 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публично выступать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составлять текст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вести диалог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обосновать свою точку зрения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6C2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работать с различными источниками информации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A5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компьютерная грамотность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A5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анализировать различные точки зрения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A54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2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6C2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качества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A5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планировать свою деятельность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выстраивать собственные исследовательские проекты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к саморазвитию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к профессиональному самоопределению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налаживать партнерство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действовать в конфликтных ситуациях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отстаивать свои права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A54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общечеловеческие ценности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ценность семьи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ценность ЗОЖ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терпимость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уважение традиций своего народа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уважение традиций других народов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к творческому самовыражению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дисциплинированность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законопослушность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 по направлениям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гуманитарное</w:t>
            </w:r>
          </w:p>
        </w:tc>
      </w:tr>
      <w:tr w:rsidR="0008596C" w:rsidRPr="00A01C52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96C" w:rsidRPr="006C23C7" w:rsidRDefault="0008596C" w:rsidP="00B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физико-математическое</w:t>
            </w:r>
          </w:p>
        </w:tc>
      </w:tr>
    </w:tbl>
    <w:p w:rsidR="0008596C" w:rsidRDefault="0008596C" w:rsidP="001E2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96C" w:rsidRPr="006C23C7" w:rsidRDefault="0008596C" w:rsidP="001E2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.Система мониторинга достижения детьми планируемых результатов освоения вариативной части ООП.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мониторинга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являются: группа, педагог, ребенок, а также отдельные направления воспитательно-образовательного процесса (нравственно-па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риотическое воспитание; духовное воспитание; экологическое воспитание; формирование здорового образа жизни; художественно-эстетическое развитие; развитие коммуникативных качеств личности и др.).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Внутрисадовский</w:t>
      </w:r>
      <w:proofErr w:type="spellEnd"/>
      <w:r w:rsidRPr="006C2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мониторинг является системой, включающей: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Образовательный мониторинг - непрерывное, научно-обоснованное слежение за состоянием содержания, форм и методов учебного процесса.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Мониторинг уровня знаний по нравственно-патриотическому воспитанию детей.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Экологический мониторинг - непрерывное, научно-обоснованное слежение за состоянием экологического воспитания и формированием экологической культуры дошкольника.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педагогический мониторинг - непрерывное, научно-обоснованное слежение за состоянием психологического здоровья воспитанников, развитием их индивидуальных способностей и личностных качеств.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Медицинский мониторинг - непрерывное, научно обоснованное слежение за динамикой здоровья воспитанников ДОУ.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Методы сбора и обработки информации: экспертный опрос; наблюдение; анализ документов; посещение непосредственно образовательной деятельности; контроль знаний, умений и навыков; анкетирование; тестирование; самооценка; анализ продуктов деятельности воспитанников. </w:t>
      </w:r>
      <w:proofErr w:type="gramEnd"/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Этапы мониторинга.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этапе (подготовительном) определяем цель, объект, направление исследования, критерии оценки (ими является как содержание реализуемых авторских и модифицированных программ по направлениям ОЭР (экологическая, исследовательская, художественно-эстетическая и др. компетентность дошкольников), так и общие ключевые компетентности дошкольника -  социальные, коммуникативные, познавательные и др.). 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основной (практический). Методы сбора и систематизации информации разнообразны: наблюдения, анализ документов, посещение непосредственно образовательной деятельности, контрольные срезы, анкетирования, тестирование, самооценка, анализ продуктов деятельности детей и т. д. 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Третий этап – аналитический. Информация обрабатывается, анализируется, вырабатываются рекомендации, принимаются управленческие решения. </w:t>
      </w:r>
    </w:p>
    <w:p w:rsidR="0008596C" w:rsidRPr="006C23C7" w:rsidRDefault="0008596C" w:rsidP="00A545B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Исследования по объектам «группа» и «воспитанники» характеризуется самым большим и трудоемким объемом работы, но они дают большой материал для планирования.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данному направлению ведется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долгосрочный мониторинг и текущий.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К долгосрочному, т.е. наблюдением за изменением в образовательном мониторинге с течением времени, относим отслеживание творческого уровня (количество участников и победителей детских конкурсов всех уровней, участие в проектах и программах по теме ОЭР ДОУ, посещение кружков и других форм дополнительного образования в ДОУ, и т д.) Данные оформляются в виде таблиц, графиков, диаграмм.</w:t>
      </w:r>
      <w:proofErr w:type="gramEnd"/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Текущий мониторинг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>представлен двумя уровнями.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- первый уровень (индивидуальный, персональный) – осуществляет его педагог ежедневно (это наблюдение, фиксирование динамики развития каждого воспитанника и детского коллектива в целом или по определенным направлениям).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Монит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орингу первого уровня имеет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значение, т.к. именно он представляет систему педагогического взаимодействия «педагог - воспитанник» и обеспечивает развитие индивидуальных способностей каждого ребенка, включение его в познавательную, исследовательскую, проектную и др. деятельность с учетом его возможностей и способностей.  Педагог помогает каждому найти свое поле деятельности и получить возможность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Для отслеживания результатов педагоги используют разные виды диагностики процесса и результатов.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педагог-экспериментатор разрабатывает такую систему диагностики, которая является эффективной и позволяет: </w:t>
      </w:r>
    </w:p>
    <w:p w:rsidR="0008596C" w:rsidRPr="006C23C7" w:rsidRDefault="0008596C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уровень освоения темы и рассмотреть динамику освоения предлагаемого ребенку материала; </w:t>
      </w:r>
    </w:p>
    <w:p w:rsidR="0008596C" w:rsidRPr="006C23C7" w:rsidRDefault="0008596C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определить типичные ошибки в представлениях и действиях воспитанников в освоении конкретных видов деятельности (музыкальных, художественных, коммуникативных, исследовательских и др.);</w:t>
      </w:r>
    </w:p>
    <w:p w:rsidR="0008596C" w:rsidRPr="006C23C7" w:rsidRDefault="0008596C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скорректировать работу по устранению данных ошибок с целью повышения результативности. 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мониторинг позволяет дифференцированно обучать детей, развивать их творческие способности, прогнозировать конечные уровни достижений. 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мониторинга подтверждает результаты. 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t>Второй уровень (</w:t>
      </w:r>
      <w:proofErr w:type="spellStart"/>
      <w:r w:rsidRPr="006C23C7">
        <w:rPr>
          <w:rFonts w:ascii="Times New Roman" w:hAnsi="Times New Roman" w:cs="Times New Roman"/>
          <w:sz w:val="28"/>
          <w:szCs w:val="28"/>
          <w:lang w:eastAsia="ru-RU"/>
        </w:rPr>
        <w:t>внутрисадовский</w:t>
      </w:r>
      <w:proofErr w:type="spellEnd"/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) осуществляет администрация ДОУ (отслеживание динамики развития отдельных детей, возрастных групп и ДОУ в целом по определенным критериям или комплексно по нескольким направлениям и во времени – полугодиям и годам обучения). </w:t>
      </w: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Чем эффективнее работа педагога, тем заметнее продвижение ребенка в освоении ключевых компетенций и формировании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6C23C7">
        <w:rPr>
          <w:rFonts w:ascii="Times New Roman" w:hAnsi="Times New Roman" w:cs="Times New Roman"/>
          <w:sz w:val="28"/>
          <w:szCs w:val="28"/>
          <w:lang w:eastAsia="ru-RU"/>
        </w:rPr>
        <w:t xml:space="preserve">  качеств. </w:t>
      </w:r>
    </w:p>
    <w:p w:rsidR="0008596C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96C" w:rsidRPr="006C23C7" w:rsidRDefault="0008596C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8596C" w:rsidRPr="006C23C7" w:rsidSect="005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F2" w:rsidRDefault="00FE1FF2" w:rsidP="00B371E7">
      <w:pPr>
        <w:spacing w:after="0" w:line="240" w:lineRule="auto"/>
      </w:pPr>
      <w:r>
        <w:separator/>
      </w:r>
    </w:p>
  </w:endnote>
  <w:endnote w:type="continuationSeparator" w:id="0">
    <w:p w:rsidR="00FE1FF2" w:rsidRDefault="00FE1FF2" w:rsidP="00B3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6C" w:rsidRDefault="006730BA">
    <w:pPr>
      <w:pStyle w:val="ad"/>
      <w:jc w:val="right"/>
    </w:pPr>
    <w:fldSimple w:instr="PAGE   \* MERGEFORMAT">
      <w:r w:rsidR="001E7626">
        <w:rPr>
          <w:noProof/>
        </w:rPr>
        <w:t>1</w:t>
      </w:r>
    </w:fldSimple>
  </w:p>
  <w:p w:rsidR="0008596C" w:rsidRDefault="000859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F2" w:rsidRDefault="00FE1FF2" w:rsidP="00B371E7">
      <w:pPr>
        <w:spacing w:after="0" w:line="240" w:lineRule="auto"/>
      </w:pPr>
      <w:r>
        <w:separator/>
      </w:r>
    </w:p>
  </w:footnote>
  <w:footnote w:type="continuationSeparator" w:id="0">
    <w:p w:rsidR="00FE1FF2" w:rsidRDefault="00FE1FF2" w:rsidP="00B3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CA9"/>
    <w:multiLevelType w:val="hybridMultilevel"/>
    <w:tmpl w:val="88942A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05CD2C45"/>
    <w:multiLevelType w:val="hybridMultilevel"/>
    <w:tmpl w:val="DDA6CA28"/>
    <w:lvl w:ilvl="0" w:tplc="E40654F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51BD9"/>
    <w:multiLevelType w:val="hybridMultilevel"/>
    <w:tmpl w:val="FEEA0240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64B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6FA87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860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1CD9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5120C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63EDC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2807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80C2C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13A67462"/>
    <w:multiLevelType w:val="hybridMultilevel"/>
    <w:tmpl w:val="47948A36"/>
    <w:lvl w:ilvl="0" w:tplc="F01C242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A2120B"/>
    <w:multiLevelType w:val="hybridMultilevel"/>
    <w:tmpl w:val="DBB095C2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5E5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BC5C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158B7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A22B7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4303C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FA5C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BBC2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E080C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2A9664F5"/>
    <w:multiLevelType w:val="hybridMultilevel"/>
    <w:tmpl w:val="98465B44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7B4B28"/>
    <w:multiLevelType w:val="hybridMultilevel"/>
    <w:tmpl w:val="1148786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5E1CED"/>
    <w:multiLevelType w:val="hybridMultilevel"/>
    <w:tmpl w:val="AE72BCD0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B4815"/>
    <w:multiLevelType w:val="hybridMultilevel"/>
    <w:tmpl w:val="16A28AB8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4165D4"/>
    <w:multiLevelType w:val="hybridMultilevel"/>
    <w:tmpl w:val="8C66C9B8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026ECC"/>
    <w:multiLevelType w:val="hybridMultilevel"/>
    <w:tmpl w:val="B70E3F7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C63C5F"/>
    <w:multiLevelType w:val="multilevel"/>
    <w:tmpl w:val="A2E4A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  <w:bCs/>
      </w:rPr>
    </w:lvl>
  </w:abstractNum>
  <w:abstractNum w:abstractNumId="12">
    <w:nsid w:val="365D3DE2"/>
    <w:multiLevelType w:val="hybridMultilevel"/>
    <w:tmpl w:val="806406B2"/>
    <w:lvl w:ilvl="0" w:tplc="EB5CB2E6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9941105"/>
    <w:multiLevelType w:val="hybridMultilevel"/>
    <w:tmpl w:val="A09C26AE"/>
    <w:lvl w:ilvl="0" w:tplc="DAC8BA5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4771F"/>
    <w:multiLevelType w:val="hybridMultilevel"/>
    <w:tmpl w:val="5926693A"/>
    <w:lvl w:ilvl="0" w:tplc="30D81D6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810"/>
    <w:multiLevelType w:val="hybridMultilevel"/>
    <w:tmpl w:val="4E7E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73B50"/>
    <w:multiLevelType w:val="hybridMultilevel"/>
    <w:tmpl w:val="410011D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AF6ED8"/>
    <w:multiLevelType w:val="hybridMultilevel"/>
    <w:tmpl w:val="2F0C26FC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EB603F"/>
    <w:multiLevelType w:val="hybridMultilevel"/>
    <w:tmpl w:val="3CCCC9D6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105B1"/>
    <w:multiLevelType w:val="hybridMultilevel"/>
    <w:tmpl w:val="0C9E646C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FC02F9"/>
    <w:multiLevelType w:val="hybridMultilevel"/>
    <w:tmpl w:val="5DEC7B98"/>
    <w:lvl w:ilvl="0" w:tplc="E6A4C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E86DA8"/>
    <w:multiLevelType w:val="hybridMultilevel"/>
    <w:tmpl w:val="2A4E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0E0951"/>
    <w:multiLevelType w:val="hybridMultilevel"/>
    <w:tmpl w:val="303030B0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041B9D"/>
    <w:multiLevelType w:val="hybridMultilevel"/>
    <w:tmpl w:val="11BA5B1C"/>
    <w:lvl w:ilvl="0" w:tplc="EB5CB2E6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56D3017"/>
    <w:multiLevelType w:val="hybridMultilevel"/>
    <w:tmpl w:val="3D764D8A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CC3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ECF0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598C1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F88B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F503E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1B4B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28CE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A8C66D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774A2572"/>
    <w:multiLevelType w:val="multilevel"/>
    <w:tmpl w:val="C0DC2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D016E4A"/>
    <w:multiLevelType w:val="hybridMultilevel"/>
    <w:tmpl w:val="A6187C2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3"/>
  </w:num>
  <w:num w:numId="5">
    <w:abstractNumId w:val="7"/>
  </w:num>
  <w:num w:numId="6">
    <w:abstractNumId w:val="17"/>
  </w:num>
  <w:num w:numId="7">
    <w:abstractNumId w:val="8"/>
  </w:num>
  <w:num w:numId="8">
    <w:abstractNumId w:val="26"/>
  </w:num>
  <w:num w:numId="9">
    <w:abstractNumId w:val="9"/>
  </w:num>
  <w:num w:numId="10">
    <w:abstractNumId w:val="18"/>
  </w:num>
  <w:num w:numId="11">
    <w:abstractNumId w:val="21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9"/>
  </w:num>
  <w:num w:numId="19">
    <w:abstractNumId w:val="2"/>
  </w:num>
  <w:num w:numId="20">
    <w:abstractNumId w:val="24"/>
  </w:num>
  <w:num w:numId="21">
    <w:abstractNumId w:val="22"/>
  </w:num>
  <w:num w:numId="22">
    <w:abstractNumId w:val="1"/>
  </w:num>
  <w:num w:numId="23">
    <w:abstractNumId w:val="25"/>
  </w:num>
  <w:num w:numId="24">
    <w:abstractNumId w:val="4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0B"/>
    <w:rsid w:val="00061A20"/>
    <w:rsid w:val="00073B31"/>
    <w:rsid w:val="0008596C"/>
    <w:rsid w:val="00105B87"/>
    <w:rsid w:val="00157752"/>
    <w:rsid w:val="001863C4"/>
    <w:rsid w:val="001B1E0F"/>
    <w:rsid w:val="001E2AC5"/>
    <w:rsid w:val="001E7626"/>
    <w:rsid w:val="001F2266"/>
    <w:rsid w:val="002230A2"/>
    <w:rsid w:val="00226FD8"/>
    <w:rsid w:val="00241639"/>
    <w:rsid w:val="00272F98"/>
    <w:rsid w:val="0027516B"/>
    <w:rsid w:val="00291BE4"/>
    <w:rsid w:val="00293D72"/>
    <w:rsid w:val="00320028"/>
    <w:rsid w:val="00373503"/>
    <w:rsid w:val="0038368A"/>
    <w:rsid w:val="003A1F7E"/>
    <w:rsid w:val="003C3F26"/>
    <w:rsid w:val="003C54F5"/>
    <w:rsid w:val="00411732"/>
    <w:rsid w:val="00462B07"/>
    <w:rsid w:val="0049630C"/>
    <w:rsid w:val="004B0DC6"/>
    <w:rsid w:val="004F53FE"/>
    <w:rsid w:val="005440E5"/>
    <w:rsid w:val="00556A8D"/>
    <w:rsid w:val="005E3FD9"/>
    <w:rsid w:val="006119EF"/>
    <w:rsid w:val="00612ED9"/>
    <w:rsid w:val="0062448C"/>
    <w:rsid w:val="00654CB6"/>
    <w:rsid w:val="00671B4F"/>
    <w:rsid w:val="006730BA"/>
    <w:rsid w:val="006C23C7"/>
    <w:rsid w:val="006C322C"/>
    <w:rsid w:val="006F6048"/>
    <w:rsid w:val="00713D6C"/>
    <w:rsid w:val="00731626"/>
    <w:rsid w:val="00754087"/>
    <w:rsid w:val="007719D7"/>
    <w:rsid w:val="007F4A91"/>
    <w:rsid w:val="00800109"/>
    <w:rsid w:val="00836AC0"/>
    <w:rsid w:val="00851BA5"/>
    <w:rsid w:val="00860FBA"/>
    <w:rsid w:val="00880DC9"/>
    <w:rsid w:val="008E1901"/>
    <w:rsid w:val="008F2468"/>
    <w:rsid w:val="008F26CF"/>
    <w:rsid w:val="009124FA"/>
    <w:rsid w:val="009523EE"/>
    <w:rsid w:val="009569A9"/>
    <w:rsid w:val="00982EBA"/>
    <w:rsid w:val="00987D16"/>
    <w:rsid w:val="009969EC"/>
    <w:rsid w:val="009E30F0"/>
    <w:rsid w:val="00A01C52"/>
    <w:rsid w:val="00A17099"/>
    <w:rsid w:val="00A337F9"/>
    <w:rsid w:val="00A413F8"/>
    <w:rsid w:val="00A545B1"/>
    <w:rsid w:val="00AA51BB"/>
    <w:rsid w:val="00AB4E95"/>
    <w:rsid w:val="00AC3D7D"/>
    <w:rsid w:val="00AE16F1"/>
    <w:rsid w:val="00AE2897"/>
    <w:rsid w:val="00AF2E8C"/>
    <w:rsid w:val="00B04E66"/>
    <w:rsid w:val="00B27C24"/>
    <w:rsid w:val="00B371E7"/>
    <w:rsid w:val="00B46585"/>
    <w:rsid w:val="00B5798A"/>
    <w:rsid w:val="00BD6311"/>
    <w:rsid w:val="00BD680F"/>
    <w:rsid w:val="00C204DA"/>
    <w:rsid w:val="00C52235"/>
    <w:rsid w:val="00C96CC0"/>
    <w:rsid w:val="00CA03CA"/>
    <w:rsid w:val="00CB6A97"/>
    <w:rsid w:val="00CF5513"/>
    <w:rsid w:val="00DC2E13"/>
    <w:rsid w:val="00DC7863"/>
    <w:rsid w:val="00E60B5D"/>
    <w:rsid w:val="00E970BD"/>
    <w:rsid w:val="00EC6A90"/>
    <w:rsid w:val="00ED4D1B"/>
    <w:rsid w:val="00F0152A"/>
    <w:rsid w:val="00F2320B"/>
    <w:rsid w:val="00F46B80"/>
    <w:rsid w:val="00F77685"/>
    <w:rsid w:val="00F969B2"/>
    <w:rsid w:val="00F97891"/>
    <w:rsid w:val="00FB78C1"/>
    <w:rsid w:val="00F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C23C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23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C23C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C23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6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C2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C23C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C23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C23C7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6C23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C2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6C23C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C23C7"/>
    <w:pPr>
      <w:spacing w:after="200" w:line="276" w:lineRule="auto"/>
      <w:ind w:left="720"/>
    </w:pPr>
  </w:style>
  <w:style w:type="paragraph" w:styleId="aa">
    <w:name w:val="No Spacing"/>
    <w:uiPriority w:val="99"/>
    <w:qFormat/>
    <w:rsid w:val="006C23C7"/>
    <w:rPr>
      <w:rFonts w:cs="Calibri"/>
      <w:sz w:val="22"/>
      <w:szCs w:val="22"/>
      <w:lang w:eastAsia="en-US"/>
    </w:rPr>
  </w:style>
  <w:style w:type="character" w:customStyle="1" w:styleId="c3">
    <w:name w:val="c3"/>
    <w:uiPriority w:val="99"/>
    <w:rsid w:val="006C23C7"/>
  </w:style>
  <w:style w:type="character" w:customStyle="1" w:styleId="c8">
    <w:name w:val="c8"/>
    <w:uiPriority w:val="99"/>
    <w:rsid w:val="006C23C7"/>
  </w:style>
  <w:style w:type="paragraph" w:styleId="ab">
    <w:name w:val="header"/>
    <w:basedOn w:val="a"/>
    <w:link w:val="ac"/>
    <w:uiPriority w:val="99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C23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6C23C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6C23C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locked/>
    <w:rsid w:val="006C23C7"/>
    <w:rPr>
      <w:rFonts w:ascii="Segoe UI" w:hAnsi="Segoe UI" w:cs="Segoe UI"/>
      <w:sz w:val="18"/>
      <w:szCs w:val="18"/>
      <w:lang w:eastAsia="ru-RU"/>
    </w:rPr>
  </w:style>
  <w:style w:type="table" w:customStyle="1" w:styleId="3">
    <w:name w:val="Сетка таблицы3"/>
    <w:uiPriority w:val="99"/>
    <w:rsid w:val="005E3F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30</Pages>
  <Words>8626</Words>
  <Characters>49169</Characters>
  <Application>Microsoft Office Word</Application>
  <DocSecurity>0</DocSecurity>
  <Lines>409</Lines>
  <Paragraphs>115</Paragraphs>
  <ScaleCrop>false</ScaleCrop>
  <Company>Krokoz™</Company>
  <LinksUpToDate>false</LinksUpToDate>
  <CharactersWithSpaces>57680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Учительский инф</cp:lastModifiedBy>
  <cp:revision>18</cp:revision>
  <cp:lastPrinted>2019-01-08T16:42:00Z</cp:lastPrinted>
  <dcterms:created xsi:type="dcterms:W3CDTF">2018-08-27T13:58:00Z</dcterms:created>
  <dcterms:modified xsi:type="dcterms:W3CDTF">2020-05-28T07:43:00Z</dcterms:modified>
</cp:coreProperties>
</file>