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4EB" w:rsidRPr="009F2307" w:rsidRDefault="001944EB" w:rsidP="001944E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F2307">
        <w:rPr>
          <w:rFonts w:ascii="Times New Roman" w:eastAsia="Times New Roman" w:hAnsi="Times New Roman" w:cs="Times New Roman"/>
          <w:b/>
          <w:bCs/>
          <w:color w:val="000000"/>
          <w:sz w:val="28"/>
          <w:szCs w:val="28"/>
          <w:lang w:eastAsia="ru-RU"/>
        </w:rPr>
        <w:t>Анализ</w:t>
      </w:r>
      <w:r w:rsidRPr="001944EB">
        <w:rPr>
          <w:rFonts w:ascii="Times New Roman" w:eastAsia="Times New Roman" w:hAnsi="Times New Roman" w:cs="Times New Roman"/>
          <w:color w:val="000000"/>
          <w:sz w:val="28"/>
          <w:szCs w:val="28"/>
          <w:lang w:eastAsia="ru-RU"/>
        </w:rPr>
        <w:br/>
      </w:r>
      <w:r w:rsidRPr="009F2307">
        <w:rPr>
          <w:rFonts w:ascii="Times New Roman" w:eastAsia="Times New Roman" w:hAnsi="Times New Roman" w:cs="Times New Roman"/>
          <w:b/>
          <w:bCs/>
          <w:color w:val="000000"/>
          <w:sz w:val="28"/>
          <w:szCs w:val="28"/>
          <w:lang w:eastAsia="ru-RU"/>
        </w:rPr>
        <w:t>работы методического объединения классных руководителей</w:t>
      </w:r>
      <w:r w:rsidRPr="001944EB">
        <w:rPr>
          <w:rFonts w:ascii="Times New Roman" w:eastAsia="Times New Roman" w:hAnsi="Times New Roman" w:cs="Times New Roman"/>
          <w:color w:val="000000"/>
          <w:sz w:val="28"/>
          <w:szCs w:val="28"/>
          <w:lang w:eastAsia="ru-RU"/>
        </w:rPr>
        <w:br/>
      </w:r>
      <w:r w:rsidRPr="009F2307">
        <w:rPr>
          <w:rFonts w:ascii="Times New Roman" w:eastAsia="Times New Roman" w:hAnsi="Times New Roman" w:cs="Times New Roman"/>
          <w:b/>
          <w:bCs/>
          <w:color w:val="000000"/>
          <w:sz w:val="28"/>
          <w:szCs w:val="28"/>
          <w:lang w:eastAsia="ru-RU"/>
        </w:rPr>
        <w:t>за 2019/2020 учебный год</w:t>
      </w:r>
    </w:p>
    <w:p w:rsidR="001944EB" w:rsidRPr="001944EB" w:rsidRDefault="001944EB" w:rsidP="001944EB">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sidRPr="009F2307">
        <w:rPr>
          <w:rFonts w:ascii="Times New Roman" w:eastAsia="Times New Roman" w:hAnsi="Times New Roman" w:cs="Times New Roman"/>
          <w:b/>
          <w:bCs/>
          <w:color w:val="000000"/>
          <w:sz w:val="28"/>
          <w:szCs w:val="28"/>
          <w:lang w:eastAsia="ru-RU"/>
        </w:rPr>
        <w:t>Второвагайской</w:t>
      </w:r>
      <w:proofErr w:type="spellEnd"/>
      <w:r w:rsidRPr="009F2307">
        <w:rPr>
          <w:rFonts w:ascii="Times New Roman" w:eastAsia="Times New Roman" w:hAnsi="Times New Roman" w:cs="Times New Roman"/>
          <w:b/>
          <w:bCs/>
          <w:color w:val="000000"/>
          <w:sz w:val="28"/>
          <w:szCs w:val="28"/>
          <w:lang w:eastAsia="ru-RU"/>
        </w:rPr>
        <w:t xml:space="preserve"> СОШ, филиал МАОУ </w:t>
      </w:r>
      <w:proofErr w:type="spellStart"/>
      <w:r w:rsidRPr="009F2307">
        <w:rPr>
          <w:rFonts w:ascii="Times New Roman" w:eastAsia="Times New Roman" w:hAnsi="Times New Roman" w:cs="Times New Roman"/>
          <w:b/>
          <w:bCs/>
          <w:color w:val="000000"/>
          <w:sz w:val="28"/>
          <w:szCs w:val="28"/>
          <w:lang w:eastAsia="ru-RU"/>
        </w:rPr>
        <w:t>Бегишевская</w:t>
      </w:r>
      <w:proofErr w:type="spellEnd"/>
      <w:r w:rsidRPr="009F2307">
        <w:rPr>
          <w:rFonts w:ascii="Times New Roman" w:eastAsia="Times New Roman" w:hAnsi="Times New Roman" w:cs="Times New Roman"/>
          <w:b/>
          <w:bCs/>
          <w:color w:val="000000"/>
          <w:sz w:val="28"/>
          <w:szCs w:val="28"/>
          <w:lang w:eastAsia="ru-RU"/>
        </w:rPr>
        <w:t xml:space="preserve"> СОШ</w:t>
      </w:r>
      <w:r w:rsidRPr="001944EB">
        <w:rPr>
          <w:rFonts w:ascii="Times New Roman" w:eastAsia="Times New Roman" w:hAnsi="Times New Roman" w:cs="Times New Roman"/>
          <w:color w:val="000000"/>
          <w:sz w:val="28"/>
          <w:szCs w:val="28"/>
          <w:lang w:eastAsia="ru-RU"/>
        </w:rPr>
        <w:br/>
      </w:r>
      <w:r w:rsidRPr="001944EB">
        <w:rPr>
          <w:rFonts w:ascii="Times New Roman" w:eastAsia="Times New Roman" w:hAnsi="Times New Roman" w:cs="Times New Roman"/>
          <w:color w:val="000000"/>
          <w:sz w:val="28"/>
          <w:szCs w:val="28"/>
          <w:lang w:eastAsia="ru-RU"/>
        </w:rPr>
        <w:br/>
        <w:t xml:space="preserve">    </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Методическое объединение классных руководителей работало над темой «Современные образовательные технологии и методики в воспитательной системе классного руководителя в условиях реализации ФГОС второго поколения».</w:t>
      </w:r>
      <w:r w:rsidRPr="001944EB">
        <w:rPr>
          <w:rFonts w:ascii="Times New Roman" w:eastAsia="Times New Roman" w:hAnsi="Times New Roman" w:cs="Times New Roman"/>
          <w:color w:val="000000"/>
          <w:sz w:val="28"/>
          <w:szCs w:val="28"/>
          <w:lang w:eastAsia="ru-RU"/>
        </w:rPr>
        <w:br/>
        <w:t>Цель МО классных руководителей: повышение профессионального мастерства классных руководителей, обобщение и распространение их педагогического опыта.  </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Задачи МО:</w:t>
      </w:r>
    </w:p>
    <w:p w:rsidR="001944EB" w:rsidRPr="001944EB" w:rsidRDefault="001944EB" w:rsidP="001944E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Совершенствование и повышение эффективности воспитательной работы в школе.</w:t>
      </w:r>
    </w:p>
    <w:p w:rsidR="001944EB" w:rsidRPr="001944EB" w:rsidRDefault="001944EB" w:rsidP="001944E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Организация информационно-методической и практической помощи классным руководителям в воспитательной работе с учащимися.</w:t>
      </w:r>
    </w:p>
    <w:p w:rsidR="001944EB" w:rsidRPr="001944EB" w:rsidRDefault="001944EB" w:rsidP="001944E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Методическая помощь классным руководителям в овладении новыми педагоги –</w:t>
      </w:r>
      <w:proofErr w:type="spellStart"/>
      <w:r w:rsidRPr="001944EB">
        <w:rPr>
          <w:rFonts w:ascii="Times New Roman" w:eastAsia="Times New Roman" w:hAnsi="Times New Roman" w:cs="Times New Roman"/>
          <w:color w:val="000000"/>
          <w:sz w:val="28"/>
          <w:szCs w:val="28"/>
          <w:lang w:eastAsia="ru-RU"/>
        </w:rPr>
        <w:t>ческими</w:t>
      </w:r>
      <w:proofErr w:type="spellEnd"/>
      <w:r w:rsidRPr="001944EB">
        <w:rPr>
          <w:rFonts w:ascii="Times New Roman" w:eastAsia="Times New Roman" w:hAnsi="Times New Roman" w:cs="Times New Roman"/>
          <w:color w:val="000000"/>
          <w:sz w:val="28"/>
          <w:szCs w:val="28"/>
          <w:lang w:eastAsia="ru-RU"/>
        </w:rPr>
        <w:t xml:space="preserve"> технологиями воспитательного процесса.</w:t>
      </w:r>
    </w:p>
    <w:p w:rsidR="001944EB" w:rsidRPr="001944EB" w:rsidRDefault="001944EB" w:rsidP="001944E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 xml:space="preserve">Создание информационно-педагогического банка собственных достижений, популяризация собственного опыта. </w:t>
      </w:r>
    </w:p>
    <w:p w:rsidR="001944EB" w:rsidRPr="001944EB" w:rsidRDefault="001944EB" w:rsidP="001944E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Развитие информационной культуры педагогов и использование информационных технологий в воспитательной работе.</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Приоритетные направления методической работы:</w:t>
      </w:r>
    </w:p>
    <w:p w:rsidR="001944EB" w:rsidRPr="001944EB" w:rsidRDefault="001944EB" w:rsidP="001944EB">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Повышение теоретического, методического уровня подготовки классных руководителей по вопросам психологии и педагогики воспитательной работы.</w:t>
      </w:r>
    </w:p>
    <w:p w:rsidR="001944EB" w:rsidRPr="001944EB" w:rsidRDefault="001944EB" w:rsidP="001944EB">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Информирование о нормативно-правовой базе, регулирующей работу классных руководителей.</w:t>
      </w:r>
    </w:p>
    <w:p w:rsidR="001944EB" w:rsidRPr="001944EB" w:rsidRDefault="001944EB" w:rsidP="001944EB">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Обобщение, систематизация и распространение передового педагогического опыта.</w:t>
      </w:r>
    </w:p>
    <w:p w:rsidR="001944EB" w:rsidRPr="001944EB" w:rsidRDefault="001944EB" w:rsidP="001944EB">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 xml:space="preserve">Вооружение классных руководителей современными воспитательными технологиями и знаниями современных форм и методов работы. </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МО клас</w:t>
      </w:r>
      <w:r w:rsidR="00AF6076" w:rsidRPr="009F2307">
        <w:rPr>
          <w:rFonts w:ascii="Times New Roman" w:eastAsia="Times New Roman" w:hAnsi="Times New Roman" w:cs="Times New Roman"/>
          <w:color w:val="000000"/>
          <w:sz w:val="28"/>
          <w:szCs w:val="28"/>
          <w:lang w:eastAsia="ru-RU"/>
        </w:rPr>
        <w:t>сных руководителей объединяет 10</w:t>
      </w:r>
      <w:r w:rsidRPr="001944EB">
        <w:rPr>
          <w:rFonts w:ascii="Times New Roman" w:eastAsia="Times New Roman" w:hAnsi="Times New Roman" w:cs="Times New Roman"/>
          <w:color w:val="000000"/>
          <w:sz w:val="28"/>
          <w:szCs w:val="28"/>
          <w:lang w:eastAsia="ru-RU"/>
        </w:rPr>
        <w:t xml:space="preserve"> </w:t>
      </w:r>
      <w:r w:rsidR="00AF6076" w:rsidRPr="009F2307">
        <w:rPr>
          <w:rFonts w:ascii="Times New Roman" w:eastAsia="Times New Roman" w:hAnsi="Times New Roman" w:cs="Times New Roman"/>
          <w:color w:val="000000"/>
          <w:sz w:val="28"/>
          <w:szCs w:val="28"/>
          <w:lang w:eastAsia="ru-RU"/>
        </w:rPr>
        <w:t xml:space="preserve">классных руководителей: </w:t>
      </w:r>
      <w:proofErr w:type="spellStart"/>
      <w:r w:rsidR="00AF6076" w:rsidRPr="009F2307">
        <w:rPr>
          <w:rFonts w:ascii="Times New Roman" w:eastAsia="Times New Roman" w:hAnsi="Times New Roman" w:cs="Times New Roman"/>
          <w:color w:val="000000"/>
          <w:sz w:val="28"/>
          <w:szCs w:val="28"/>
          <w:lang w:eastAsia="ru-RU"/>
        </w:rPr>
        <w:t>Ахатова</w:t>
      </w:r>
      <w:proofErr w:type="spellEnd"/>
      <w:r w:rsidR="00AF6076" w:rsidRPr="009F2307">
        <w:rPr>
          <w:rFonts w:ascii="Times New Roman" w:eastAsia="Times New Roman" w:hAnsi="Times New Roman" w:cs="Times New Roman"/>
          <w:color w:val="000000"/>
          <w:sz w:val="28"/>
          <w:szCs w:val="28"/>
          <w:lang w:eastAsia="ru-RU"/>
        </w:rPr>
        <w:t xml:space="preserve"> З. Г., </w:t>
      </w:r>
      <w:proofErr w:type="spellStart"/>
      <w:r w:rsidR="00AF6076" w:rsidRPr="009F2307">
        <w:rPr>
          <w:rFonts w:ascii="Times New Roman" w:eastAsia="Times New Roman" w:hAnsi="Times New Roman" w:cs="Times New Roman"/>
          <w:color w:val="000000"/>
          <w:sz w:val="28"/>
          <w:szCs w:val="28"/>
          <w:lang w:eastAsia="ru-RU"/>
        </w:rPr>
        <w:t>Курмандаева</w:t>
      </w:r>
      <w:proofErr w:type="spellEnd"/>
      <w:r w:rsidR="00AF6076" w:rsidRPr="009F2307">
        <w:rPr>
          <w:rFonts w:ascii="Times New Roman" w:eastAsia="Times New Roman" w:hAnsi="Times New Roman" w:cs="Times New Roman"/>
          <w:color w:val="000000"/>
          <w:sz w:val="28"/>
          <w:szCs w:val="28"/>
          <w:lang w:eastAsia="ru-RU"/>
        </w:rPr>
        <w:t xml:space="preserve"> М.С., Ганиева А. С., </w:t>
      </w:r>
      <w:proofErr w:type="spellStart"/>
      <w:r w:rsidR="00AF6076" w:rsidRPr="009F2307">
        <w:rPr>
          <w:rFonts w:ascii="Times New Roman" w:eastAsia="Times New Roman" w:hAnsi="Times New Roman" w:cs="Times New Roman"/>
          <w:color w:val="000000"/>
          <w:sz w:val="28"/>
          <w:szCs w:val="28"/>
          <w:lang w:eastAsia="ru-RU"/>
        </w:rPr>
        <w:t>Альмухаметова</w:t>
      </w:r>
      <w:proofErr w:type="spellEnd"/>
      <w:r w:rsidR="00AF6076" w:rsidRPr="009F2307">
        <w:rPr>
          <w:rFonts w:ascii="Times New Roman" w:eastAsia="Times New Roman" w:hAnsi="Times New Roman" w:cs="Times New Roman"/>
          <w:color w:val="000000"/>
          <w:sz w:val="28"/>
          <w:szCs w:val="28"/>
          <w:lang w:eastAsia="ru-RU"/>
        </w:rPr>
        <w:t xml:space="preserve"> З. М., </w:t>
      </w:r>
      <w:proofErr w:type="spellStart"/>
      <w:r w:rsidR="00AF6076" w:rsidRPr="009F2307">
        <w:rPr>
          <w:rFonts w:ascii="Times New Roman" w:eastAsia="Times New Roman" w:hAnsi="Times New Roman" w:cs="Times New Roman"/>
          <w:color w:val="000000"/>
          <w:sz w:val="28"/>
          <w:szCs w:val="28"/>
          <w:lang w:eastAsia="ru-RU"/>
        </w:rPr>
        <w:t>Хамидуллина</w:t>
      </w:r>
      <w:proofErr w:type="spellEnd"/>
      <w:r w:rsidR="00AF6076" w:rsidRPr="009F2307">
        <w:rPr>
          <w:rFonts w:ascii="Times New Roman" w:eastAsia="Times New Roman" w:hAnsi="Times New Roman" w:cs="Times New Roman"/>
          <w:color w:val="000000"/>
          <w:sz w:val="28"/>
          <w:szCs w:val="28"/>
          <w:lang w:eastAsia="ru-RU"/>
        </w:rPr>
        <w:t xml:space="preserve"> Л. </w:t>
      </w:r>
      <w:proofErr w:type="gramStart"/>
      <w:r w:rsidR="00AF6076" w:rsidRPr="009F2307">
        <w:rPr>
          <w:rFonts w:ascii="Times New Roman" w:eastAsia="Times New Roman" w:hAnsi="Times New Roman" w:cs="Times New Roman"/>
          <w:color w:val="000000"/>
          <w:sz w:val="28"/>
          <w:szCs w:val="28"/>
          <w:lang w:eastAsia="ru-RU"/>
        </w:rPr>
        <w:t>К.,</w:t>
      </w:r>
      <w:proofErr w:type="spellStart"/>
      <w:r w:rsidR="00AF6076" w:rsidRPr="009F2307">
        <w:rPr>
          <w:rFonts w:ascii="Times New Roman" w:eastAsia="Times New Roman" w:hAnsi="Times New Roman" w:cs="Times New Roman"/>
          <w:color w:val="000000"/>
          <w:sz w:val="28"/>
          <w:szCs w:val="28"/>
          <w:lang w:eastAsia="ru-RU"/>
        </w:rPr>
        <w:t>Алабердеева</w:t>
      </w:r>
      <w:proofErr w:type="spellEnd"/>
      <w:proofErr w:type="gramEnd"/>
      <w:r w:rsidR="00AF6076" w:rsidRPr="009F2307">
        <w:rPr>
          <w:rFonts w:ascii="Times New Roman" w:eastAsia="Times New Roman" w:hAnsi="Times New Roman" w:cs="Times New Roman"/>
          <w:color w:val="000000"/>
          <w:sz w:val="28"/>
          <w:szCs w:val="28"/>
          <w:lang w:eastAsia="ru-RU"/>
        </w:rPr>
        <w:t xml:space="preserve"> Н. Ю., Набиева А. А., </w:t>
      </w:r>
      <w:proofErr w:type="spellStart"/>
      <w:r w:rsidR="00AF6076" w:rsidRPr="009F2307">
        <w:rPr>
          <w:rFonts w:ascii="Times New Roman" w:eastAsia="Times New Roman" w:hAnsi="Times New Roman" w:cs="Times New Roman"/>
          <w:color w:val="000000"/>
          <w:sz w:val="28"/>
          <w:szCs w:val="28"/>
          <w:lang w:eastAsia="ru-RU"/>
        </w:rPr>
        <w:t>Иянова</w:t>
      </w:r>
      <w:proofErr w:type="spellEnd"/>
      <w:r w:rsidR="00AF6076" w:rsidRPr="009F2307">
        <w:rPr>
          <w:rFonts w:ascii="Times New Roman" w:eastAsia="Times New Roman" w:hAnsi="Times New Roman" w:cs="Times New Roman"/>
          <w:color w:val="000000"/>
          <w:sz w:val="28"/>
          <w:szCs w:val="28"/>
          <w:lang w:eastAsia="ru-RU"/>
        </w:rPr>
        <w:t xml:space="preserve"> З. М., М.,</w:t>
      </w:r>
      <w:proofErr w:type="spellStart"/>
      <w:r w:rsidR="00AF6076" w:rsidRPr="009F2307">
        <w:rPr>
          <w:rFonts w:ascii="Times New Roman" w:eastAsia="Times New Roman" w:hAnsi="Times New Roman" w:cs="Times New Roman"/>
          <w:color w:val="000000"/>
          <w:sz w:val="28"/>
          <w:szCs w:val="28"/>
          <w:lang w:eastAsia="ru-RU"/>
        </w:rPr>
        <w:t>Азисова</w:t>
      </w:r>
      <w:proofErr w:type="spellEnd"/>
      <w:r w:rsidR="00AF6076" w:rsidRPr="009F2307">
        <w:rPr>
          <w:rFonts w:ascii="Times New Roman" w:eastAsia="Times New Roman" w:hAnsi="Times New Roman" w:cs="Times New Roman"/>
          <w:color w:val="000000"/>
          <w:sz w:val="28"/>
          <w:szCs w:val="28"/>
          <w:lang w:eastAsia="ru-RU"/>
        </w:rPr>
        <w:t xml:space="preserve"> З. Н.. </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 xml:space="preserve">Работа МО велась по плану, к которому был приложен график практической деятельности (проведение открытых внеклассных мероприятий, классных часов и т.д.). Проведенная работа в этом направлении систематизировалась, обобщалась. </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 xml:space="preserve">Через службу МО осуществлялось ознакомление с передовым педагогическим опытом, методической и дидактической литературой, </w:t>
      </w:r>
      <w:r w:rsidRPr="001944EB">
        <w:rPr>
          <w:rFonts w:ascii="Times New Roman" w:eastAsia="Times New Roman" w:hAnsi="Times New Roman" w:cs="Times New Roman"/>
          <w:color w:val="000000"/>
          <w:sz w:val="28"/>
          <w:szCs w:val="28"/>
          <w:lang w:eastAsia="ru-RU"/>
        </w:rPr>
        <w:lastRenderedPageBreak/>
        <w:t>нормативными документами. В работе МО использовались различные формы методической работы.</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 xml:space="preserve">Важное и значительное место в системе методической работы занимали семинары творческого характера и семинары-практикумы. Их тематика определялась актуальностью проблем общеобразовательного учреждения, результатами диагностики профессиональной компетентности учителей. Активизировалась работа над созданием системы информационного обеспечения управления методической работой. Взяв на вооружение новые технологии МО, предложило создать портфолио на каждого своего члена; работа получила положительный отзыв администрации школы. При аттестации педагогов этот творческий материал может быть применен как один из видов квалификационных испытаний как для </w:t>
      </w:r>
      <w:proofErr w:type="gramStart"/>
      <w:r w:rsidRPr="001944EB">
        <w:rPr>
          <w:rFonts w:ascii="Times New Roman" w:eastAsia="Times New Roman" w:hAnsi="Times New Roman" w:cs="Times New Roman"/>
          <w:color w:val="000000"/>
          <w:sz w:val="28"/>
          <w:szCs w:val="28"/>
          <w:lang w:eastAsia="ru-RU"/>
        </w:rPr>
        <w:t>учителя</w:t>
      </w:r>
      <w:proofErr w:type="gramEnd"/>
      <w:r w:rsidRPr="001944EB">
        <w:rPr>
          <w:rFonts w:ascii="Times New Roman" w:eastAsia="Times New Roman" w:hAnsi="Times New Roman" w:cs="Times New Roman"/>
          <w:color w:val="000000"/>
          <w:sz w:val="28"/>
          <w:szCs w:val="28"/>
          <w:lang w:eastAsia="ru-RU"/>
        </w:rPr>
        <w:t xml:space="preserve"> так и классного руководителя. Решением педагогического совета к концу учебного года каждый педагог должен был создать такой документ, хочется надеяться, что и каждый классный руководитель не </w:t>
      </w:r>
      <w:proofErr w:type="gramStart"/>
      <w:r w:rsidRPr="001944EB">
        <w:rPr>
          <w:rFonts w:ascii="Times New Roman" w:eastAsia="Times New Roman" w:hAnsi="Times New Roman" w:cs="Times New Roman"/>
          <w:color w:val="000000"/>
          <w:sz w:val="28"/>
          <w:szCs w:val="28"/>
          <w:lang w:eastAsia="ru-RU"/>
        </w:rPr>
        <w:t>останется  в</w:t>
      </w:r>
      <w:proofErr w:type="gramEnd"/>
      <w:r w:rsidRPr="001944EB">
        <w:rPr>
          <w:rFonts w:ascii="Times New Roman" w:eastAsia="Times New Roman" w:hAnsi="Times New Roman" w:cs="Times New Roman"/>
          <w:color w:val="000000"/>
          <w:sz w:val="28"/>
          <w:szCs w:val="28"/>
          <w:lang w:eastAsia="ru-RU"/>
        </w:rPr>
        <w:t xml:space="preserve"> стороне от этого.</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 xml:space="preserve">Работа МО велась планомерно и системно, строилась с учетом реализации школьных проблем, достижений педагогики и психологии, инновационных технологий. </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 xml:space="preserve">Всю свою работу МО организовало в </w:t>
      </w:r>
      <w:proofErr w:type="gramStart"/>
      <w:r w:rsidRPr="001944EB">
        <w:rPr>
          <w:rFonts w:ascii="Times New Roman" w:eastAsia="Times New Roman" w:hAnsi="Times New Roman" w:cs="Times New Roman"/>
          <w:color w:val="000000"/>
          <w:sz w:val="28"/>
          <w:szCs w:val="28"/>
          <w:lang w:eastAsia="ru-RU"/>
        </w:rPr>
        <w:t>форме  методических</w:t>
      </w:r>
      <w:proofErr w:type="gramEnd"/>
      <w:r w:rsidRPr="001944EB">
        <w:rPr>
          <w:rFonts w:ascii="Times New Roman" w:eastAsia="Times New Roman" w:hAnsi="Times New Roman" w:cs="Times New Roman"/>
          <w:color w:val="000000"/>
          <w:sz w:val="28"/>
          <w:szCs w:val="28"/>
          <w:lang w:eastAsia="ru-RU"/>
        </w:rPr>
        <w:t xml:space="preserve"> семинаров, совещаний, открытых внеклассных мероприятий и круглых столов. </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 xml:space="preserve">В истекшем году МО были проведены следующие заседания: </w:t>
      </w:r>
    </w:p>
    <w:p w:rsidR="001944EB" w:rsidRPr="001944EB" w:rsidRDefault="001E7922"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9F2307">
        <w:rPr>
          <w:rFonts w:ascii="Times New Roman" w:eastAsia="Times New Roman" w:hAnsi="Times New Roman" w:cs="Times New Roman"/>
          <w:color w:val="000000"/>
          <w:sz w:val="28"/>
          <w:szCs w:val="28"/>
          <w:lang w:eastAsia="ru-RU"/>
        </w:rPr>
        <w:t>1.Итоги работы классных руководителей в прошлом учебном году и планирование МО на новый учебный год».</w:t>
      </w:r>
    </w:p>
    <w:p w:rsidR="001944EB" w:rsidRPr="001944EB" w:rsidRDefault="001E7922"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9F2307">
        <w:rPr>
          <w:rFonts w:ascii="Times New Roman" w:eastAsia="Times New Roman" w:hAnsi="Times New Roman" w:cs="Times New Roman"/>
          <w:color w:val="000000"/>
          <w:sz w:val="28"/>
          <w:szCs w:val="28"/>
          <w:lang w:eastAsia="ru-RU"/>
        </w:rPr>
        <w:t>2. «Ценности современного воспитания: проблемы, поиск, опыт».</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 xml:space="preserve">3. </w:t>
      </w:r>
      <w:r w:rsidR="001E7922" w:rsidRPr="009F2307">
        <w:rPr>
          <w:rFonts w:ascii="Times New Roman" w:eastAsia="Times New Roman" w:hAnsi="Times New Roman" w:cs="Times New Roman"/>
          <w:color w:val="000000"/>
          <w:sz w:val="28"/>
          <w:szCs w:val="28"/>
          <w:lang w:eastAsia="ru-RU"/>
        </w:rPr>
        <w:t>«Профилактика терроризма и экстремизма в школе» «Сегодняшнее состояние терроризма, секты».</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 xml:space="preserve">4. </w:t>
      </w:r>
      <w:r w:rsidR="001E7922" w:rsidRPr="009F2307">
        <w:rPr>
          <w:rFonts w:ascii="Times New Roman" w:eastAsia="Times New Roman" w:hAnsi="Times New Roman" w:cs="Times New Roman"/>
          <w:color w:val="000000"/>
          <w:sz w:val="28"/>
          <w:szCs w:val="28"/>
          <w:lang w:eastAsia="ru-RU"/>
        </w:rPr>
        <w:t xml:space="preserve">«Особенности психофизического развития детей на разных ступнях развития. Профилактика </w:t>
      </w:r>
      <w:proofErr w:type="spellStart"/>
      <w:r w:rsidR="001E7922" w:rsidRPr="009F2307">
        <w:rPr>
          <w:rFonts w:ascii="Times New Roman" w:eastAsia="Times New Roman" w:hAnsi="Times New Roman" w:cs="Times New Roman"/>
          <w:color w:val="000000"/>
          <w:sz w:val="28"/>
          <w:szCs w:val="28"/>
          <w:lang w:eastAsia="ru-RU"/>
        </w:rPr>
        <w:t>девиантного</w:t>
      </w:r>
      <w:proofErr w:type="spellEnd"/>
      <w:r w:rsidR="001E7922" w:rsidRPr="009F2307">
        <w:rPr>
          <w:rFonts w:ascii="Times New Roman" w:eastAsia="Times New Roman" w:hAnsi="Times New Roman" w:cs="Times New Roman"/>
          <w:color w:val="000000"/>
          <w:sz w:val="28"/>
          <w:szCs w:val="28"/>
          <w:lang w:eastAsia="ru-RU"/>
        </w:rPr>
        <w:t xml:space="preserve"> поведения подростков»</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5</w:t>
      </w:r>
      <w:r w:rsidR="001E7922" w:rsidRPr="009F2307">
        <w:rPr>
          <w:rFonts w:ascii="Times New Roman" w:eastAsia="Times New Roman" w:hAnsi="Times New Roman" w:cs="Times New Roman"/>
          <w:color w:val="000000"/>
          <w:sz w:val="28"/>
          <w:szCs w:val="28"/>
          <w:lang w:eastAsia="ru-RU"/>
        </w:rPr>
        <w:t>. Ярмарка воспитательных идей»</w:t>
      </w:r>
      <w:r w:rsidRPr="001944EB">
        <w:rPr>
          <w:rFonts w:ascii="Times New Roman" w:eastAsia="Times New Roman" w:hAnsi="Times New Roman" w:cs="Times New Roman"/>
          <w:color w:val="000000"/>
          <w:sz w:val="28"/>
          <w:szCs w:val="28"/>
          <w:lang w:eastAsia="ru-RU"/>
        </w:rPr>
        <w:t>.</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 xml:space="preserve">Помимо выступлений по теме на заседаниях МО проводился обзор новейшей методической литературы, знакомство с образовательными </w:t>
      </w:r>
      <w:proofErr w:type="spellStart"/>
      <w:r w:rsidRPr="001944EB">
        <w:rPr>
          <w:rFonts w:ascii="Times New Roman" w:eastAsia="Times New Roman" w:hAnsi="Times New Roman" w:cs="Times New Roman"/>
          <w:color w:val="000000"/>
          <w:sz w:val="28"/>
          <w:szCs w:val="28"/>
          <w:lang w:eastAsia="ru-RU"/>
        </w:rPr>
        <w:t>интернт</w:t>
      </w:r>
      <w:proofErr w:type="spellEnd"/>
      <w:r w:rsidRPr="001944EB">
        <w:rPr>
          <w:rFonts w:ascii="Times New Roman" w:eastAsia="Times New Roman" w:hAnsi="Times New Roman" w:cs="Times New Roman"/>
          <w:color w:val="000000"/>
          <w:sz w:val="28"/>
          <w:szCs w:val="28"/>
          <w:lang w:eastAsia="ru-RU"/>
        </w:rPr>
        <w:t>-сайтами, решались текущие вопросы.</w:t>
      </w:r>
    </w:p>
    <w:p w:rsidR="001944EB" w:rsidRPr="001944EB" w:rsidRDefault="001944EB" w:rsidP="001944EB">
      <w:pPr>
        <w:shd w:val="clear" w:color="auto" w:fill="FFFFFF"/>
        <w:spacing w:after="240" w:line="240" w:lineRule="auto"/>
        <w:rPr>
          <w:rFonts w:ascii="Times New Roman" w:eastAsia="Times New Roman" w:hAnsi="Times New Roman" w:cs="Times New Roman"/>
          <w:color w:val="000000"/>
          <w:sz w:val="28"/>
          <w:szCs w:val="28"/>
          <w:lang w:eastAsia="ru-RU"/>
        </w:rPr>
      </w:pP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 xml:space="preserve">По плану было запланировано проведение следующих открытых внеклассных </w:t>
      </w:r>
      <w:proofErr w:type="spellStart"/>
      <w:r w:rsidRPr="001944EB">
        <w:rPr>
          <w:rFonts w:ascii="Times New Roman" w:eastAsia="Times New Roman" w:hAnsi="Times New Roman" w:cs="Times New Roman"/>
          <w:color w:val="000000"/>
          <w:sz w:val="28"/>
          <w:szCs w:val="28"/>
          <w:lang w:eastAsia="ru-RU"/>
        </w:rPr>
        <w:t>меро</w:t>
      </w:r>
      <w:proofErr w:type="spellEnd"/>
      <w:r w:rsidRPr="001944EB">
        <w:rPr>
          <w:rFonts w:ascii="Times New Roman" w:eastAsia="Times New Roman" w:hAnsi="Times New Roman" w:cs="Times New Roman"/>
          <w:color w:val="000000"/>
          <w:sz w:val="28"/>
          <w:szCs w:val="28"/>
          <w:lang w:eastAsia="ru-RU"/>
        </w:rPr>
        <w:t xml:space="preserve"> </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приятий:</w:t>
      </w:r>
    </w:p>
    <w:p w:rsidR="001944EB" w:rsidRPr="001944EB" w:rsidRDefault="001944EB" w:rsidP="001944EB">
      <w:pPr>
        <w:shd w:val="clear" w:color="auto" w:fill="FFFFFF"/>
        <w:spacing w:after="240" w:line="240" w:lineRule="auto"/>
        <w:rPr>
          <w:rFonts w:ascii="Times New Roman" w:eastAsia="Times New Roman" w:hAnsi="Times New Roman" w:cs="Times New Roman"/>
          <w:color w:val="000000"/>
          <w:sz w:val="28"/>
          <w:szCs w:val="28"/>
          <w:lang w:eastAsia="ru-RU"/>
        </w:rPr>
      </w:pPr>
    </w:p>
    <w:p w:rsidR="001944EB" w:rsidRPr="001944EB" w:rsidRDefault="001944EB" w:rsidP="001944E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Сроки</w:t>
      </w:r>
    </w:p>
    <w:p w:rsidR="001944EB" w:rsidRPr="001944EB" w:rsidRDefault="001944EB" w:rsidP="001944E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Ответственные</w:t>
      </w:r>
    </w:p>
    <w:p w:rsidR="001944EB" w:rsidRPr="001944EB" w:rsidRDefault="001944EB" w:rsidP="001944E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1</w:t>
      </w:r>
    </w:p>
    <w:p w:rsidR="001944EB" w:rsidRPr="001944EB" w:rsidRDefault="009F2307" w:rsidP="001944E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9F2307">
        <w:rPr>
          <w:rFonts w:ascii="Times New Roman" w:eastAsia="Times New Roman" w:hAnsi="Times New Roman" w:cs="Times New Roman"/>
          <w:color w:val="000000"/>
          <w:sz w:val="28"/>
          <w:szCs w:val="28"/>
          <w:lang w:eastAsia="ru-RU"/>
        </w:rPr>
        <w:t>Классный  «</w:t>
      </w:r>
      <w:proofErr w:type="gramEnd"/>
      <w:r w:rsidRPr="009F2307">
        <w:rPr>
          <w:rFonts w:ascii="Times New Roman" w:eastAsia="Times New Roman" w:hAnsi="Times New Roman" w:cs="Times New Roman"/>
          <w:color w:val="000000"/>
          <w:sz w:val="28"/>
          <w:szCs w:val="28"/>
          <w:lang w:eastAsia="ru-RU"/>
        </w:rPr>
        <w:t>День зеленого огонька</w:t>
      </w:r>
      <w:r w:rsidR="001944EB" w:rsidRPr="001944EB">
        <w:rPr>
          <w:rFonts w:ascii="Times New Roman" w:eastAsia="Times New Roman" w:hAnsi="Times New Roman" w:cs="Times New Roman"/>
          <w:color w:val="000000"/>
          <w:sz w:val="28"/>
          <w:szCs w:val="28"/>
          <w:lang w:eastAsia="ru-RU"/>
        </w:rPr>
        <w:t>».</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октябрь</w:t>
      </w:r>
    </w:p>
    <w:p w:rsidR="001944EB" w:rsidRPr="001944EB" w:rsidRDefault="009F2307" w:rsidP="001944E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9F2307">
        <w:rPr>
          <w:rFonts w:ascii="Times New Roman" w:eastAsia="Times New Roman" w:hAnsi="Times New Roman" w:cs="Times New Roman"/>
          <w:color w:val="000000"/>
          <w:sz w:val="28"/>
          <w:szCs w:val="28"/>
          <w:lang w:eastAsia="ru-RU"/>
        </w:rPr>
        <w:t>Ахатова</w:t>
      </w:r>
      <w:proofErr w:type="spellEnd"/>
      <w:r w:rsidRPr="009F2307">
        <w:rPr>
          <w:rFonts w:ascii="Times New Roman" w:eastAsia="Times New Roman" w:hAnsi="Times New Roman" w:cs="Times New Roman"/>
          <w:color w:val="000000"/>
          <w:sz w:val="28"/>
          <w:szCs w:val="28"/>
          <w:lang w:eastAsia="ru-RU"/>
        </w:rPr>
        <w:t xml:space="preserve"> З. Г</w:t>
      </w:r>
    </w:p>
    <w:p w:rsidR="001944EB" w:rsidRPr="001944EB" w:rsidRDefault="001944EB" w:rsidP="001944E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lastRenderedPageBreak/>
        <w:t>2</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Класс</w:t>
      </w:r>
      <w:r w:rsidR="009F2307" w:rsidRPr="009F2307">
        <w:rPr>
          <w:rFonts w:ascii="Times New Roman" w:eastAsia="Times New Roman" w:hAnsi="Times New Roman" w:cs="Times New Roman"/>
          <w:color w:val="000000"/>
          <w:sz w:val="28"/>
          <w:szCs w:val="28"/>
          <w:lang w:eastAsia="ru-RU"/>
        </w:rPr>
        <w:t>ный час «Эстафета здоровья</w:t>
      </w:r>
      <w:r w:rsidRPr="001944EB">
        <w:rPr>
          <w:rFonts w:ascii="Times New Roman" w:eastAsia="Times New Roman" w:hAnsi="Times New Roman" w:cs="Times New Roman"/>
          <w:color w:val="000000"/>
          <w:sz w:val="28"/>
          <w:szCs w:val="28"/>
          <w:lang w:eastAsia="ru-RU"/>
        </w:rPr>
        <w:t>».</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октябрь</w:t>
      </w:r>
    </w:p>
    <w:p w:rsidR="001944EB" w:rsidRPr="001944EB" w:rsidRDefault="009F2307"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9F2307">
        <w:rPr>
          <w:rFonts w:ascii="Times New Roman" w:eastAsia="Times New Roman" w:hAnsi="Times New Roman" w:cs="Times New Roman"/>
          <w:color w:val="000000"/>
          <w:sz w:val="28"/>
          <w:szCs w:val="28"/>
          <w:lang w:eastAsia="ru-RU"/>
        </w:rPr>
        <w:t>Ганиева А. С.</w:t>
      </w:r>
      <w:r w:rsidR="001944EB" w:rsidRPr="001944EB">
        <w:rPr>
          <w:rFonts w:ascii="Times New Roman" w:eastAsia="Times New Roman" w:hAnsi="Times New Roman" w:cs="Times New Roman"/>
          <w:color w:val="000000"/>
          <w:sz w:val="28"/>
          <w:szCs w:val="28"/>
          <w:lang w:eastAsia="ru-RU"/>
        </w:rPr>
        <w:t>..</w:t>
      </w:r>
    </w:p>
    <w:p w:rsidR="001944EB" w:rsidRPr="001944EB" w:rsidRDefault="001944EB" w:rsidP="001944E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3</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Внеклассное мероприя</w:t>
      </w:r>
      <w:r w:rsidR="009F2307" w:rsidRPr="009F2307">
        <w:rPr>
          <w:rFonts w:ascii="Times New Roman" w:eastAsia="Times New Roman" w:hAnsi="Times New Roman" w:cs="Times New Roman"/>
          <w:color w:val="000000"/>
          <w:sz w:val="28"/>
          <w:szCs w:val="28"/>
          <w:lang w:eastAsia="ru-RU"/>
        </w:rPr>
        <w:t>тие «Толерантность и право</w:t>
      </w:r>
      <w:r w:rsidRPr="001944EB">
        <w:rPr>
          <w:rFonts w:ascii="Times New Roman" w:eastAsia="Times New Roman" w:hAnsi="Times New Roman" w:cs="Times New Roman"/>
          <w:color w:val="000000"/>
          <w:sz w:val="28"/>
          <w:szCs w:val="28"/>
          <w:lang w:eastAsia="ru-RU"/>
        </w:rPr>
        <w:t>».</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ноябрь</w:t>
      </w:r>
    </w:p>
    <w:p w:rsidR="001944EB" w:rsidRPr="001944EB" w:rsidRDefault="009F2307" w:rsidP="001944E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9F2307">
        <w:rPr>
          <w:rFonts w:ascii="Times New Roman" w:eastAsia="Times New Roman" w:hAnsi="Times New Roman" w:cs="Times New Roman"/>
          <w:color w:val="000000"/>
          <w:sz w:val="28"/>
          <w:szCs w:val="28"/>
          <w:lang w:eastAsia="ru-RU"/>
        </w:rPr>
        <w:t>Алабердеева</w:t>
      </w:r>
      <w:proofErr w:type="spellEnd"/>
      <w:r w:rsidRPr="009F2307">
        <w:rPr>
          <w:rFonts w:ascii="Times New Roman" w:eastAsia="Times New Roman" w:hAnsi="Times New Roman" w:cs="Times New Roman"/>
          <w:color w:val="000000"/>
          <w:sz w:val="28"/>
          <w:szCs w:val="28"/>
          <w:lang w:eastAsia="ru-RU"/>
        </w:rPr>
        <w:t xml:space="preserve"> Н. </w:t>
      </w:r>
      <w:proofErr w:type="gramStart"/>
      <w:r w:rsidRPr="009F2307">
        <w:rPr>
          <w:rFonts w:ascii="Times New Roman" w:eastAsia="Times New Roman" w:hAnsi="Times New Roman" w:cs="Times New Roman"/>
          <w:color w:val="000000"/>
          <w:sz w:val="28"/>
          <w:szCs w:val="28"/>
          <w:lang w:eastAsia="ru-RU"/>
        </w:rPr>
        <w:t>Ю.</w:t>
      </w:r>
      <w:r w:rsidR="001944EB" w:rsidRPr="001944EB">
        <w:rPr>
          <w:rFonts w:ascii="Times New Roman" w:eastAsia="Times New Roman" w:hAnsi="Times New Roman" w:cs="Times New Roman"/>
          <w:color w:val="000000"/>
          <w:sz w:val="28"/>
          <w:szCs w:val="28"/>
          <w:lang w:eastAsia="ru-RU"/>
        </w:rPr>
        <w:t>.</w:t>
      </w:r>
      <w:proofErr w:type="gramEnd"/>
    </w:p>
    <w:p w:rsidR="001944EB" w:rsidRPr="001944EB" w:rsidRDefault="001944EB" w:rsidP="001944E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4</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Внеклассное мероприятие</w:t>
      </w:r>
      <w:r w:rsidR="009F2307" w:rsidRPr="009F2307">
        <w:rPr>
          <w:rFonts w:ascii="Times New Roman" w:eastAsia="Times New Roman" w:hAnsi="Times New Roman" w:cs="Times New Roman"/>
          <w:color w:val="000000"/>
          <w:sz w:val="28"/>
          <w:szCs w:val="28"/>
          <w:lang w:eastAsia="ru-RU"/>
        </w:rPr>
        <w:t xml:space="preserve"> «Я выбираю будущее</w:t>
      </w:r>
      <w:r w:rsidRPr="001944EB">
        <w:rPr>
          <w:rFonts w:ascii="Times New Roman" w:eastAsia="Times New Roman" w:hAnsi="Times New Roman" w:cs="Times New Roman"/>
          <w:color w:val="000000"/>
          <w:sz w:val="28"/>
          <w:szCs w:val="28"/>
          <w:lang w:eastAsia="ru-RU"/>
        </w:rPr>
        <w:t>».</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декабрь</w:t>
      </w:r>
    </w:p>
    <w:p w:rsidR="001944EB" w:rsidRPr="001944EB" w:rsidRDefault="009F2307" w:rsidP="001944E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9F2307">
        <w:rPr>
          <w:rFonts w:ascii="Times New Roman" w:eastAsia="Times New Roman" w:hAnsi="Times New Roman" w:cs="Times New Roman"/>
          <w:color w:val="000000"/>
          <w:sz w:val="28"/>
          <w:szCs w:val="28"/>
          <w:lang w:eastAsia="ru-RU"/>
        </w:rPr>
        <w:t>Алабердеева</w:t>
      </w:r>
      <w:proofErr w:type="spellEnd"/>
      <w:r w:rsidRPr="009F2307">
        <w:rPr>
          <w:rFonts w:ascii="Times New Roman" w:eastAsia="Times New Roman" w:hAnsi="Times New Roman" w:cs="Times New Roman"/>
          <w:color w:val="000000"/>
          <w:sz w:val="28"/>
          <w:szCs w:val="28"/>
          <w:lang w:eastAsia="ru-RU"/>
        </w:rPr>
        <w:t xml:space="preserve"> Н. </w:t>
      </w:r>
      <w:proofErr w:type="gramStart"/>
      <w:r w:rsidRPr="009F2307">
        <w:rPr>
          <w:rFonts w:ascii="Times New Roman" w:eastAsia="Times New Roman" w:hAnsi="Times New Roman" w:cs="Times New Roman"/>
          <w:color w:val="000000"/>
          <w:sz w:val="28"/>
          <w:szCs w:val="28"/>
          <w:lang w:eastAsia="ru-RU"/>
        </w:rPr>
        <w:t>Ю.</w:t>
      </w:r>
      <w:r w:rsidR="001944EB" w:rsidRPr="001944EB">
        <w:rPr>
          <w:rFonts w:ascii="Times New Roman" w:eastAsia="Times New Roman" w:hAnsi="Times New Roman" w:cs="Times New Roman"/>
          <w:color w:val="000000"/>
          <w:sz w:val="28"/>
          <w:szCs w:val="28"/>
          <w:lang w:eastAsia="ru-RU"/>
        </w:rPr>
        <w:t>.</w:t>
      </w:r>
      <w:proofErr w:type="gramEnd"/>
    </w:p>
    <w:p w:rsidR="001944EB" w:rsidRPr="001944EB" w:rsidRDefault="001944EB" w:rsidP="001944E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5</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Классн</w:t>
      </w:r>
      <w:r w:rsidR="009F2307" w:rsidRPr="009F2307">
        <w:rPr>
          <w:rFonts w:ascii="Times New Roman" w:eastAsia="Times New Roman" w:hAnsi="Times New Roman" w:cs="Times New Roman"/>
          <w:color w:val="000000"/>
          <w:sz w:val="28"/>
          <w:szCs w:val="28"/>
          <w:lang w:eastAsia="ru-RU"/>
        </w:rPr>
        <w:t>ый час «Половое воспитание</w:t>
      </w:r>
      <w:r w:rsidRPr="001944EB">
        <w:rPr>
          <w:rFonts w:ascii="Times New Roman" w:eastAsia="Times New Roman" w:hAnsi="Times New Roman" w:cs="Times New Roman"/>
          <w:color w:val="000000"/>
          <w:sz w:val="28"/>
          <w:szCs w:val="28"/>
          <w:lang w:eastAsia="ru-RU"/>
        </w:rPr>
        <w:t>».</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январь</w:t>
      </w:r>
    </w:p>
    <w:p w:rsidR="001944EB" w:rsidRPr="001944EB" w:rsidRDefault="009F2307" w:rsidP="001944E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9F2307">
        <w:rPr>
          <w:rFonts w:ascii="Times New Roman" w:eastAsia="Times New Roman" w:hAnsi="Times New Roman" w:cs="Times New Roman"/>
          <w:color w:val="000000"/>
          <w:sz w:val="28"/>
          <w:szCs w:val="28"/>
          <w:lang w:eastAsia="ru-RU"/>
        </w:rPr>
        <w:t>Иянова</w:t>
      </w:r>
      <w:proofErr w:type="spellEnd"/>
      <w:r w:rsidRPr="009F2307">
        <w:rPr>
          <w:rFonts w:ascii="Times New Roman" w:eastAsia="Times New Roman" w:hAnsi="Times New Roman" w:cs="Times New Roman"/>
          <w:color w:val="000000"/>
          <w:sz w:val="28"/>
          <w:szCs w:val="28"/>
          <w:lang w:eastAsia="ru-RU"/>
        </w:rPr>
        <w:t xml:space="preserve"> З. </w:t>
      </w:r>
      <w:proofErr w:type="gramStart"/>
      <w:r w:rsidRPr="009F2307">
        <w:rPr>
          <w:rFonts w:ascii="Times New Roman" w:eastAsia="Times New Roman" w:hAnsi="Times New Roman" w:cs="Times New Roman"/>
          <w:color w:val="000000"/>
          <w:sz w:val="28"/>
          <w:szCs w:val="28"/>
          <w:lang w:eastAsia="ru-RU"/>
        </w:rPr>
        <w:t>М.</w:t>
      </w:r>
      <w:r w:rsidR="001944EB" w:rsidRPr="001944EB">
        <w:rPr>
          <w:rFonts w:ascii="Times New Roman" w:eastAsia="Times New Roman" w:hAnsi="Times New Roman" w:cs="Times New Roman"/>
          <w:color w:val="000000"/>
          <w:sz w:val="28"/>
          <w:szCs w:val="28"/>
          <w:lang w:eastAsia="ru-RU"/>
        </w:rPr>
        <w:t>.</w:t>
      </w:r>
      <w:proofErr w:type="gramEnd"/>
    </w:p>
    <w:p w:rsidR="001944EB" w:rsidRPr="001944EB" w:rsidRDefault="001944EB" w:rsidP="001944E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6</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Классный час Россия – Родина моя».</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февраль</w:t>
      </w:r>
    </w:p>
    <w:p w:rsidR="001944EB" w:rsidRPr="001944EB" w:rsidRDefault="009F2307" w:rsidP="001944E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9F2307">
        <w:rPr>
          <w:rFonts w:ascii="Times New Roman" w:eastAsia="Times New Roman" w:hAnsi="Times New Roman" w:cs="Times New Roman"/>
          <w:color w:val="000000"/>
          <w:sz w:val="28"/>
          <w:szCs w:val="28"/>
          <w:lang w:eastAsia="ru-RU"/>
        </w:rPr>
        <w:t>Альмухаметова</w:t>
      </w:r>
      <w:proofErr w:type="spellEnd"/>
      <w:r w:rsidRPr="009F2307">
        <w:rPr>
          <w:rFonts w:ascii="Times New Roman" w:eastAsia="Times New Roman" w:hAnsi="Times New Roman" w:cs="Times New Roman"/>
          <w:color w:val="000000"/>
          <w:sz w:val="28"/>
          <w:szCs w:val="28"/>
          <w:lang w:eastAsia="ru-RU"/>
        </w:rPr>
        <w:t xml:space="preserve"> З. </w:t>
      </w:r>
      <w:proofErr w:type="gramStart"/>
      <w:r w:rsidRPr="009F2307">
        <w:rPr>
          <w:rFonts w:ascii="Times New Roman" w:eastAsia="Times New Roman" w:hAnsi="Times New Roman" w:cs="Times New Roman"/>
          <w:color w:val="000000"/>
          <w:sz w:val="28"/>
          <w:szCs w:val="28"/>
          <w:lang w:eastAsia="ru-RU"/>
        </w:rPr>
        <w:t>М.</w:t>
      </w:r>
      <w:r w:rsidR="001944EB" w:rsidRPr="001944EB">
        <w:rPr>
          <w:rFonts w:ascii="Times New Roman" w:eastAsia="Times New Roman" w:hAnsi="Times New Roman" w:cs="Times New Roman"/>
          <w:color w:val="000000"/>
          <w:sz w:val="28"/>
          <w:szCs w:val="28"/>
          <w:lang w:eastAsia="ru-RU"/>
        </w:rPr>
        <w:t>.</w:t>
      </w:r>
      <w:proofErr w:type="gramEnd"/>
    </w:p>
    <w:p w:rsidR="001944EB" w:rsidRPr="001944EB" w:rsidRDefault="001944EB" w:rsidP="001944E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7</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Внеклассное мероприятие «Мама, милая мама, как тебя я люблю».</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март</w:t>
      </w:r>
    </w:p>
    <w:p w:rsidR="001944EB" w:rsidRPr="001944EB" w:rsidRDefault="009F2307"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9F2307">
        <w:rPr>
          <w:rFonts w:ascii="Times New Roman" w:eastAsia="Times New Roman" w:hAnsi="Times New Roman" w:cs="Times New Roman"/>
          <w:color w:val="000000"/>
          <w:sz w:val="28"/>
          <w:szCs w:val="28"/>
          <w:lang w:eastAsia="ru-RU"/>
        </w:rPr>
        <w:t xml:space="preserve">Набиева А. </w:t>
      </w:r>
      <w:proofErr w:type="gramStart"/>
      <w:r w:rsidRPr="009F2307">
        <w:rPr>
          <w:rFonts w:ascii="Times New Roman" w:eastAsia="Times New Roman" w:hAnsi="Times New Roman" w:cs="Times New Roman"/>
          <w:color w:val="000000"/>
          <w:sz w:val="28"/>
          <w:szCs w:val="28"/>
          <w:lang w:eastAsia="ru-RU"/>
        </w:rPr>
        <w:t>А.</w:t>
      </w:r>
      <w:r w:rsidR="001944EB" w:rsidRPr="001944EB">
        <w:rPr>
          <w:rFonts w:ascii="Times New Roman" w:eastAsia="Times New Roman" w:hAnsi="Times New Roman" w:cs="Times New Roman"/>
          <w:color w:val="000000"/>
          <w:sz w:val="28"/>
          <w:szCs w:val="28"/>
          <w:lang w:eastAsia="ru-RU"/>
        </w:rPr>
        <w:t>.</w:t>
      </w:r>
      <w:proofErr w:type="gramEnd"/>
    </w:p>
    <w:p w:rsidR="001944EB" w:rsidRPr="001944EB" w:rsidRDefault="001944EB" w:rsidP="009F230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8</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Классный час «Наши права и обязанности»</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апрель</w:t>
      </w:r>
    </w:p>
    <w:p w:rsidR="001944EB" w:rsidRPr="001944EB" w:rsidRDefault="009F2307" w:rsidP="001944E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9F2307">
        <w:rPr>
          <w:rFonts w:ascii="Times New Roman" w:eastAsia="Times New Roman" w:hAnsi="Times New Roman" w:cs="Times New Roman"/>
          <w:color w:val="000000"/>
          <w:sz w:val="28"/>
          <w:szCs w:val="28"/>
          <w:lang w:eastAsia="ru-RU"/>
        </w:rPr>
        <w:t>Алабердеева</w:t>
      </w:r>
      <w:proofErr w:type="spellEnd"/>
      <w:r w:rsidRPr="009F2307">
        <w:rPr>
          <w:rFonts w:ascii="Times New Roman" w:eastAsia="Times New Roman" w:hAnsi="Times New Roman" w:cs="Times New Roman"/>
          <w:color w:val="000000"/>
          <w:sz w:val="28"/>
          <w:szCs w:val="28"/>
          <w:lang w:eastAsia="ru-RU"/>
        </w:rPr>
        <w:t xml:space="preserve"> Н. </w:t>
      </w:r>
      <w:proofErr w:type="gramStart"/>
      <w:r w:rsidRPr="009F2307">
        <w:rPr>
          <w:rFonts w:ascii="Times New Roman" w:eastAsia="Times New Roman" w:hAnsi="Times New Roman" w:cs="Times New Roman"/>
          <w:color w:val="000000"/>
          <w:sz w:val="28"/>
          <w:szCs w:val="28"/>
          <w:lang w:eastAsia="ru-RU"/>
        </w:rPr>
        <w:t>Ю.</w:t>
      </w:r>
      <w:r w:rsidR="001944EB" w:rsidRPr="001944EB">
        <w:rPr>
          <w:rFonts w:ascii="Times New Roman" w:eastAsia="Times New Roman" w:hAnsi="Times New Roman" w:cs="Times New Roman"/>
          <w:color w:val="000000"/>
          <w:sz w:val="28"/>
          <w:szCs w:val="28"/>
          <w:lang w:eastAsia="ru-RU"/>
        </w:rPr>
        <w:t>.</w:t>
      </w:r>
      <w:proofErr w:type="gramEnd"/>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Аспектный анализ открытых внеклассных мероприятий проходил по следующей схеме:</w:t>
      </w:r>
      <w:r w:rsidRPr="001944EB">
        <w:rPr>
          <w:rFonts w:ascii="Times New Roman" w:eastAsia="Times New Roman" w:hAnsi="Times New Roman" w:cs="Times New Roman"/>
          <w:color w:val="000000"/>
          <w:sz w:val="28"/>
          <w:szCs w:val="28"/>
          <w:lang w:eastAsia="ru-RU"/>
        </w:rPr>
        <w:br/>
        <w:t>1.     Место проведения (использовать возможности школы)</w:t>
      </w:r>
      <w:r w:rsidRPr="001944EB">
        <w:rPr>
          <w:rFonts w:ascii="Times New Roman" w:eastAsia="Times New Roman" w:hAnsi="Times New Roman" w:cs="Times New Roman"/>
          <w:color w:val="000000"/>
          <w:sz w:val="28"/>
          <w:szCs w:val="28"/>
          <w:lang w:eastAsia="ru-RU"/>
        </w:rPr>
        <w:br/>
        <w:t>2.     Соответствующее оформление и содержание мероприятия.</w:t>
      </w:r>
      <w:r w:rsidRPr="001944EB">
        <w:rPr>
          <w:rFonts w:ascii="Times New Roman" w:eastAsia="Times New Roman" w:hAnsi="Times New Roman" w:cs="Times New Roman"/>
          <w:color w:val="000000"/>
          <w:sz w:val="28"/>
          <w:szCs w:val="28"/>
          <w:lang w:eastAsia="ru-RU"/>
        </w:rPr>
        <w:br/>
        <w:t>3.     Соответствующие формы и содержание мероприятия.</w:t>
      </w:r>
      <w:r w:rsidRPr="001944EB">
        <w:rPr>
          <w:rFonts w:ascii="Times New Roman" w:eastAsia="Times New Roman" w:hAnsi="Times New Roman" w:cs="Times New Roman"/>
          <w:color w:val="000000"/>
          <w:sz w:val="28"/>
          <w:szCs w:val="28"/>
          <w:lang w:eastAsia="ru-RU"/>
        </w:rPr>
        <w:br/>
        <w:t>4.     Организация разных видов деятельности.</w:t>
      </w:r>
      <w:r w:rsidRPr="001944EB">
        <w:rPr>
          <w:rFonts w:ascii="Times New Roman" w:eastAsia="Times New Roman" w:hAnsi="Times New Roman" w:cs="Times New Roman"/>
          <w:color w:val="000000"/>
          <w:sz w:val="28"/>
          <w:szCs w:val="28"/>
          <w:lang w:eastAsia="ru-RU"/>
        </w:rPr>
        <w:br/>
        <w:t>5.     Зрелищность.</w:t>
      </w:r>
      <w:r w:rsidRPr="001944EB">
        <w:rPr>
          <w:rFonts w:ascii="Times New Roman" w:eastAsia="Times New Roman" w:hAnsi="Times New Roman" w:cs="Times New Roman"/>
          <w:color w:val="000000"/>
          <w:sz w:val="28"/>
          <w:szCs w:val="28"/>
          <w:lang w:eastAsia="ru-RU"/>
        </w:rPr>
        <w:br/>
        <w:t>6.    Продолжительность.</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Исходя из критериев оценки открытых внеклассных мероприятий, уверенно можно говорить, что положительным показателем их проведений является:</w:t>
      </w:r>
      <w:r w:rsidRPr="001944EB">
        <w:rPr>
          <w:rFonts w:ascii="Times New Roman" w:eastAsia="Times New Roman" w:hAnsi="Times New Roman" w:cs="Times New Roman"/>
          <w:color w:val="000000"/>
          <w:sz w:val="28"/>
          <w:szCs w:val="28"/>
          <w:lang w:eastAsia="ru-RU"/>
        </w:rPr>
        <w:br/>
        <w:t>1.     Охват мероприятия всех учащихся.</w:t>
      </w:r>
      <w:r w:rsidRPr="001944EB">
        <w:rPr>
          <w:rFonts w:ascii="Times New Roman" w:eastAsia="Times New Roman" w:hAnsi="Times New Roman" w:cs="Times New Roman"/>
          <w:color w:val="000000"/>
          <w:sz w:val="28"/>
          <w:szCs w:val="28"/>
          <w:lang w:eastAsia="ru-RU"/>
        </w:rPr>
        <w:br/>
        <w:t>2.     Адресность (соответствие возрастной особенности).</w:t>
      </w:r>
      <w:r w:rsidRPr="001944EB">
        <w:rPr>
          <w:rFonts w:ascii="Times New Roman" w:eastAsia="Times New Roman" w:hAnsi="Times New Roman" w:cs="Times New Roman"/>
          <w:color w:val="000000"/>
          <w:sz w:val="28"/>
          <w:szCs w:val="28"/>
          <w:lang w:eastAsia="ru-RU"/>
        </w:rPr>
        <w:br/>
        <w:t>3.     Личностно-ориентированный подход.</w:t>
      </w:r>
      <w:r w:rsidRPr="001944EB">
        <w:rPr>
          <w:rFonts w:ascii="Times New Roman" w:eastAsia="Times New Roman" w:hAnsi="Times New Roman" w:cs="Times New Roman"/>
          <w:color w:val="000000"/>
          <w:sz w:val="28"/>
          <w:szCs w:val="28"/>
          <w:lang w:eastAsia="ru-RU"/>
        </w:rPr>
        <w:br/>
        <w:t xml:space="preserve">4.     Открытое мероприятие – </w:t>
      </w:r>
      <w:proofErr w:type="gramStart"/>
      <w:r w:rsidRPr="001944EB">
        <w:rPr>
          <w:rFonts w:ascii="Times New Roman" w:eastAsia="Times New Roman" w:hAnsi="Times New Roman" w:cs="Times New Roman"/>
          <w:color w:val="000000"/>
          <w:sz w:val="28"/>
          <w:szCs w:val="28"/>
          <w:lang w:eastAsia="ru-RU"/>
        </w:rPr>
        <w:t>творчество ,главный</w:t>
      </w:r>
      <w:proofErr w:type="gramEnd"/>
      <w:r w:rsidRPr="001944EB">
        <w:rPr>
          <w:rFonts w:ascii="Times New Roman" w:eastAsia="Times New Roman" w:hAnsi="Times New Roman" w:cs="Times New Roman"/>
          <w:color w:val="000000"/>
          <w:sz w:val="28"/>
          <w:szCs w:val="28"/>
          <w:lang w:eastAsia="ru-RU"/>
        </w:rPr>
        <w:t xml:space="preserve"> элемент самореализации учащихся, каждой в отдельно взятой личности. </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 xml:space="preserve">Проведение открытого внеклассного мероприятия – это часть практической деятельности МО классных руководителей. </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lastRenderedPageBreak/>
        <w:t>Разнообразие форм и методов воспитательной работы, используемых классными руководителями, показывают профессионализм и творческую активность педагогов. Но развитие самоуправления в классных коллективах оставляет желать лучшего. Анализ деятельности классных руководителей за год показывает, что их профессиональное мас</w:t>
      </w:r>
      <w:r w:rsidR="009F2307" w:rsidRPr="009F2307">
        <w:rPr>
          <w:rFonts w:ascii="Times New Roman" w:eastAsia="Times New Roman" w:hAnsi="Times New Roman" w:cs="Times New Roman"/>
          <w:color w:val="000000"/>
          <w:sz w:val="28"/>
          <w:szCs w:val="28"/>
          <w:lang w:eastAsia="ru-RU"/>
        </w:rPr>
        <w:t>терство имеет достаточно хороший уровень. Больши</w:t>
      </w:r>
      <w:r w:rsidRPr="001944EB">
        <w:rPr>
          <w:rFonts w:ascii="Times New Roman" w:eastAsia="Times New Roman" w:hAnsi="Times New Roman" w:cs="Times New Roman"/>
          <w:color w:val="000000"/>
          <w:sz w:val="28"/>
          <w:szCs w:val="28"/>
          <w:lang w:eastAsia="ru-RU"/>
        </w:rPr>
        <w:t>нство педагогов имеет многолетний опыт работы в роли классного руководителя, владеет целым арсеналом форм и способов организации воспитательного процесса, имеет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ориентируется в современных педагогических концепциях воспитания и используют их как основу для педагогической деятельности.</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Регулярные занятия самообразованием, коллективная методическая работа позволили классным руководителям овладеть различными воспитательными средствами, способствующими максимальной реализации педагогических возможностей в развитии качеств личности.</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 xml:space="preserve">В ходе </w:t>
      </w:r>
      <w:proofErr w:type="spellStart"/>
      <w:r w:rsidRPr="001944EB">
        <w:rPr>
          <w:rFonts w:ascii="Times New Roman" w:eastAsia="Times New Roman" w:hAnsi="Times New Roman" w:cs="Times New Roman"/>
          <w:color w:val="000000"/>
          <w:sz w:val="28"/>
          <w:szCs w:val="28"/>
          <w:lang w:eastAsia="ru-RU"/>
        </w:rPr>
        <w:t>взаимопосещений</w:t>
      </w:r>
      <w:proofErr w:type="spellEnd"/>
      <w:r w:rsidRPr="001944EB">
        <w:rPr>
          <w:rFonts w:ascii="Times New Roman" w:eastAsia="Times New Roman" w:hAnsi="Times New Roman" w:cs="Times New Roman"/>
          <w:color w:val="000000"/>
          <w:sz w:val="28"/>
          <w:szCs w:val="28"/>
          <w:lang w:eastAsia="ru-RU"/>
        </w:rPr>
        <w:t xml:space="preserve"> внеклассных </w:t>
      </w:r>
      <w:proofErr w:type="gramStart"/>
      <w:r w:rsidRPr="001944EB">
        <w:rPr>
          <w:rFonts w:ascii="Times New Roman" w:eastAsia="Times New Roman" w:hAnsi="Times New Roman" w:cs="Times New Roman"/>
          <w:color w:val="000000"/>
          <w:sz w:val="28"/>
          <w:szCs w:val="28"/>
          <w:lang w:eastAsia="ru-RU"/>
        </w:rPr>
        <w:t>мероприятий ,</w:t>
      </w:r>
      <w:proofErr w:type="gramEnd"/>
      <w:r w:rsidRPr="001944EB">
        <w:rPr>
          <w:rFonts w:ascii="Times New Roman" w:eastAsia="Times New Roman" w:hAnsi="Times New Roman" w:cs="Times New Roman"/>
          <w:color w:val="000000"/>
          <w:sz w:val="28"/>
          <w:szCs w:val="28"/>
          <w:lang w:eastAsia="ru-RU"/>
        </w:rPr>
        <w:t xml:space="preserve"> при организации открытых коллективных творческих дел классные руководители учились анализировать свою работу, правильно оценивать ее результаты, устранять недостатки. В течении учебного года изучался уровень состояния воспитательной работы в классах, проводилось анкетирование учащихся, посещались и анализировались классные часы и другие внеклассные мероприятия.</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 xml:space="preserve">Работа МО, продуманная самообразовательная работа способствовали совершенствованию деятельности педагогического коллектива по развитию индивидуальных способностей и </w:t>
      </w:r>
      <w:proofErr w:type="gramStart"/>
      <w:r w:rsidRPr="001944EB">
        <w:rPr>
          <w:rFonts w:ascii="Times New Roman" w:eastAsia="Times New Roman" w:hAnsi="Times New Roman" w:cs="Times New Roman"/>
          <w:color w:val="000000"/>
          <w:sz w:val="28"/>
          <w:szCs w:val="28"/>
          <w:lang w:eastAsia="ru-RU"/>
        </w:rPr>
        <w:t>интересов</w:t>
      </w:r>
      <w:proofErr w:type="gramEnd"/>
      <w:r w:rsidRPr="001944EB">
        <w:rPr>
          <w:rFonts w:ascii="Times New Roman" w:eastAsia="Times New Roman" w:hAnsi="Times New Roman" w:cs="Times New Roman"/>
          <w:color w:val="000000"/>
          <w:sz w:val="28"/>
          <w:szCs w:val="28"/>
          <w:lang w:eastAsia="ru-RU"/>
        </w:rPr>
        <w:t xml:space="preserve"> учащихся через учебно-воспитательную работу.</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Но, тем не менее, необходимо значительно больше внимания в практике своей повседневной деятельности классным руководителям уделять работе с семьями учащихся, активнее привлекать родителей к организации различных мероприятий и праздников.</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В работе МО нужно больше уделять внимание личной ориентации подготовки к организации методической работы, совершенствованию планиров</w:t>
      </w:r>
      <w:r w:rsidR="009F2307" w:rsidRPr="009F2307">
        <w:rPr>
          <w:rFonts w:ascii="Times New Roman" w:eastAsia="Times New Roman" w:hAnsi="Times New Roman" w:cs="Times New Roman"/>
          <w:color w:val="000000"/>
          <w:sz w:val="28"/>
          <w:szCs w:val="28"/>
          <w:lang w:eastAsia="ru-RU"/>
        </w:rPr>
        <w:t>ания методической работы, про</w:t>
      </w:r>
      <w:r w:rsidRPr="001944EB">
        <w:rPr>
          <w:rFonts w:ascii="Times New Roman" w:eastAsia="Times New Roman" w:hAnsi="Times New Roman" w:cs="Times New Roman"/>
          <w:color w:val="000000"/>
          <w:sz w:val="28"/>
          <w:szCs w:val="28"/>
          <w:lang w:eastAsia="ru-RU"/>
        </w:rPr>
        <w:t>должить работу по созданию комплексного банка управленческой и научно-методической информации, которая представляет собой совокупность нормативно-правовых, планово-прогностических, научно-инновационных, контрольно-аналитических документов по всем направлениям воспитательной работы школы.</w:t>
      </w:r>
    </w:p>
    <w:p w:rsidR="001944EB" w:rsidRPr="001944EB" w:rsidRDefault="001944EB" w:rsidP="001944EB">
      <w:pPr>
        <w:shd w:val="clear" w:color="auto" w:fill="FFFFFF"/>
        <w:spacing w:after="0" w:line="240" w:lineRule="auto"/>
        <w:rPr>
          <w:rFonts w:ascii="Times New Roman" w:eastAsia="Times New Roman" w:hAnsi="Times New Roman" w:cs="Times New Roman"/>
          <w:b/>
          <w:color w:val="000000"/>
          <w:sz w:val="28"/>
          <w:szCs w:val="28"/>
          <w:lang w:eastAsia="ru-RU"/>
        </w:rPr>
      </w:pPr>
      <w:r w:rsidRPr="001944EB">
        <w:rPr>
          <w:rFonts w:ascii="Times New Roman" w:eastAsia="Times New Roman" w:hAnsi="Times New Roman" w:cs="Times New Roman"/>
          <w:b/>
          <w:color w:val="000000"/>
          <w:sz w:val="28"/>
          <w:szCs w:val="28"/>
          <w:lang w:eastAsia="ru-RU"/>
        </w:rPr>
        <w:t>В соответствии с проблемой школы МО классных руководителей ставит перед собой следующие задачи:</w:t>
      </w:r>
    </w:p>
    <w:p w:rsidR="001944EB" w:rsidRPr="001944EB" w:rsidRDefault="001944EB" w:rsidP="001944EB">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Продолжить работу по повышению профессионального мастерства классного руководителя посредством знакомства с опытом педагогов, как нашей школы, так и школ района, а также путём знакомства с новинками педагогической литературы.</w:t>
      </w:r>
    </w:p>
    <w:p w:rsidR="001944EB" w:rsidRPr="001944EB" w:rsidRDefault="001944EB" w:rsidP="001944EB">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lastRenderedPageBreak/>
        <w:t>Продолжить работу по формированию у воспитанников привычки к здоровому образу жизни.</w:t>
      </w:r>
    </w:p>
    <w:p w:rsidR="001944EB" w:rsidRPr="001944EB" w:rsidRDefault="001944EB" w:rsidP="001944EB">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Разработать систему коллективных дел в классных коллективах по формированию гражд</w:t>
      </w:r>
      <w:r w:rsidR="009F2307" w:rsidRPr="009F2307">
        <w:rPr>
          <w:rFonts w:ascii="Times New Roman" w:eastAsia="Times New Roman" w:hAnsi="Times New Roman" w:cs="Times New Roman"/>
          <w:color w:val="000000"/>
          <w:sz w:val="28"/>
          <w:szCs w:val="28"/>
          <w:lang w:eastAsia="ru-RU"/>
        </w:rPr>
        <w:t xml:space="preserve">анской позиции, гражданского </w:t>
      </w:r>
      <w:proofErr w:type="gramStart"/>
      <w:r w:rsidR="009F2307" w:rsidRPr="009F2307">
        <w:rPr>
          <w:rFonts w:ascii="Times New Roman" w:eastAsia="Times New Roman" w:hAnsi="Times New Roman" w:cs="Times New Roman"/>
          <w:color w:val="000000"/>
          <w:sz w:val="28"/>
          <w:szCs w:val="28"/>
          <w:lang w:eastAsia="ru-RU"/>
        </w:rPr>
        <w:t xml:space="preserve">в </w:t>
      </w:r>
      <w:r w:rsidRPr="001944EB">
        <w:rPr>
          <w:rFonts w:ascii="Times New Roman" w:eastAsia="Times New Roman" w:hAnsi="Times New Roman" w:cs="Times New Roman"/>
          <w:color w:val="000000"/>
          <w:sz w:val="28"/>
          <w:szCs w:val="28"/>
          <w:lang w:eastAsia="ru-RU"/>
        </w:rPr>
        <w:t xml:space="preserve"> школе</w:t>
      </w:r>
      <w:proofErr w:type="gramEnd"/>
      <w:r w:rsidRPr="001944EB">
        <w:rPr>
          <w:rFonts w:ascii="Times New Roman" w:eastAsia="Times New Roman" w:hAnsi="Times New Roman" w:cs="Times New Roman"/>
          <w:color w:val="000000"/>
          <w:sz w:val="28"/>
          <w:szCs w:val="28"/>
          <w:lang w:eastAsia="ru-RU"/>
        </w:rPr>
        <w:t>, семье, обществу.</w:t>
      </w:r>
    </w:p>
    <w:p w:rsidR="001944EB" w:rsidRPr="001944EB" w:rsidRDefault="001944EB" w:rsidP="001944EB">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Продолжить работу по охране жизни и здоровья воспитанников.</w:t>
      </w:r>
    </w:p>
    <w:p w:rsidR="001944EB" w:rsidRPr="001944EB" w:rsidRDefault="001944EB" w:rsidP="001944EB">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Обеспечить взаимодействие с семьёй по вопросам воспитания и образования.</w:t>
      </w:r>
    </w:p>
    <w:p w:rsidR="001944EB" w:rsidRPr="001944EB" w:rsidRDefault="001944EB" w:rsidP="001944EB">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Продолжить развивать самоуправление в организации учебной деятельности учащихся, в трудовой и общественной жизни.</w:t>
      </w:r>
    </w:p>
    <w:p w:rsidR="001944EB" w:rsidRPr="001944EB" w:rsidRDefault="001944EB" w:rsidP="001944EB">
      <w:pPr>
        <w:shd w:val="clear" w:color="auto" w:fill="FFFFFF"/>
        <w:spacing w:after="0"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Анализ итогов методической работы показывает, что поставленные задачи в основном выполнены. Работу методического объединения классных руководителей за прошлый учебный год можно признать удовлетворительной.</w:t>
      </w:r>
    </w:p>
    <w:p w:rsidR="001944EB" w:rsidRPr="001944EB" w:rsidRDefault="001944EB" w:rsidP="001944EB">
      <w:pPr>
        <w:shd w:val="clear" w:color="auto" w:fill="FFFFFF"/>
        <w:spacing w:line="240" w:lineRule="auto"/>
        <w:rPr>
          <w:rFonts w:ascii="Times New Roman" w:eastAsia="Times New Roman" w:hAnsi="Times New Roman" w:cs="Times New Roman"/>
          <w:color w:val="000000"/>
          <w:sz w:val="28"/>
          <w:szCs w:val="28"/>
          <w:lang w:eastAsia="ru-RU"/>
        </w:rPr>
      </w:pPr>
      <w:r w:rsidRPr="001944EB">
        <w:rPr>
          <w:rFonts w:ascii="Times New Roman" w:eastAsia="Times New Roman" w:hAnsi="Times New Roman" w:cs="Times New Roman"/>
          <w:color w:val="000000"/>
          <w:sz w:val="28"/>
          <w:szCs w:val="28"/>
          <w:lang w:eastAsia="ru-RU"/>
        </w:rPr>
        <w:t xml:space="preserve">                        </w:t>
      </w:r>
      <w:r w:rsidR="009F2307">
        <w:rPr>
          <w:rFonts w:ascii="Times New Roman" w:eastAsia="Times New Roman" w:hAnsi="Times New Roman" w:cs="Times New Roman"/>
          <w:color w:val="000000"/>
          <w:sz w:val="28"/>
          <w:szCs w:val="28"/>
          <w:lang w:eastAsia="ru-RU"/>
        </w:rPr>
        <w:br/>
      </w:r>
      <w:r w:rsidRPr="001944EB">
        <w:rPr>
          <w:rFonts w:ascii="Times New Roman" w:eastAsia="Times New Roman" w:hAnsi="Times New Roman" w:cs="Times New Roman"/>
          <w:color w:val="000000"/>
          <w:sz w:val="28"/>
          <w:szCs w:val="28"/>
          <w:lang w:eastAsia="ru-RU"/>
        </w:rPr>
        <w:t>Руководитель МО классных руководителей</w:t>
      </w:r>
      <w:r w:rsidRPr="001944EB">
        <w:rPr>
          <w:rFonts w:ascii="Times New Roman" w:eastAsia="Times New Roman" w:hAnsi="Times New Roman" w:cs="Times New Roman"/>
          <w:color w:val="FF0000"/>
          <w:sz w:val="28"/>
          <w:szCs w:val="28"/>
          <w:lang w:eastAsia="ru-RU"/>
        </w:rPr>
        <w:t xml:space="preserve"> </w:t>
      </w:r>
      <w:proofErr w:type="spellStart"/>
      <w:r w:rsidR="009F2307" w:rsidRPr="009F2307">
        <w:rPr>
          <w:rFonts w:ascii="Times New Roman" w:eastAsia="Times New Roman" w:hAnsi="Times New Roman" w:cs="Times New Roman"/>
          <w:color w:val="000000"/>
          <w:sz w:val="28"/>
          <w:szCs w:val="28"/>
          <w:lang w:eastAsia="ru-RU"/>
        </w:rPr>
        <w:t>Алабердеева</w:t>
      </w:r>
      <w:proofErr w:type="spellEnd"/>
      <w:r w:rsidR="009F2307" w:rsidRPr="009F2307">
        <w:rPr>
          <w:rFonts w:ascii="Times New Roman" w:eastAsia="Times New Roman" w:hAnsi="Times New Roman" w:cs="Times New Roman"/>
          <w:color w:val="000000"/>
          <w:sz w:val="28"/>
          <w:szCs w:val="28"/>
          <w:lang w:eastAsia="ru-RU"/>
        </w:rPr>
        <w:t xml:space="preserve"> Н. Ю.</w:t>
      </w:r>
      <w:r w:rsidR="009F2307">
        <w:rPr>
          <w:rFonts w:ascii="Times New Roman" w:eastAsia="Times New Roman" w:hAnsi="Times New Roman" w:cs="Times New Roman"/>
          <w:color w:val="000000"/>
          <w:sz w:val="28"/>
          <w:szCs w:val="28"/>
          <w:lang w:eastAsia="ru-RU"/>
        </w:rPr>
        <w:t>____________</w:t>
      </w:r>
      <w:bookmarkStart w:id="0" w:name="_GoBack"/>
      <w:bookmarkEnd w:id="0"/>
    </w:p>
    <w:p w:rsidR="001D3894" w:rsidRDefault="001D3894"/>
    <w:sectPr w:rsidR="001D3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45DA"/>
    <w:multiLevelType w:val="multilevel"/>
    <w:tmpl w:val="0714F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5A338C"/>
    <w:multiLevelType w:val="multilevel"/>
    <w:tmpl w:val="9FDA1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E606A5"/>
    <w:multiLevelType w:val="multilevel"/>
    <w:tmpl w:val="3B548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36"/>
    <w:rsid w:val="00190936"/>
    <w:rsid w:val="001944EB"/>
    <w:rsid w:val="001D3894"/>
    <w:rsid w:val="001E7922"/>
    <w:rsid w:val="009F2307"/>
    <w:rsid w:val="00AF6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FD85"/>
  <w15:chartTrackingRefBased/>
  <w15:docId w15:val="{B4DD3FA4-ECE2-4797-8169-99CA2104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44EB"/>
    <w:rPr>
      <w:strike w:val="0"/>
      <w:dstrike w:val="0"/>
      <w:color w:val="0066FF"/>
      <w:u w:val="none"/>
      <w:effect w:val="none"/>
    </w:rPr>
  </w:style>
  <w:style w:type="character" w:styleId="a4">
    <w:name w:val="Strong"/>
    <w:basedOn w:val="a0"/>
    <w:uiPriority w:val="22"/>
    <w:qFormat/>
    <w:rsid w:val="001944EB"/>
    <w:rPr>
      <w:b/>
      <w:bCs/>
    </w:rPr>
  </w:style>
  <w:style w:type="paragraph" w:styleId="a5">
    <w:name w:val="Normal (Web)"/>
    <w:basedOn w:val="a"/>
    <w:uiPriority w:val="99"/>
    <w:semiHidden/>
    <w:unhideWhenUsed/>
    <w:rsid w:val="001944E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073105">
      <w:bodyDiv w:val="1"/>
      <w:marLeft w:val="0"/>
      <w:marRight w:val="0"/>
      <w:marTop w:val="0"/>
      <w:marBottom w:val="0"/>
      <w:divBdr>
        <w:top w:val="none" w:sz="0" w:space="0" w:color="auto"/>
        <w:left w:val="none" w:sz="0" w:space="0" w:color="auto"/>
        <w:bottom w:val="none" w:sz="0" w:space="0" w:color="auto"/>
        <w:right w:val="none" w:sz="0" w:space="0" w:color="auto"/>
      </w:divBdr>
      <w:divsChild>
        <w:div w:id="1239555964">
          <w:marLeft w:val="0"/>
          <w:marRight w:val="0"/>
          <w:marTop w:val="0"/>
          <w:marBottom w:val="0"/>
          <w:divBdr>
            <w:top w:val="none" w:sz="0" w:space="0" w:color="auto"/>
            <w:left w:val="none" w:sz="0" w:space="0" w:color="auto"/>
            <w:bottom w:val="none" w:sz="0" w:space="0" w:color="auto"/>
            <w:right w:val="none" w:sz="0" w:space="0" w:color="auto"/>
          </w:divBdr>
          <w:divsChild>
            <w:div w:id="681126633">
              <w:marLeft w:val="0"/>
              <w:marRight w:val="0"/>
              <w:marTop w:val="0"/>
              <w:marBottom w:val="0"/>
              <w:divBdr>
                <w:top w:val="none" w:sz="0" w:space="0" w:color="auto"/>
                <w:left w:val="none" w:sz="0" w:space="0" w:color="auto"/>
                <w:bottom w:val="none" w:sz="0" w:space="0" w:color="auto"/>
                <w:right w:val="none" w:sz="0" w:space="0" w:color="auto"/>
              </w:divBdr>
              <w:divsChild>
                <w:div w:id="505291826">
                  <w:marLeft w:val="0"/>
                  <w:marRight w:val="0"/>
                  <w:marTop w:val="0"/>
                  <w:marBottom w:val="0"/>
                  <w:divBdr>
                    <w:top w:val="none" w:sz="0" w:space="0" w:color="auto"/>
                    <w:left w:val="none" w:sz="0" w:space="0" w:color="auto"/>
                    <w:bottom w:val="none" w:sz="0" w:space="0" w:color="auto"/>
                    <w:right w:val="none" w:sz="0" w:space="0" w:color="auto"/>
                  </w:divBdr>
                  <w:divsChild>
                    <w:div w:id="120153993">
                      <w:marLeft w:val="0"/>
                      <w:marRight w:val="0"/>
                      <w:marTop w:val="0"/>
                      <w:marBottom w:val="0"/>
                      <w:divBdr>
                        <w:top w:val="none" w:sz="0" w:space="0" w:color="auto"/>
                        <w:left w:val="none" w:sz="0" w:space="0" w:color="auto"/>
                        <w:bottom w:val="none" w:sz="0" w:space="0" w:color="auto"/>
                        <w:right w:val="none" w:sz="0" w:space="0" w:color="auto"/>
                      </w:divBdr>
                      <w:divsChild>
                        <w:div w:id="2058505672">
                          <w:marLeft w:val="0"/>
                          <w:marRight w:val="0"/>
                          <w:marTop w:val="0"/>
                          <w:marBottom w:val="300"/>
                          <w:divBdr>
                            <w:top w:val="none" w:sz="0" w:space="0" w:color="auto"/>
                            <w:left w:val="none" w:sz="0" w:space="0" w:color="auto"/>
                            <w:bottom w:val="none" w:sz="0" w:space="0" w:color="auto"/>
                            <w:right w:val="none" w:sz="0" w:space="0" w:color="auto"/>
                          </w:divBdr>
                        </w:div>
                        <w:div w:id="1871188530">
                          <w:marLeft w:val="0"/>
                          <w:marRight w:val="0"/>
                          <w:marTop w:val="0"/>
                          <w:marBottom w:val="300"/>
                          <w:divBdr>
                            <w:top w:val="none" w:sz="0" w:space="0" w:color="auto"/>
                            <w:left w:val="none" w:sz="0" w:space="0" w:color="auto"/>
                            <w:bottom w:val="none" w:sz="0" w:space="0" w:color="auto"/>
                            <w:right w:val="none" w:sz="0" w:space="0" w:color="auto"/>
                          </w:divBdr>
                          <w:divsChild>
                            <w:div w:id="167184553">
                              <w:marLeft w:val="0"/>
                              <w:marRight w:val="0"/>
                              <w:marTop w:val="0"/>
                              <w:marBottom w:val="0"/>
                              <w:divBdr>
                                <w:top w:val="none" w:sz="0" w:space="0" w:color="auto"/>
                                <w:left w:val="none" w:sz="0" w:space="0" w:color="auto"/>
                                <w:bottom w:val="none" w:sz="0" w:space="0" w:color="auto"/>
                                <w:right w:val="none" w:sz="0" w:space="0" w:color="auto"/>
                              </w:divBdr>
                              <w:divsChild>
                                <w:div w:id="988443276">
                                  <w:marLeft w:val="0"/>
                                  <w:marRight w:val="0"/>
                                  <w:marTop w:val="0"/>
                                  <w:marBottom w:val="0"/>
                                  <w:divBdr>
                                    <w:top w:val="none" w:sz="0" w:space="0" w:color="auto"/>
                                    <w:left w:val="none" w:sz="0" w:space="0" w:color="auto"/>
                                    <w:bottom w:val="none" w:sz="0" w:space="0" w:color="auto"/>
                                    <w:right w:val="none" w:sz="0" w:space="0" w:color="auto"/>
                                  </w:divBdr>
                                  <w:divsChild>
                                    <w:div w:id="900750481">
                                      <w:marLeft w:val="0"/>
                                      <w:marRight w:val="0"/>
                                      <w:marTop w:val="0"/>
                                      <w:marBottom w:val="0"/>
                                      <w:divBdr>
                                        <w:top w:val="none" w:sz="0" w:space="0" w:color="auto"/>
                                        <w:left w:val="none" w:sz="0" w:space="0" w:color="auto"/>
                                        <w:bottom w:val="none" w:sz="0" w:space="0" w:color="auto"/>
                                        <w:right w:val="none" w:sz="0" w:space="0" w:color="auto"/>
                                      </w:divBdr>
                                      <w:divsChild>
                                        <w:div w:id="260143708">
                                          <w:marLeft w:val="0"/>
                                          <w:marRight w:val="0"/>
                                          <w:marTop w:val="0"/>
                                          <w:marBottom w:val="0"/>
                                          <w:divBdr>
                                            <w:top w:val="none" w:sz="0" w:space="0" w:color="auto"/>
                                            <w:left w:val="none" w:sz="0" w:space="0" w:color="auto"/>
                                            <w:bottom w:val="none" w:sz="0" w:space="0" w:color="auto"/>
                                            <w:right w:val="none" w:sz="0" w:space="0" w:color="auto"/>
                                          </w:divBdr>
                                          <w:divsChild>
                                            <w:div w:id="16271608">
                                              <w:marLeft w:val="0"/>
                                              <w:marRight w:val="0"/>
                                              <w:marTop w:val="0"/>
                                              <w:marBottom w:val="0"/>
                                              <w:divBdr>
                                                <w:top w:val="none" w:sz="0" w:space="0" w:color="auto"/>
                                                <w:left w:val="none" w:sz="0" w:space="0" w:color="auto"/>
                                                <w:bottom w:val="none" w:sz="0" w:space="0" w:color="auto"/>
                                                <w:right w:val="none" w:sz="0" w:space="0" w:color="auto"/>
                                              </w:divBdr>
                                            </w:div>
                                            <w:div w:id="20284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356647">
                              <w:marLeft w:val="0"/>
                              <w:marRight w:val="0"/>
                              <w:marTop w:val="0"/>
                              <w:marBottom w:val="0"/>
                              <w:divBdr>
                                <w:top w:val="none" w:sz="0" w:space="0" w:color="auto"/>
                                <w:left w:val="none" w:sz="0" w:space="0" w:color="auto"/>
                                <w:bottom w:val="none" w:sz="0" w:space="0" w:color="auto"/>
                                <w:right w:val="none" w:sz="0" w:space="0" w:color="auto"/>
                              </w:divBdr>
                              <w:divsChild>
                                <w:div w:id="975254787">
                                  <w:marLeft w:val="0"/>
                                  <w:marRight w:val="0"/>
                                  <w:marTop w:val="0"/>
                                  <w:marBottom w:val="0"/>
                                  <w:divBdr>
                                    <w:top w:val="none" w:sz="0" w:space="0" w:color="auto"/>
                                    <w:left w:val="none" w:sz="0" w:space="0" w:color="auto"/>
                                    <w:bottom w:val="none" w:sz="0" w:space="0" w:color="auto"/>
                                    <w:right w:val="none" w:sz="0" w:space="0" w:color="auto"/>
                                  </w:divBdr>
                                  <w:divsChild>
                                    <w:div w:id="1728600272">
                                      <w:marLeft w:val="0"/>
                                      <w:marRight w:val="0"/>
                                      <w:marTop w:val="0"/>
                                      <w:marBottom w:val="0"/>
                                      <w:divBdr>
                                        <w:top w:val="none" w:sz="0" w:space="0" w:color="auto"/>
                                        <w:left w:val="none" w:sz="0" w:space="0" w:color="auto"/>
                                        <w:bottom w:val="none" w:sz="0" w:space="0" w:color="auto"/>
                                        <w:right w:val="none" w:sz="0" w:space="0" w:color="auto"/>
                                      </w:divBdr>
                                      <w:divsChild>
                                        <w:div w:id="827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1332</Words>
  <Characters>7598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2020-05-21T06:53:00Z</dcterms:created>
  <dcterms:modified xsi:type="dcterms:W3CDTF">2020-05-21T08:08:00Z</dcterms:modified>
</cp:coreProperties>
</file>