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4" w:rsidRPr="004253D1" w:rsidRDefault="00966C4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b/>
          <w:sz w:val="24"/>
          <w:szCs w:val="24"/>
        </w:rPr>
        <w:t xml:space="preserve">Утвержден </w:t>
      </w:r>
      <w:r w:rsidR="007937D4" w:rsidRPr="004253D1">
        <w:rPr>
          <w:rFonts w:ascii="Arial" w:hAnsi="Arial" w:cs="Arial"/>
          <w:b/>
          <w:sz w:val="24"/>
          <w:szCs w:val="24"/>
        </w:rPr>
        <w:t xml:space="preserve"> приказом директора   </w:t>
      </w: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 xml:space="preserve">МАОУ Бегишевской средней общеобразовательной </w:t>
      </w: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школы Вагайского района Тюменской области</w:t>
      </w:r>
    </w:p>
    <w:p w:rsidR="007937D4" w:rsidRPr="004253D1" w:rsidRDefault="00966C4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 xml:space="preserve">от 11.02.2021 </w:t>
      </w:r>
      <w:r w:rsidR="007937D4" w:rsidRPr="004253D1">
        <w:rPr>
          <w:rFonts w:ascii="Arial" w:hAnsi="Arial" w:cs="Arial"/>
          <w:sz w:val="24"/>
          <w:szCs w:val="24"/>
        </w:rPr>
        <w:t>№</w:t>
      </w:r>
      <w:r w:rsidRPr="004253D1">
        <w:rPr>
          <w:rFonts w:ascii="Arial" w:hAnsi="Arial" w:cs="Arial"/>
          <w:sz w:val="24"/>
          <w:szCs w:val="24"/>
        </w:rPr>
        <w:t xml:space="preserve"> 18-од</w:t>
      </w:r>
      <w:r w:rsidR="007937D4" w:rsidRPr="004253D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37D4" w:rsidRPr="004253D1" w:rsidRDefault="007937D4" w:rsidP="004253D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253D1">
        <w:rPr>
          <w:rFonts w:ascii="Arial" w:hAnsi="Arial" w:cs="Arial"/>
          <w:b/>
          <w:sz w:val="24"/>
          <w:szCs w:val="24"/>
        </w:rPr>
        <w:t>Порядок</w:t>
      </w:r>
    </w:p>
    <w:p w:rsidR="007937D4" w:rsidRPr="004253D1" w:rsidRDefault="00E10A67" w:rsidP="004253D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53D1">
        <w:rPr>
          <w:rFonts w:ascii="Arial" w:hAnsi="Arial" w:cs="Arial"/>
          <w:b/>
          <w:sz w:val="24"/>
          <w:szCs w:val="24"/>
        </w:rPr>
        <w:t>о</w:t>
      </w:r>
      <w:r w:rsidR="007937D4" w:rsidRPr="004253D1">
        <w:rPr>
          <w:rFonts w:ascii="Arial" w:hAnsi="Arial" w:cs="Arial"/>
          <w:b/>
          <w:sz w:val="24"/>
          <w:szCs w:val="24"/>
        </w:rPr>
        <w:t xml:space="preserve">формления </w:t>
      </w:r>
      <w:r w:rsidRPr="004253D1">
        <w:rPr>
          <w:rFonts w:ascii="Arial" w:hAnsi="Arial" w:cs="Arial"/>
          <w:b/>
          <w:sz w:val="24"/>
          <w:szCs w:val="24"/>
        </w:rPr>
        <w:t xml:space="preserve"> </w:t>
      </w:r>
      <w:r w:rsidR="007937D4" w:rsidRPr="004253D1">
        <w:rPr>
          <w:rFonts w:ascii="Arial" w:hAnsi="Arial" w:cs="Arial"/>
          <w:b/>
          <w:sz w:val="24"/>
          <w:szCs w:val="24"/>
        </w:rPr>
        <w:t xml:space="preserve">возникновения, приостановления </w:t>
      </w:r>
      <w:bookmarkEnd w:id="0"/>
      <w:r w:rsidR="007937D4" w:rsidRPr="004253D1">
        <w:rPr>
          <w:rFonts w:ascii="Arial" w:hAnsi="Arial" w:cs="Arial"/>
          <w:b/>
          <w:sz w:val="24"/>
          <w:szCs w:val="24"/>
        </w:rPr>
        <w:t>и прекращения отношений между МАОУ</w:t>
      </w:r>
      <w:r w:rsidRPr="004253D1">
        <w:rPr>
          <w:rFonts w:ascii="Arial" w:hAnsi="Arial" w:cs="Arial"/>
          <w:b/>
          <w:sz w:val="24"/>
          <w:szCs w:val="24"/>
        </w:rPr>
        <w:t xml:space="preserve"> </w:t>
      </w:r>
      <w:r w:rsidR="007937D4" w:rsidRPr="004253D1">
        <w:rPr>
          <w:rFonts w:ascii="Arial" w:hAnsi="Arial" w:cs="Arial"/>
          <w:b/>
          <w:sz w:val="24"/>
          <w:szCs w:val="24"/>
        </w:rPr>
        <w:t xml:space="preserve"> Бегишевская СОШ и учащимися и</w:t>
      </w:r>
      <w:r w:rsidR="004253D1">
        <w:rPr>
          <w:rFonts w:ascii="Arial" w:hAnsi="Arial" w:cs="Arial"/>
          <w:b/>
          <w:sz w:val="24"/>
          <w:szCs w:val="24"/>
        </w:rPr>
        <w:t xml:space="preserve"> </w:t>
      </w:r>
      <w:r w:rsidR="007937D4" w:rsidRPr="004253D1">
        <w:rPr>
          <w:rFonts w:ascii="Arial" w:hAnsi="Arial" w:cs="Arial"/>
          <w:b/>
          <w:sz w:val="24"/>
          <w:szCs w:val="24"/>
        </w:rPr>
        <w:t>(или)</w:t>
      </w:r>
      <w:r w:rsidR="004253D1">
        <w:rPr>
          <w:rFonts w:ascii="Arial" w:hAnsi="Arial" w:cs="Arial"/>
          <w:b/>
          <w:sz w:val="24"/>
          <w:szCs w:val="24"/>
        </w:rPr>
        <w:t xml:space="preserve"> </w:t>
      </w:r>
      <w:r w:rsidR="007937D4" w:rsidRPr="004253D1">
        <w:rPr>
          <w:rFonts w:ascii="Arial" w:hAnsi="Arial" w:cs="Arial"/>
          <w:b/>
          <w:sz w:val="24"/>
          <w:szCs w:val="24"/>
        </w:rPr>
        <w:t>родителями (законными представителями)    несовершеннолетних учащихся</w:t>
      </w:r>
    </w:p>
    <w:p w:rsidR="007937D4" w:rsidRPr="004253D1" w:rsidRDefault="007937D4" w:rsidP="004253D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37D4" w:rsidRPr="004253D1" w:rsidRDefault="00966C44" w:rsidP="004253D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53D1">
        <w:rPr>
          <w:rFonts w:ascii="Arial" w:hAnsi="Arial" w:cs="Arial"/>
          <w:b/>
          <w:sz w:val="24"/>
          <w:szCs w:val="24"/>
        </w:rPr>
        <w:t>1</w:t>
      </w:r>
      <w:r w:rsidR="007937D4" w:rsidRPr="004253D1">
        <w:rPr>
          <w:rFonts w:ascii="Arial" w:hAnsi="Arial" w:cs="Arial"/>
          <w:b/>
          <w:sz w:val="24"/>
          <w:szCs w:val="24"/>
        </w:rPr>
        <w:t>.Общие положения</w:t>
      </w:r>
    </w:p>
    <w:p w:rsidR="007937D4" w:rsidRPr="004253D1" w:rsidRDefault="007937D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1.1.Настоящий Порядок устанавливает правила и у</w:t>
      </w:r>
      <w:r w:rsidR="004253D1">
        <w:rPr>
          <w:rFonts w:ascii="Arial" w:hAnsi="Arial" w:cs="Arial"/>
          <w:sz w:val="24"/>
          <w:szCs w:val="24"/>
        </w:rPr>
        <w:t>словия оформления возникновения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приостановления и прекращения отношений между МАОУ Бегишевск</w:t>
      </w:r>
      <w:r w:rsidR="00966C44" w:rsidRPr="004253D1">
        <w:rPr>
          <w:rFonts w:ascii="Arial" w:hAnsi="Arial" w:cs="Arial"/>
          <w:sz w:val="24"/>
          <w:szCs w:val="24"/>
        </w:rPr>
        <w:t xml:space="preserve">ой </w:t>
      </w:r>
      <w:r w:rsidRPr="004253D1">
        <w:rPr>
          <w:rFonts w:ascii="Arial" w:hAnsi="Arial" w:cs="Arial"/>
          <w:sz w:val="24"/>
          <w:szCs w:val="24"/>
        </w:rPr>
        <w:t xml:space="preserve"> СОШ (далее – Учреждение) и учащимися и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(или) родителями (законными представителями) несовершеннолетних учащихся (далее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- родители).</w:t>
      </w:r>
    </w:p>
    <w:p w:rsidR="007937D4" w:rsidRPr="004253D1" w:rsidRDefault="007937D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1.2.Настоящий Порядок разработан в соответствии с Федеральным законом от 29.12.2012 № 273-ФЗ «Об образовании в Российской Федерации»,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– образовательным программам начального общего</w:t>
      </w:r>
      <w:proofErr w:type="gramStart"/>
      <w:r w:rsidRPr="004253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53D1">
        <w:rPr>
          <w:rFonts w:ascii="Arial" w:hAnsi="Arial" w:cs="Arial"/>
          <w:sz w:val="24"/>
          <w:szCs w:val="24"/>
        </w:rPr>
        <w:t>основного общег</w:t>
      </w:r>
      <w:r w:rsidR="004253D1">
        <w:rPr>
          <w:rFonts w:ascii="Arial" w:hAnsi="Arial" w:cs="Arial"/>
          <w:sz w:val="24"/>
          <w:szCs w:val="24"/>
        </w:rPr>
        <w:t>о и среднего общего образования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утвержденным Приказом Министерства просвещения Российской Федерации от 28.08.2020 № 442 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Порядком организации и осуществления образовательной деятельности по дополнительным</w:t>
      </w:r>
      <w:r w:rsidR="004253D1">
        <w:rPr>
          <w:rFonts w:ascii="Arial" w:hAnsi="Arial" w:cs="Arial"/>
          <w:sz w:val="24"/>
          <w:szCs w:val="24"/>
        </w:rPr>
        <w:t xml:space="preserve"> общеобразовательным программам</w:t>
      </w:r>
      <w:r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утвержденным Приказом Министерства просвещения Российской Федерации от 09.11.2018 № 196 ,</w:t>
      </w:r>
      <w:r w:rsidR="00BA6916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Порядком приема на обучение по образовательным программам начального общего</w:t>
      </w:r>
      <w:proofErr w:type="gramStart"/>
      <w:r w:rsidR="00BA6916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,</w:t>
      </w:r>
      <w:proofErr w:type="gramEnd"/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основного общег</w:t>
      </w:r>
      <w:r w:rsidR="004253D1">
        <w:rPr>
          <w:rFonts w:ascii="Arial" w:hAnsi="Arial" w:cs="Arial"/>
          <w:sz w:val="24"/>
          <w:szCs w:val="24"/>
        </w:rPr>
        <w:t>о и среднего общего образования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утвержденным Приказом Министерства просвещения Российской Федерации от 02.09.2020 № 458 ,</w:t>
      </w:r>
      <w:r w:rsidR="00BA6916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 xml:space="preserve">Положением об определении </w:t>
      </w:r>
      <w:r w:rsidR="00C05064" w:rsidRPr="004253D1">
        <w:rPr>
          <w:rFonts w:ascii="Arial" w:hAnsi="Arial" w:cs="Arial"/>
          <w:sz w:val="24"/>
          <w:szCs w:val="24"/>
        </w:rPr>
        <w:t>случаев и порядка  организации индивидуального отбора при приеме либо переводе в государственные и муниципальные образовательные организации для получения общего и среднего общего образования с  углубленным изучением отдельных предметов или для профильного обучения</w:t>
      </w:r>
      <w:proofErr w:type="gramStart"/>
      <w:r w:rsidR="00C05064" w:rsidRPr="004253D1">
        <w:rPr>
          <w:rFonts w:ascii="Arial" w:hAnsi="Arial" w:cs="Arial"/>
          <w:sz w:val="24"/>
          <w:szCs w:val="24"/>
        </w:rPr>
        <w:t xml:space="preserve"> ,</w:t>
      </w:r>
      <w:proofErr w:type="gramEnd"/>
      <w:r w:rsidR="00C05064" w:rsidRPr="004253D1">
        <w:rPr>
          <w:rFonts w:ascii="Arial" w:hAnsi="Arial" w:cs="Arial"/>
          <w:sz w:val="24"/>
          <w:szCs w:val="24"/>
        </w:rPr>
        <w:t>утвержденным Постановлением Правительства Тюменско</w:t>
      </w:r>
      <w:r w:rsidR="004253D1">
        <w:rPr>
          <w:rFonts w:ascii="Arial" w:hAnsi="Arial" w:cs="Arial"/>
          <w:sz w:val="24"/>
          <w:szCs w:val="24"/>
        </w:rPr>
        <w:t>й области от 16.04.2014 № 163-п</w:t>
      </w:r>
      <w:r w:rsidR="00C05064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C05064" w:rsidRPr="004253D1">
        <w:rPr>
          <w:rFonts w:ascii="Arial" w:hAnsi="Arial" w:cs="Arial"/>
          <w:sz w:val="24"/>
          <w:szCs w:val="24"/>
        </w:rPr>
        <w:t xml:space="preserve">иными законами </w:t>
      </w:r>
      <w:r w:rsidR="004253D1">
        <w:rPr>
          <w:rFonts w:ascii="Arial" w:hAnsi="Arial" w:cs="Arial"/>
          <w:sz w:val="24"/>
          <w:szCs w:val="24"/>
        </w:rPr>
        <w:t>и нормативными правовыми актами</w:t>
      </w:r>
      <w:r w:rsidR="00C05064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C05064" w:rsidRPr="004253D1">
        <w:rPr>
          <w:rFonts w:ascii="Arial" w:hAnsi="Arial" w:cs="Arial"/>
          <w:sz w:val="24"/>
          <w:szCs w:val="24"/>
        </w:rPr>
        <w:t>санитарными нормами и правилами.</w:t>
      </w:r>
    </w:p>
    <w:p w:rsidR="00C05064" w:rsidRPr="004253D1" w:rsidRDefault="00C0506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1.3.Настоящий Порядок  являе</w:t>
      </w:r>
      <w:r w:rsidR="004253D1">
        <w:rPr>
          <w:rFonts w:ascii="Arial" w:hAnsi="Arial" w:cs="Arial"/>
          <w:sz w:val="24"/>
          <w:szCs w:val="24"/>
        </w:rPr>
        <w:t>тся локальным нормативным актом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регламентирующим вопросы организации и осуществлен</w:t>
      </w:r>
      <w:r w:rsidR="004253D1">
        <w:rPr>
          <w:rFonts w:ascii="Arial" w:hAnsi="Arial" w:cs="Arial"/>
          <w:sz w:val="24"/>
          <w:szCs w:val="24"/>
        </w:rPr>
        <w:t>ия образовательной деятельности</w:t>
      </w:r>
      <w:r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и размещается на официальном сайте Учреждения в сети «Интернет»</w:t>
      </w:r>
    </w:p>
    <w:p w:rsidR="00C05064" w:rsidRPr="004253D1" w:rsidRDefault="00C05064" w:rsidP="004253D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53D1">
        <w:rPr>
          <w:rFonts w:ascii="Arial" w:hAnsi="Arial" w:cs="Arial"/>
          <w:b/>
          <w:sz w:val="24"/>
          <w:szCs w:val="24"/>
        </w:rPr>
        <w:t>2.Возникновение образовательных отношений</w:t>
      </w:r>
    </w:p>
    <w:p w:rsidR="001E2393" w:rsidRPr="004253D1" w:rsidRDefault="00C05064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t>2.1.Основанием возникновения образовательных отношений является распорядительный акт</w:t>
      </w:r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- приказ директора Учреждения (далее</w:t>
      </w:r>
      <w:r w:rsidR="004253D1">
        <w:rPr>
          <w:rFonts w:ascii="Arial" w:hAnsi="Arial"/>
          <w:sz w:val="24"/>
          <w:szCs w:val="24"/>
        </w:rPr>
        <w:t xml:space="preserve"> - распорядительный акт</w:t>
      </w:r>
      <w:r w:rsidRPr="004253D1">
        <w:rPr>
          <w:rFonts w:ascii="Arial" w:hAnsi="Arial"/>
          <w:sz w:val="24"/>
          <w:szCs w:val="24"/>
        </w:rPr>
        <w:t>) о приеме лица на обучение в Учреждение или для прохождения промежуточной аттестации и (или) госу</w:t>
      </w:r>
      <w:r w:rsidR="004253D1">
        <w:rPr>
          <w:rFonts w:ascii="Arial" w:hAnsi="Arial"/>
          <w:sz w:val="24"/>
          <w:szCs w:val="24"/>
        </w:rPr>
        <w:t>дарственной итоговой аттестации.</w:t>
      </w:r>
    </w:p>
    <w:p w:rsidR="00C05064" w:rsidRPr="004253D1" w:rsidRDefault="00C05064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lastRenderedPageBreak/>
        <w:t>2.2.При приеме на обучение изданию распорядительного акта  о прием</w:t>
      </w:r>
      <w:r w:rsidR="004253D1">
        <w:rPr>
          <w:rFonts w:ascii="Arial" w:hAnsi="Arial"/>
          <w:sz w:val="24"/>
          <w:szCs w:val="24"/>
        </w:rPr>
        <w:t>е лица на обучение в Учреждение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предшествует  заключение договора об образовании.</w:t>
      </w:r>
    </w:p>
    <w:p w:rsidR="000C7456" w:rsidRPr="004253D1" w:rsidRDefault="000C7456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t>2.3.Прием на обучение в Учреждение осуществляется в соответствии с Порядком приема на обучение по образовательным программам начального общего,</w:t>
      </w:r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основного общег</w:t>
      </w:r>
      <w:r w:rsidR="004253D1">
        <w:rPr>
          <w:rFonts w:ascii="Arial" w:hAnsi="Arial"/>
          <w:sz w:val="24"/>
          <w:szCs w:val="24"/>
        </w:rPr>
        <w:t>о и среднего общего образования</w:t>
      </w:r>
      <w:proofErr w:type="gramStart"/>
      <w:r w:rsidR="00BA6916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,</w:t>
      </w:r>
      <w:proofErr w:type="gramEnd"/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утвержденным Приказом Министерства Просвещения Российской Федерации от 02.09.2020 № 458 ,Положением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</w:t>
      </w:r>
      <w:r w:rsidR="004253D1">
        <w:rPr>
          <w:rFonts w:ascii="Arial" w:hAnsi="Arial"/>
          <w:sz w:val="24"/>
          <w:szCs w:val="24"/>
        </w:rPr>
        <w:t>ов или для профильного обучения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утвержденным Постановлением Правительства Тюменской о</w:t>
      </w:r>
      <w:r w:rsidR="004253D1">
        <w:rPr>
          <w:rFonts w:ascii="Arial" w:hAnsi="Arial"/>
          <w:sz w:val="24"/>
          <w:szCs w:val="24"/>
        </w:rPr>
        <w:t>бласти от 16.04.2014 г № 163-п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локальными</w:t>
      </w:r>
      <w:r w:rsidR="004253D1">
        <w:rPr>
          <w:rFonts w:ascii="Arial" w:hAnsi="Arial"/>
          <w:sz w:val="24"/>
          <w:szCs w:val="24"/>
        </w:rPr>
        <w:t xml:space="preserve"> нормативными актами Учреждения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устанавливающими правилами приема на обучение по образовательным программам начального общего</w:t>
      </w:r>
      <w:proofErr w:type="gramStart"/>
      <w:r w:rsidR="00BA6916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,</w:t>
      </w:r>
      <w:proofErr w:type="gramEnd"/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основного общего и среднего общего образования,</w:t>
      </w:r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по дополнительным образовательным программам за счет средств физических и (или)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юридических лиц.</w:t>
      </w:r>
    </w:p>
    <w:p w:rsidR="000C7456" w:rsidRPr="004253D1" w:rsidRDefault="000A55C4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t>2.4.Договор об образовании по дополнительным общеобразовательным программам за счет средств физических и (или) юридических лиц заключается в простой письменной форм</w:t>
      </w:r>
      <w:r w:rsidR="004253D1">
        <w:rPr>
          <w:rFonts w:ascii="Arial" w:hAnsi="Arial"/>
          <w:sz w:val="24"/>
          <w:szCs w:val="24"/>
        </w:rPr>
        <w:t>е в соответствии с требованиями</w:t>
      </w:r>
      <w:proofErr w:type="gramStart"/>
      <w:r w:rsidR="00BA6916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,</w:t>
      </w:r>
      <w:proofErr w:type="gramEnd"/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установленными статьей 54 Федерального закона от29.12.2012 №273-ФЗ «Об образовании в Российской Федерации»,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Граждански</w:t>
      </w:r>
      <w:r w:rsidR="004253D1">
        <w:rPr>
          <w:rFonts w:ascii="Arial" w:hAnsi="Arial"/>
          <w:sz w:val="24"/>
          <w:szCs w:val="24"/>
        </w:rPr>
        <w:t>м кодексом Российской федерации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Закона Российской Федерации от 07.02.1992 № 2300-</w:t>
      </w:r>
      <w:r w:rsidR="004253D1">
        <w:rPr>
          <w:rFonts w:ascii="Arial" w:hAnsi="Arial"/>
          <w:sz w:val="24"/>
          <w:szCs w:val="24"/>
        </w:rPr>
        <w:t>1 «О защите прав потребителей «</w:t>
      </w:r>
      <w:r w:rsidRPr="004253D1">
        <w:rPr>
          <w:rFonts w:ascii="Arial" w:hAnsi="Arial"/>
          <w:sz w:val="24"/>
          <w:szCs w:val="24"/>
        </w:rPr>
        <w:t>Правилами оказания платных</w:t>
      </w:r>
      <w:r w:rsidR="004253D1">
        <w:rPr>
          <w:rFonts w:ascii="Arial" w:hAnsi="Arial"/>
          <w:sz w:val="24"/>
          <w:szCs w:val="24"/>
        </w:rPr>
        <w:t xml:space="preserve"> образовательных услуг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 xml:space="preserve">утвержденных Постановлением Правительства Российской Федерации от 15.09.2020  № </w:t>
      </w:r>
      <w:r w:rsidR="004253D1">
        <w:rPr>
          <w:rFonts w:ascii="Arial" w:hAnsi="Arial"/>
          <w:sz w:val="24"/>
          <w:szCs w:val="24"/>
        </w:rPr>
        <w:t>1441 ,примерной формой договора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утвержденной  Приказом министерства просвещения Российской Федерации от 16.09.2020 №500 .</w:t>
      </w:r>
    </w:p>
    <w:p w:rsidR="000A55C4" w:rsidRPr="004253D1" w:rsidRDefault="000A55C4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t>2.</w:t>
      </w:r>
      <w:r w:rsidR="00966C44" w:rsidRPr="004253D1">
        <w:rPr>
          <w:rFonts w:ascii="Arial" w:hAnsi="Arial"/>
          <w:sz w:val="24"/>
          <w:szCs w:val="24"/>
        </w:rPr>
        <w:t>5.Права и обязанности учаще</w:t>
      </w:r>
      <w:r w:rsidR="004253D1">
        <w:rPr>
          <w:rFonts w:ascii="Arial" w:hAnsi="Arial"/>
          <w:sz w:val="24"/>
          <w:szCs w:val="24"/>
        </w:rPr>
        <w:t>гося</w:t>
      </w:r>
      <w:r w:rsidRPr="004253D1">
        <w:rPr>
          <w:rFonts w:ascii="Arial" w:hAnsi="Arial"/>
          <w:sz w:val="24"/>
          <w:szCs w:val="24"/>
        </w:rPr>
        <w:t>,</w:t>
      </w:r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предусмотренные законодательством об образовании и локальными</w:t>
      </w:r>
      <w:r w:rsidR="004253D1">
        <w:rPr>
          <w:rFonts w:ascii="Arial" w:hAnsi="Arial"/>
          <w:sz w:val="24"/>
          <w:szCs w:val="24"/>
        </w:rPr>
        <w:t xml:space="preserve"> нормативными актами Учреждения</w:t>
      </w:r>
      <w:r w:rsidRPr="004253D1">
        <w:rPr>
          <w:rFonts w:ascii="Arial" w:hAnsi="Arial"/>
          <w:sz w:val="24"/>
          <w:szCs w:val="24"/>
        </w:rPr>
        <w:t>,</w:t>
      </w:r>
      <w:r w:rsid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возникают с даты,</w:t>
      </w:r>
      <w:r w:rsidR="00966C44" w:rsidRPr="004253D1">
        <w:rPr>
          <w:rFonts w:ascii="Arial" w:hAnsi="Arial"/>
          <w:sz w:val="24"/>
          <w:szCs w:val="24"/>
        </w:rPr>
        <w:t xml:space="preserve"> </w:t>
      </w:r>
      <w:r w:rsidRPr="004253D1">
        <w:rPr>
          <w:rFonts w:ascii="Arial" w:hAnsi="Arial"/>
          <w:sz w:val="24"/>
          <w:szCs w:val="24"/>
        </w:rPr>
        <w:t>указанной в распорядительном акте о приеме лица на обучение.</w:t>
      </w:r>
    </w:p>
    <w:p w:rsidR="004253D1" w:rsidRDefault="000A55C4" w:rsidP="004253D1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4253D1">
        <w:rPr>
          <w:rFonts w:ascii="Arial" w:hAnsi="Arial"/>
          <w:sz w:val="24"/>
          <w:szCs w:val="24"/>
        </w:rPr>
        <w:t xml:space="preserve">                        </w:t>
      </w:r>
    </w:p>
    <w:p w:rsidR="000A55C4" w:rsidRPr="004253D1" w:rsidRDefault="000A55C4" w:rsidP="004253D1">
      <w:pPr>
        <w:spacing w:after="0"/>
        <w:contextualSpacing/>
        <w:jc w:val="center"/>
        <w:rPr>
          <w:rFonts w:ascii="Arial" w:hAnsi="Arial"/>
          <w:b/>
          <w:sz w:val="24"/>
          <w:szCs w:val="24"/>
        </w:rPr>
      </w:pPr>
      <w:r w:rsidRPr="004253D1">
        <w:rPr>
          <w:rFonts w:ascii="Arial" w:hAnsi="Arial"/>
          <w:b/>
          <w:sz w:val="24"/>
          <w:szCs w:val="24"/>
        </w:rPr>
        <w:t>3.Приостановление образовательных отношений</w:t>
      </w:r>
    </w:p>
    <w:p w:rsidR="000A55C4" w:rsidRPr="004253D1" w:rsidRDefault="000A55C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3.1.Образовательные отношения приостанавливаются в случае приостановления получения учащимися образования по конкретной основной или дополнительно</w:t>
      </w:r>
      <w:r w:rsidR="004253D1">
        <w:rPr>
          <w:rFonts w:ascii="Arial" w:hAnsi="Arial" w:cs="Arial"/>
          <w:sz w:val="24"/>
          <w:szCs w:val="24"/>
        </w:rPr>
        <w:t>й общеобразовательной программе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повлекшего за собой приостановление взаимных прав и обязанностей учащегося и Учреждения.</w:t>
      </w:r>
    </w:p>
    <w:p w:rsidR="00DC11A9" w:rsidRPr="004253D1" w:rsidRDefault="00DC11A9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3.2.Образовательные отношения могут быть приост</w:t>
      </w:r>
      <w:r w:rsidR="004253D1">
        <w:rPr>
          <w:rFonts w:ascii="Arial" w:hAnsi="Arial" w:cs="Arial"/>
          <w:sz w:val="24"/>
          <w:szCs w:val="24"/>
        </w:rPr>
        <w:t>ановлены по инициативе учащихся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родителей по заявлению,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с</w:t>
      </w:r>
      <w:r w:rsidR="004253D1">
        <w:rPr>
          <w:rFonts w:ascii="Arial" w:hAnsi="Arial" w:cs="Arial"/>
          <w:sz w:val="24"/>
          <w:szCs w:val="24"/>
        </w:rPr>
        <w:t>оставленному в письменной форме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 xml:space="preserve">так и по </w:t>
      </w:r>
      <w:r w:rsidR="004253D1">
        <w:rPr>
          <w:rFonts w:ascii="Arial" w:hAnsi="Arial" w:cs="Arial"/>
          <w:sz w:val="24"/>
          <w:szCs w:val="24"/>
        </w:rPr>
        <w:t>инициативе Учреждения в случаях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установленных законодательством</w:t>
      </w:r>
      <w:proofErr w:type="gramStart"/>
      <w:r w:rsidRPr="004253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53D1">
        <w:rPr>
          <w:rFonts w:ascii="Arial" w:hAnsi="Arial" w:cs="Arial"/>
          <w:sz w:val="24"/>
          <w:szCs w:val="24"/>
        </w:rPr>
        <w:t>санитарными нормами и правилами и принятыми в соответствии с ними локальными нормативными актами  Учреждения.</w:t>
      </w:r>
    </w:p>
    <w:p w:rsidR="00DC11A9" w:rsidRPr="004253D1" w:rsidRDefault="00DC11A9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3.3.Основанием для приостановления образовательных отношений является распорядительный акт.</w:t>
      </w:r>
      <w:r w:rsidR="004253D1">
        <w:rPr>
          <w:rFonts w:ascii="Arial" w:hAnsi="Arial" w:cs="Arial"/>
          <w:sz w:val="24"/>
          <w:szCs w:val="24"/>
        </w:rPr>
        <w:t xml:space="preserve"> Если с учащимися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 xml:space="preserve">родителем </w:t>
      </w:r>
      <w:r w:rsidR="004253D1">
        <w:rPr>
          <w:rFonts w:ascii="Arial" w:hAnsi="Arial" w:cs="Arial"/>
          <w:sz w:val="24"/>
          <w:szCs w:val="24"/>
        </w:rPr>
        <w:t>заключен договор об образовании</w:t>
      </w:r>
      <w:r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действие такого договора приостанавливается на период</w:t>
      </w:r>
      <w:proofErr w:type="gramStart"/>
      <w:r w:rsidRPr="004253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53D1">
        <w:rPr>
          <w:rFonts w:ascii="Arial" w:hAnsi="Arial" w:cs="Arial"/>
          <w:sz w:val="24"/>
          <w:szCs w:val="24"/>
        </w:rPr>
        <w:t>указанный в распорядительном акте.</w:t>
      </w:r>
    </w:p>
    <w:p w:rsidR="00DC11A9" w:rsidRPr="004253D1" w:rsidRDefault="00DC11A9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3.</w:t>
      </w:r>
      <w:r w:rsidR="004253D1">
        <w:rPr>
          <w:rFonts w:ascii="Arial" w:hAnsi="Arial" w:cs="Arial"/>
          <w:sz w:val="24"/>
          <w:szCs w:val="24"/>
        </w:rPr>
        <w:t>4.Права и обязанности учащегося</w:t>
      </w:r>
      <w:r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предусмотренные законодательством об образовании и локальными нормативными актами Учреждения,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4253D1">
        <w:rPr>
          <w:rFonts w:ascii="Arial" w:hAnsi="Arial" w:cs="Arial"/>
          <w:sz w:val="24"/>
          <w:szCs w:val="24"/>
        </w:rPr>
        <w:lastRenderedPageBreak/>
        <w:t>приостанавливаются на период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указанный в распорядительном акте о приостановлении образовательных отношений.</w:t>
      </w:r>
    </w:p>
    <w:p w:rsidR="00DC11A9" w:rsidRPr="004253D1" w:rsidRDefault="00DC11A9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3.5.Образовательные отношения возобновляются по окончании периода времени</w:t>
      </w:r>
      <w:proofErr w:type="gramStart"/>
      <w:r w:rsidRPr="004253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253D1">
        <w:rPr>
          <w:rFonts w:ascii="Arial" w:hAnsi="Arial" w:cs="Arial"/>
          <w:sz w:val="24"/>
          <w:szCs w:val="24"/>
        </w:rPr>
        <w:t>на который они приостановились ,либо до окончания указанного периода на основании письменного заявления учащегося.родителей (в случае,</w:t>
      </w:r>
      <w:r w:rsidR="006C61B0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если образовательные отношения приостановлены по инициативе учащегося ,родителей).</w:t>
      </w:r>
    </w:p>
    <w:p w:rsidR="00DC11A9" w:rsidRPr="004253D1" w:rsidRDefault="00F47201" w:rsidP="004253D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53D1">
        <w:rPr>
          <w:rFonts w:ascii="Arial" w:hAnsi="Arial" w:cs="Arial"/>
          <w:b/>
          <w:sz w:val="24"/>
          <w:szCs w:val="24"/>
        </w:rPr>
        <w:t xml:space="preserve">                          4.</w:t>
      </w:r>
      <w:r w:rsidR="004253D1">
        <w:rPr>
          <w:rFonts w:ascii="Arial" w:hAnsi="Arial" w:cs="Arial"/>
          <w:b/>
          <w:sz w:val="24"/>
          <w:szCs w:val="24"/>
        </w:rPr>
        <w:t xml:space="preserve"> </w:t>
      </w:r>
      <w:r w:rsidRPr="004253D1">
        <w:rPr>
          <w:rFonts w:ascii="Arial" w:hAnsi="Arial" w:cs="Arial"/>
          <w:b/>
          <w:sz w:val="24"/>
          <w:szCs w:val="24"/>
        </w:rPr>
        <w:t xml:space="preserve">Прекращение образовательных отношений </w:t>
      </w:r>
    </w:p>
    <w:p w:rsidR="00F47201" w:rsidRPr="004253D1" w:rsidRDefault="00F47201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4.1.Образовательные отношения прекращаются в связи с отчи</w:t>
      </w:r>
      <w:r w:rsidR="004253D1">
        <w:rPr>
          <w:rFonts w:ascii="Arial" w:hAnsi="Arial" w:cs="Arial"/>
          <w:sz w:val="24"/>
          <w:szCs w:val="24"/>
        </w:rPr>
        <w:t>слением учащегося из учреждения</w:t>
      </w:r>
      <w:r w:rsidRPr="004253D1">
        <w:rPr>
          <w:rFonts w:ascii="Arial" w:hAnsi="Arial" w:cs="Arial"/>
          <w:sz w:val="24"/>
          <w:szCs w:val="24"/>
        </w:rPr>
        <w:t>:</w:t>
      </w:r>
    </w:p>
    <w:p w:rsidR="00F47201" w:rsidRPr="004253D1" w:rsidRDefault="00F47201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 xml:space="preserve">1) в связи с  получением  образования </w:t>
      </w:r>
      <w:r w:rsidR="00966C44" w:rsidRPr="004253D1">
        <w:rPr>
          <w:rFonts w:ascii="Arial" w:hAnsi="Arial" w:cs="Arial"/>
          <w:sz w:val="24"/>
          <w:szCs w:val="24"/>
        </w:rPr>
        <w:t xml:space="preserve"> и </w:t>
      </w:r>
      <w:r w:rsidRPr="004253D1">
        <w:rPr>
          <w:rFonts w:ascii="Arial" w:hAnsi="Arial" w:cs="Arial"/>
          <w:sz w:val="24"/>
          <w:szCs w:val="24"/>
        </w:rPr>
        <w:t>завершением обучения</w:t>
      </w:r>
      <w:proofErr w:type="gramStart"/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;</w:t>
      </w:r>
      <w:proofErr w:type="gramEnd"/>
    </w:p>
    <w:p w:rsidR="00F47201" w:rsidRPr="004253D1" w:rsidRDefault="004253D1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досрочно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следующих случаях</w:t>
      </w:r>
      <w:r w:rsidR="00F47201" w:rsidRPr="004253D1">
        <w:rPr>
          <w:rFonts w:ascii="Arial" w:hAnsi="Arial" w:cs="Arial"/>
          <w:sz w:val="24"/>
          <w:szCs w:val="24"/>
        </w:rPr>
        <w:t>:</w:t>
      </w:r>
    </w:p>
    <w:p w:rsidR="00F47201" w:rsidRPr="004253D1" w:rsidRDefault="00966C4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п</w:t>
      </w:r>
      <w:r w:rsidR="00F47201" w:rsidRPr="004253D1">
        <w:rPr>
          <w:rFonts w:ascii="Arial" w:hAnsi="Arial" w:cs="Arial"/>
          <w:sz w:val="24"/>
          <w:szCs w:val="24"/>
        </w:rPr>
        <w:t>о ини</w:t>
      </w:r>
      <w:r w:rsidR="004253D1">
        <w:rPr>
          <w:rFonts w:ascii="Arial" w:hAnsi="Arial" w:cs="Arial"/>
          <w:sz w:val="24"/>
          <w:szCs w:val="24"/>
        </w:rPr>
        <w:t>циативе учащегося или родителей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в том числе в случае перевода учащегося для продолжения освоения образовательной</w:t>
      </w:r>
      <w:r w:rsidR="004253D1">
        <w:rPr>
          <w:rFonts w:ascii="Arial" w:hAnsi="Arial" w:cs="Arial"/>
          <w:sz w:val="24"/>
          <w:szCs w:val="24"/>
        </w:rPr>
        <w:t xml:space="preserve"> программы в другую организацию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осуществляющую образовательную деятельность;</w:t>
      </w:r>
    </w:p>
    <w:p w:rsidR="00F47201" w:rsidRPr="004253D1" w:rsidRDefault="00966C44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п</w:t>
      </w:r>
      <w:r w:rsidR="00F47201" w:rsidRPr="004253D1">
        <w:rPr>
          <w:rFonts w:ascii="Arial" w:hAnsi="Arial" w:cs="Arial"/>
          <w:sz w:val="24"/>
          <w:szCs w:val="24"/>
        </w:rPr>
        <w:t xml:space="preserve">о инициативе Учреждения </w:t>
      </w:r>
      <w:r w:rsidR="004253D1">
        <w:rPr>
          <w:rFonts w:ascii="Arial" w:hAnsi="Arial" w:cs="Arial"/>
          <w:sz w:val="24"/>
          <w:szCs w:val="24"/>
        </w:rPr>
        <w:t>в случае применения к учащемуся</w:t>
      </w:r>
      <w:proofErr w:type="gramStart"/>
      <w:r w:rsidR="00BA6916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,</w:t>
      </w:r>
      <w:proofErr w:type="gramEnd"/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дос</w:t>
      </w:r>
      <w:r w:rsidR="004253D1">
        <w:rPr>
          <w:rFonts w:ascii="Arial" w:hAnsi="Arial" w:cs="Arial"/>
          <w:sz w:val="24"/>
          <w:szCs w:val="24"/>
        </w:rPr>
        <w:t>тигшему возраста пятнадцати лет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 xml:space="preserve">отчисления как меры дисциплинарного взыскания </w:t>
      </w:r>
      <w:r w:rsidRPr="004253D1">
        <w:rPr>
          <w:rFonts w:ascii="Arial" w:hAnsi="Arial" w:cs="Arial"/>
          <w:sz w:val="24"/>
          <w:szCs w:val="24"/>
        </w:rPr>
        <w:t xml:space="preserve">  </w:t>
      </w:r>
      <w:r w:rsidR="00F47201" w:rsidRPr="004253D1">
        <w:rPr>
          <w:rFonts w:ascii="Arial" w:hAnsi="Arial" w:cs="Arial"/>
          <w:sz w:val="24"/>
          <w:szCs w:val="24"/>
        </w:rPr>
        <w:t>за исключением учащихся по образовательным программам начального общ</w:t>
      </w:r>
      <w:r w:rsidR="004253D1">
        <w:rPr>
          <w:rFonts w:ascii="Arial" w:hAnsi="Arial" w:cs="Arial"/>
          <w:sz w:val="24"/>
          <w:szCs w:val="24"/>
        </w:rPr>
        <w:t>его образования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а также учащихся с ограниченными возможностями здоровья</w:t>
      </w:r>
      <w:r w:rsidRP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 xml:space="preserve"> (с задержкой психического развития и различным</w:t>
      </w:r>
      <w:r w:rsidR="004253D1">
        <w:rPr>
          <w:rFonts w:ascii="Arial" w:hAnsi="Arial" w:cs="Arial"/>
          <w:sz w:val="24"/>
          <w:szCs w:val="24"/>
        </w:rPr>
        <w:t>и формами умственной отсталости</w:t>
      </w:r>
      <w:r w:rsidR="00F47201" w:rsidRPr="004253D1">
        <w:rPr>
          <w:rFonts w:ascii="Arial" w:hAnsi="Arial" w:cs="Arial"/>
          <w:sz w:val="24"/>
          <w:szCs w:val="24"/>
        </w:rPr>
        <w:t>),</w:t>
      </w:r>
      <w:r w:rsidRP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а также в случае установления наруше</w:t>
      </w:r>
      <w:r w:rsidR="004253D1">
        <w:rPr>
          <w:rFonts w:ascii="Arial" w:hAnsi="Arial" w:cs="Arial"/>
          <w:sz w:val="24"/>
          <w:szCs w:val="24"/>
        </w:rPr>
        <w:t>ния порядка приема в Учреждение</w:t>
      </w:r>
      <w:r w:rsidR="00F47201"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="00F47201" w:rsidRPr="004253D1">
        <w:rPr>
          <w:rFonts w:ascii="Arial" w:hAnsi="Arial" w:cs="Arial"/>
          <w:sz w:val="24"/>
          <w:szCs w:val="24"/>
        </w:rPr>
        <w:t>повлекшего по вине учащегося его нез</w:t>
      </w:r>
      <w:r w:rsidR="004253D1">
        <w:rPr>
          <w:rFonts w:ascii="Arial" w:hAnsi="Arial" w:cs="Arial"/>
          <w:sz w:val="24"/>
          <w:szCs w:val="24"/>
        </w:rPr>
        <w:t>аконное зачисление в Учреждение</w:t>
      </w:r>
      <w:r w:rsidR="00F47201" w:rsidRPr="004253D1">
        <w:rPr>
          <w:rFonts w:ascii="Arial" w:hAnsi="Arial" w:cs="Arial"/>
          <w:sz w:val="24"/>
          <w:szCs w:val="24"/>
        </w:rPr>
        <w:t>;</w:t>
      </w:r>
    </w:p>
    <w:p w:rsidR="00F47201" w:rsidRPr="004253D1" w:rsidRDefault="004253D1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обстоятельствам</w:t>
      </w:r>
      <w:r w:rsidR="00E10A67" w:rsidRPr="004253D1">
        <w:rPr>
          <w:rFonts w:ascii="Arial" w:hAnsi="Arial" w:cs="Arial"/>
          <w:sz w:val="24"/>
          <w:szCs w:val="24"/>
        </w:rPr>
        <w:t>,</w:t>
      </w:r>
      <w:r w:rsidR="00966C44" w:rsidRPr="004253D1">
        <w:rPr>
          <w:rFonts w:ascii="Arial" w:hAnsi="Arial" w:cs="Arial"/>
          <w:sz w:val="24"/>
          <w:szCs w:val="24"/>
        </w:rPr>
        <w:t xml:space="preserve"> </w:t>
      </w:r>
      <w:r w:rsidR="00E10A67" w:rsidRPr="004253D1">
        <w:rPr>
          <w:rFonts w:ascii="Arial" w:hAnsi="Arial" w:cs="Arial"/>
          <w:sz w:val="24"/>
          <w:szCs w:val="24"/>
        </w:rPr>
        <w:t>не зависящим от воли учаще</w:t>
      </w:r>
      <w:r>
        <w:rPr>
          <w:rFonts w:ascii="Arial" w:hAnsi="Arial" w:cs="Arial"/>
          <w:sz w:val="24"/>
          <w:szCs w:val="24"/>
        </w:rPr>
        <w:t>гося или родителей и учреждения</w:t>
      </w:r>
      <w:r w:rsidR="00E10A67" w:rsidRPr="004253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0A67" w:rsidRPr="004253D1">
        <w:rPr>
          <w:rFonts w:ascii="Arial" w:hAnsi="Arial" w:cs="Arial"/>
          <w:sz w:val="24"/>
          <w:szCs w:val="24"/>
        </w:rPr>
        <w:t>в том числе</w:t>
      </w:r>
      <w:r>
        <w:rPr>
          <w:rFonts w:ascii="Arial" w:hAnsi="Arial" w:cs="Arial"/>
          <w:sz w:val="24"/>
          <w:szCs w:val="24"/>
        </w:rPr>
        <w:t xml:space="preserve"> в случае ликвидации Учреждения</w:t>
      </w:r>
      <w:r w:rsidR="00E10A67" w:rsidRPr="004253D1">
        <w:rPr>
          <w:rFonts w:ascii="Arial" w:hAnsi="Arial" w:cs="Arial"/>
          <w:sz w:val="24"/>
          <w:szCs w:val="24"/>
        </w:rPr>
        <w:t>.</w:t>
      </w:r>
    </w:p>
    <w:p w:rsidR="00E10A67" w:rsidRPr="004253D1" w:rsidRDefault="00E10A67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253D1">
        <w:rPr>
          <w:rFonts w:ascii="Arial" w:hAnsi="Arial" w:cs="Arial"/>
          <w:sz w:val="24"/>
          <w:szCs w:val="24"/>
        </w:rPr>
        <w:t>4.</w:t>
      </w:r>
      <w:r w:rsidR="004253D1">
        <w:rPr>
          <w:rFonts w:ascii="Arial" w:hAnsi="Arial" w:cs="Arial"/>
          <w:sz w:val="24"/>
          <w:szCs w:val="24"/>
        </w:rPr>
        <w:t>2.Права и обязанности учащегося</w:t>
      </w:r>
      <w:r w:rsidR="00966C44" w:rsidRPr="004253D1">
        <w:rPr>
          <w:rFonts w:ascii="Arial" w:hAnsi="Arial" w:cs="Arial"/>
          <w:sz w:val="24"/>
          <w:szCs w:val="24"/>
        </w:rPr>
        <w:t xml:space="preserve">, </w:t>
      </w:r>
      <w:r w:rsidRPr="004253D1">
        <w:rPr>
          <w:rFonts w:ascii="Arial" w:hAnsi="Arial" w:cs="Arial"/>
          <w:sz w:val="24"/>
          <w:szCs w:val="24"/>
        </w:rPr>
        <w:t>предусмотренные законодательством об образовании и локальными</w:t>
      </w:r>
      <w:r w:rsidR="004253D1">
        <w:rPr>
          <w:rFonts w:ascii="Arial" w:hAnsi="Arial" w:cs="Arial"/>
          <w:sz w:val="24"/>
          <w:szCs w:val="24"/>
        </w:rPr>
        <w:t xml:space="preserve"> нормативными актами учреждения</w:t>
      </w:r>
      <w:r w:rsidRPr="004253D1">
        <w:rPr>
          <w:rFonts w:ascii="Arial" w:hAnsi="Arial" w:cs="Arial"/>
          <w:sz w:val="24"/>
          <w:szCs w:val="24"/>
        </w:rPr>
        <w:t>,</w:t>
      </w:r>
      <w:r w:rsidR="004253D1">
        <w:rPr>
          <w:rFonts w:ascii="Arial" w:hAnsi="Arial" w:cs="Arial"/>
          <w:sz w:val="24"/>
          <w:szCs w:val="24"/>
        </w:rPr>
        <w:t xml:space="preserve"> </w:t>
      </w:r>
      <w:r w:rsidRPr="004253D1">
        <w:rPr>
          <w:rFonts w:ascii="Arial" w:hAnsi="Arial" w:cs="Arial"/>
          <w:sz w:val="24"/>
          <w:szCs w:val="24"/>
        </w:rPr>
        <w:t>прекращаются с</w:t>
      </w:r>
      <w:r w:rsidR="00BA6916">
        <w:rPr>
          <w:rFonts w:ascii="Arial" w:hAnsi="Arial" w:cs="Arial"/>
          <w:sz w:val="24"/>
          <w:szCs w:val="24"/>
        </w:rPr>
        <w:t>о</w:t>
      </w:r>
      <w:r w:rsidRPr="004253D1">
        <w:rPr>
          <w:rFonts w:ascii="Arial" w:hAnsi="Arial" w:cs="Arial"/>
          <w:sz w:val="24"/>
          <w:szCs w:val="24"/>
        </w:rPr>
        <w:t xml:space="preserve"> д</w:t>
      </w:r>
      <w:r w:rsidR="00BA6916">
        <w:rPr>
          <w:rFonts w:ascii="Arial" w:hAnsi="Arial" w:cs="Arial"/>
          <w:sz w:val="24"/>
          <w:szCs w:val="24"/>
        </w:rPr>
        <w:t xml:space="preserve">ня (даты) </w:t>
      </w:r>
      <w:r w:rsidRPr="004253D1">
        <w:rPr>
          <w:rFonts w:ascii="Arial" w:hAnsi="Arial" w:cs="Arial"/>
          <w:sz w:val="24"/>
          <w:szCs w:val="24"/>
        </w:rPr>
        <w:t xml:space="preserve"> его отчисления из Учреждения.</w:t>
      </w:r>
    </w:p>
    <w:p w:rsidR="00E10A67" w:rsidRPr="004253D1" w:rsidRDefault="00E10A67" w:rsidP="004253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E10A67" w:rsidRPr="004253D1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D4"/>
    <w:rsid w:val="000040F2"/>
    <w:rsid w:val="00073E97"/>
    <w:rsid w:val="000822D9"/>
    <w:rsid w:val="000A55C4"/>
    <w:rsid w:val="000C7456"/>
    <w:rsid w:val="00154858"/>
    <w:rsid w:val="001E0FD9"/>
    <w:rsid w:val="001E2393"/>
    <w:rsid w:val="001E3579"/>
    <w:rsid w:val="00261183"/>
    <w:rsid w:val="00311339"/>
    <w:rsid w:val="00326F2A"/>
    <w:rsid w:val="0038366E"/>
    <w:rsid w:val="004253D1"/>
    <w:rsid w:val="00494D4B"/>
    <w:rsid w:val="004F5B5B"/>
    <w:rsid w:val="005722A2"/>
    <w:rsid w:val="005A37E1"/>
    <w:rsid w:val="00695FAA"/>
    <w:rsid w:val="006B43A9"/>
    <w:rsid w:val="006C61B0"/>
    <w:rsid w:val="006D4319"/>
    <w:rsid w:val="006E5A57"/>
    <w:rsid w:val="00752B30"/>
    <w:rsid w:val="007937D4"/>
    <w:rsid w:val="007D6F1C"/>
    <w:rsid w:val="00966C44"/>
    <w:rsid w:val="00A553A7"/>
    <w:rsid w:val="00B0280A"/>
    <w:rsid w:val="00BA6916"/>
    <w:rsid w:val="00C05064"/>
    <w:rsid w:val="00C51752"/>
    <w:rsid w:val="00CE0CAD"/>
    <w:rsid w:val="00D716BD"/>
    <w:rsid w:val="00DC11A9"/>
    <w:rsid w:val="00DC3B23"/>
    <w:rsid w:val="00E10A67"/>
    <w:rsid w:val="00E35F24"/>
    <w:rsid w:val="00EF7226"/>
    <w:rsid w:val="00F47201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2021-02-10T07:34:00Z</cp:lastPrinted>
  <dcterms:created xsi:type="dcterms:W3CDTF">2021-01-21T12:36:00Z</dcterms:created>
  <dcterms:modified xsi:type="dcterms:W3CDTF">2021-02-10T07:37:00Z</dcterms:modified>
</cp:coreProperties>
</file>