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24" w:rsidRDefault="00D23324" w:rsidP="00DD1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0AE">
        <w:rPr>
          <w:rFonts w:ascii="Times New Roman" w:hAnsi="Times New Roman" w:cs="Times New Roman"/>
          <w:b/>
          <w:bCs/>
          <w:sz w:val="24"/>
          <w:szCs w:val="24"/>
        </w:rPr>
        <w:t>Описание реализуемых программ (с приложением их копий)</w:t>
      </w:r>
    </w:p>
    <w:p w:rsidR="00DD192E" w:rsidRDefault="00DD192E" w:rsidP="00DD1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92E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D192E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Cs/>
          <w:sz w:val="24"/>
          <w:szCs w:val="24"/>
        </w:rPr>
        <w:t>Бегишевская СОШ</w:t>
      </w:r>
      <w:r w:rsidRPr="00DD192E">
        <w:rPr>
          <w:rFonts w:ascii="Times New Roman" w:hAnsi="Times New Roman" w:cs="Times New Roman"/>
          <w:bCs/>
          <w:sz w:val="24"/>
          <w:szCs w:val="24"/>
        </w:rPr>
        <w:t xml:space="preserve"> реализует общеобразовательные программы начального, основного общего и среднего общего образования, обеспечивающие базовую подготовку </w:t>
      </w:r>
      <w:proofErr w:type="gramStart"/>
      <w:r w:rsidRPr="00DD192E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DD192E">
        <w:rPr>
          <w:rFonts w:ascii="Times New Roman" w:hAnsi="Times New Roman" w:cs="Times New Roman"/>
          <w:bCs/>
          <w:sz w:val="24"/>
          <w:szCs w:val="24"/>
        </w:rPr>
        <w:t xml:space="preserve"> по предметам на уровне среднего общего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, а также адаптированную программу</w:t>
      </w:r>
      <w:r w:rsidRPr="00DD192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D192E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192E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1B10AE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начального</w:t>
      </w:r>
      <w:r w:rsidRPr="001B10AE">
        <w:rPr>
          <w:rFonts w:ascii="Times New Roman" w:hAnsi="Times New Roman" w:cs="Times New Roman"/>
          <w:b/>
          <w:bCs/>
          <w:sz w:val="24"/>
          <w:szCs w:val="24"/>
        </w:rPr>
        <w:t xml:space="preserve"> общего образования.</w:t>
      </w:r>
    </w:p>
    <w:p w:rsidR="00DD192E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Образовательная     программа    начального   общего   образования (срок реализации 4 года) содержит следующие разделы: </w:t>
      </w:r>
    </w:p>
    <w:p w:rsidR="00DD192E" w:rsidRPr="00DD192E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I. Целевой раздел </w:t>
      </w:r>
    </w:p>
    <w:p w:rsidR="00DD192E" w:rsidRPr="00DD192E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>II.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192E">
        <w:rPr>
          <w:rFonts w:ascii="Times New Roman" w:hAnsi="Times New Roman" w:cs="Times New Roman"/>
          <w:bCs/>
          <w:sz w:val="24"/>
          <w:szCs w:val="24"/>
        </w:rPr>
        <w:t>Содержательный раздел</w:t>
      </w:r>
    </w:p>
    <w:p w:rsidR="00DD192E" w:rsidRPr="00DD192E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>III.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192E">
        <w:rPr>
          <w:rFonts w:ascii="Times New Roman" w:hAnsi="Times New Roman" w:cs="Times New Roman"/>
          <w:bCs/>
          <w:sz w:val="24"/>
          <w:szCs w:val="24"/>
        </w:rPr>
        <w:t xml:space="preserve">Организационный раздел </w:t>
      </w:r>
    </w:p>
    <w:p w:rsidR="00DD192E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Образовательная программа адресована учащимся 1-4 классов и предполагает   удовлетворение познавательных запросов     учащихся и потребностей   родителей   в получении их детьми качественного образования. </w:t>
      </w:r>
    </w:p>
    <w:p w:rsidR="00DD192E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Pr="00DD192E">
        <w:rPr>
          <w:rFonts w:ascii="Times New Roman" w:hAnsi="Times New Roman" w:cs="Times New Roman"/>
          <w:b/>
          <w:bCs/>
          <w:sz w:val="24"/>
          <w:szCs w:val="24"/>
        </w:rPr>
        <w:t>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192E">
        <w:rPr>
          <w:rFonts w:ascii="Times New Roman" w:hAnsi="Times New Roman" w:cs="Times New Roman"/>
          <w:bCs/>
          <w:sz w:val="24"/>
          <w:szCs w:val="24"/>
        </w:rPr>
        <w:t>формировани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D192E">
        <w:rPr>
          <w:rFonts w:ascii="Times New Roman" w:hAnsi="Times New Roman" w:cs="Times New Roman"/>
          <w:bCs/>
          <w:sz w:val="24"/>
          <w:szCs w:val="24"/>
        </w:rPr>
        <w:t xml:space="preserve"> компетентной личности, готовой к осознанному выбору дальнейшего пути обучения и успешной социализации. </w:t>
      </w:r>
    </w:p>
    <w:p w:rsidR="00DD192E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DD19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192E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• укрепить духовно-нравственное, душевное и физическое здоровье ребёнка, сохранить его безопасность и эмоциональное благополучие; </w:t>
      </w:r>
    </w:p>
    <w:p w:rsidR="00DD192E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>• сформировать у младше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школьника основы российской </w:t>
      </w:r>
      <w:r w:rsidRPr="00DD192E">
        <w:rPr>
          <w:rFonts w:ascii="Times New Roman" w:hAnsi="Times New Roman" w:cs="Times New Roman"/>
          <w:bCs/>
          <w:sz w:val="24"/>
          <w:szCs w:val="24"/>
        </w:rPr>
        <w:t xml:space="preserve">гражданской идентичности, чувства принадлежности к своему народу и своей Родине; способствовать становлению у него гуманистических и демократических ценностных ориентаций; </w:t>
      </w:r>
    </w:p>
    <w:p w:rsidR="00DD192E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• помочь школьникам овладеть основами функциональной грамотности, знаниями, умениями и навыками согласно целевым установкам рабочих программ учебных предметов, курсов и модулей, входящих в состав этой Основной образовательной программы; </w:t>
      </w:r>
    </w:p>
    <w:p w:rsidR="00DD192E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• поддержать индивидуальность каждого ребенка, развить его творческие способности, желание и умение учиться, т.е. умение постоянно расширять границы своих возможностей; </w:t>
      </w:r>
    </w:p>
    <w:p w:rsidR="00DD192E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• сформировать понятийное и практическое мышление и сознание ученика, дать ему опыт осуществления различных видов деятельности, средства ощущать себя субъектом отношений с людьми, с миром и с собой, способным к самореализации в образовательных и других видах деятельности; </w:t>
      </w:r>
    </w:p>
    <w:p w:rsidR="00DD192E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• обучить школьников навыкам общения и сотрудничества, поддержать оптимистическую самооценку и уверенность в себе, сформировать опыт самостоятельного выбора;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• создать педагогические условия, обеспечивающие не только успешное образование на начальной ступени, но и широкий перенос средств, освоенных в начальной школе, на последующие ступени образования и во внешкольную практику.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>В качестве инструмента достижения целевых установок образовательной программы педагогический коллектив школы применяет учебную программу «</w:t>
      </w:r>
      <w:r w:rsidR="00107283">
        <w:rPr>
          <w:rFonts w:ascii="Times New Roman" w:hAnsi="Times New Roman" w:cs="Times New Roman"/>
          <w:bCs/>
          <w:sz w:val="24"/>
          <w:szCs w:val="24"/>
        </w:rPr>
        <w:t>Перспективная начальная школа</w:t>
      </w:r>
      <w:r w:rsidRPr="00DD192E">
        <w:rPr>
          <w:rFonts w:ascii="Times New Roman" w:hAnsi="Times New Roman" w:cs="Times New Roman"/>
          <w:bCs/>
          <w:sz w:val="24"/>
          <w:szCs w:val="24"/>
        </w:rPr>
        <w:t xml:space="preserve">», основу которой составляет современная наукоёмкая педагогическая технология постановки и решения учебной задачи, включающая детей в активную учебно-познавательную деятельность.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Особую важность данная программа уделяет целевым установкам, сформулированным в Федеральном государственном образовательном стандарте в конкретных характеристиках планируемых образовательных результатов - личностных, </w:t>
      </w:r>
      <w:proofErr w:type="spellStart"/>
      <w:r w:rsidRPr="00DD192E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DD192E">
        <w:rPr>
          <w:rFonts w:ascii="Times New Roman" w:hAnsi="Times New Roman" w:cs="Times New Roman"/>
          <w:bCs/>
          <w:sz w:val="24"/>
          <w:szCs w:val="24"/>
        </w:rPr>
        <w:t xml:space="preserve"> и предметных.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Система оценки достижения планируемых результатов включает в себя две согласованные между собой системы оценок: внешнюю оценку (оценку, осуществляемую </w:t>
      </w:r>
      <w:r w:rsidRPr="00DD192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внешними по отношению к учащемуся лицами) и внутреннюю оценку (оценку, осуществляемую самим учащимся).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Содержание контрольно-оценочных действий учителей и учащихся строится с учетом общей структуры образовательного процесса и закономерностей развертывания учебной деятельности в следующих основных формах: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• Стартовая проверочная работа;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• Диагностическая работа;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• Домашняя самостоятельная работа учащихся;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• Трехуровневая проверочная работа. </w:t>
      </w:r>
    </w:p>
    <w:p w:rsidR="00107283" w:rsidRDefault="00DD192E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Для формирования и оценки ключевых компетентностей используются проектные задачи, под которой мы понимаем задачу, представляющую систему или набор заданий целенаправленно стимулируется система детских действий, направленных на получение еще никогда не существовавшего в практике ребенка результата («продукта»). </w:t>
      </w:r>
    </w:p>
    <w:p w:rsidR="00107283" w:rsidRDefault="00DD192E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Оценка качества образования в начальной школе осуществляется на основе системы показателей и индикаторов, объектов и критериев оценки, характеризующих основные аспекты качества образования (качество результата, качество процесса и качество условий). </w:t>
      </w:r>
    </w:p>
    <w:p w:rsidR="00107283" w:rsidRDefault="00DD192E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Программа формирования универсальных учебных действий разработана с учётом трёх этапов развития младших школьников: </w:t>
      </w:r>
    </w:p>
    <w:p w:rsidR="00107283" w:rsidRDefault="00DD192E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• адаптационный этап - переход ребёнка </w:t>
      </w:r>
      <w:proofErr w:type="gramStart"/>
      <w:r w:rsidRPr="00DD192E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DD192E">
        <w:rPr>
          <w:rFonts w:ascii="Times New Roman" w:hAnsi="Times New Roman" w:cs="Times New Roman"/>
          <w:bCs/>
          <w:sz w:val="24"/>
          <w:szCs w:val="24"/>
        </w:rPr>
        <w:t xml:space="preserve"> дошкольного к школьному образованию; </w:t>
      </w:r>
    </w:p>
    <w:p w:rsidR="00107283" w:rsidRDefault="00DD192E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• основной этап - формирование учебной деятельности и учебной общности класса; </w:t>
      </w:r>
    </w:p>
    <w:p w:rsidR="00107283" w:rsidRDefault="00DD192E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• переходный этап от начальной к основной школе - опробование в разных ситуациях способа учебной деятельности, формирование основ умения учиться. </w:t>
      </w:r>
    </w:p>
    <w:p w:rsidR="00DD192E" w:rsidRPr="00DD192E" w:rsidRDefault="00DD192E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Содержание образования на начальной ступени общего образования в школе реализуется    преимущественно    за    счет    </w:t>
      </w:r>
      <w:proofErr w:type="spellStart"/>
      <w:r w:rsidRPr="00DD192E">
        <w:rPr>
          <w:rFonts w:ascii="Times New Roman" w:hAnsi="Times New Roman" w:cs="Times New Roman"/>
          <w:bCs/>
          <w:sz w:val="24"/>
          <w:szCs w:val="24"/>
        </w:rPr>
        <w:t>системнодеятельностного</w:t>
      </w:r>
      <w:proofErr w:type="spellEnd"/>
      <w:r w:rsidRPr="00DD192E">
        <w:rPr>
          <w:rFonts w:ascii="Times New Roman" w:hAnsi="Times New Roman" w:cs="Times New Roman"/>
          <w:bCs/>
          <w:sz w:val="24"/>
          <w:szCs w:val="24"/>
        </w:rPr>
        <w:t xml:space="preserve"> подхода, применяемого как на уроках, так и во внеурочных формах организации учебной работы обучающихся.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Программа духовно-нравственного развития младших школьников предусматривает работу по следующим основным направлениям: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• гражданско-правовое просвещение младших школьников, формирование знаний о России, её истории, символах, традициях, о государстве и обществе;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• ознакомление духовными ценностями отечественной культуры, с общечеловеческими ценностями мировой культуры, </w:t>
      </w:r>
      <w:proofErr w:type="spellStart"/>
      <w:r w:rsidRPr="00DD192E">
        <w:rPr>
          <w:rFonts w:ascii="Times New Roman" w:hAnsi="Times New Roman" w:cs="Times New Roman"/>
          <w:bCs/>
          <w:sz w:val="24"/>
          <w:szCs w:val="24"/>
        </w:rPr>
        <w:t>нравственноэтическими</w:t>
      </w:r>
      <w:proofErr w:type="spellEnd"/>
      <w:r w:rsidRPr="00DD192E">
        <w:rPr>
          <w:rFonts w:ascii="Times New Roman" w:hAnsi="Times New Roman" w:cs="Times New Roman"/>
          <w:bCs/>
          <w:sz w:val="24"/>
          <w:szCs w:val="24"/>
        </w:rPr>
        <w:t xml:space="preserve"> ценностями многонационального народа России и народов других стран;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• создание уклада школьной жизни, обеспечивающего накопление детьми и взрослыми опыта общей заботы, социально-значимой деятельности, формированию потребности в самореализации в творческой деятельности и навыков самоуправления.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Оценка достижения планируемых результатов духовно-нравственного развития младших школьников осуществляется через стандартизированные методики, письменные и устные работы, проекты, творческие работы, самоанализ и самооценку, педагогические наблюдения, а также «портфолио».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Основными целевыми установками программы формирования культуры здорового и безопасного образа жизни являются: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• развитие у детей заинтересованного отношения к собственному здоровью;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• формирование установки на использование здорового питания; </w:t>
      </w:r>
    </w:p>
    <w:p w:rsidR="00DD192E" w:rsidRPr="00DD192E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• развитие потребности в занятиях физической культурой и спортом; применение оптимальных двигательных режимов с учетом возрастных, психологических и иных особенностей ребёнка, установление </w:t>
      </w:r>
      <w:proofErr w:type="spellStart"/>
      <w:r w:rsidRPr="00DD192E">
        <w:rPr>
          <w:rFonts w:ascii="Times New Roman" w:hAnsi="Times New Roman" w:cs="Times New Roman"/>
          <w:bCs/>
          <w:sz w:val="24"/>
          <w:szCs w:val="24"/>
        </w:rPr>
        <w:t>здоровьесберегающего</w:t>
      </w:r>
      <w:proofErr w:type="spellEnd"/>
      <w:r w:rsidRPr="00DD192E">
        <w:rPr>
          <w:rFonts w:ascii="Times New Roman" w:hAnsi="Times New Roman" w:cs="Times New Roman"/>
          <w:bCs/>
          <w:sz w:val="24"/>
          <w:szCs w:val="24"/>
        </w:rPr>
        <w:t xml:space="preserve"> режима дня;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• вооружение детей знаниями негативных факторов риска здоровью;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>• создани</w:t>
      </w:r>
      <w:r w:rsidR="00107283">
        <w:rPr>
          <w:rFonts w:ascii="Times New Roman" w:hAnsi="Times New Roman" w:cs="Times New Roman"/>
          <w:bCs/>
          <w:sz w:val="24"/>
          <w:szCs w:val="24"/>
        </w:rPr>
        <w:t>е</w:t>
      </w:r>
      <w:r w:rsidRPr="00DD192E">
        <w:rPr>
          <w:rFonts w:ascii="Times New Roman" w:hAnsi="Times New Roman" w:cs="Times New Roman"/>
          <w:bCs/>
          <w:sz w:val="24"/>
          <w:szCs w:val="24"/>
        </w:rPr>
        <w:t xml:space="preserve"> у ребёнка иммунитета вовлечению в </w:t>
      </w:r>
      <w:proofErr w:type="spellStart"/>
      <w:r w:rsidRPr="00DD192E">
        <w:rPr>
          <w:rFonts w:ascii="Times New Roman" w:hAnsi="Times New Roman" w:cs="Times New Roman"/>
          <w:bCs/>
          <w:sz w:val="24"/>
          <w:szCs w:val="24"/>
        </w:rPr>
        <w:t>табакокурение</w:t>
      </w:r>
      <w:proofErr w:type="spellEnd"/>
      <w:r w:rsidRPr="00DD192E">
        <w:rPr>
          <w:rFonts w:ascii="Times New Roman" w:hAnsi="Times New Roman" w:cs="Times New Roman"/>
          <w:bCs/>
          <w:sz w:val="24"/>
          <w:szCs w:val="24"/>
        </w:rPr>
        <w:t xml:space="preserve">, употребление алкоголя, наркотических и сильнодействующих веществ; </w:t>
      </w:r>
    </w:p>
    <w:p w:rsidR="00DD192E" w:rsidRPr="00DD192E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lastRenderedPageBreak/>
        <w:t>• 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гигиены.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Учебный план состоит из двух частей - обязательной части и части, формируемой участниками образовательного процесса.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Обязательные предметные области учебного плана: филология, математика и информатика, обществознание и естествознание (окружающий мир), основы духовно-нравственной культуры народов России, искусство, технология, физическая культура.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- формирование гражданской идентичности;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-приобщение к общекультурным и национальным ценностям, информационным технологиям;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-формирование готовности к продолжению образования на последующих ступенях основного общего образования;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- формирование здорового образа жизни, элементарных правил поведения в экстремальных ситуациях;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-личностное развитие </w:t>
      </w:r>
      <w:proofErr w:type="gramStart"/>
      <w:r w:rsidRPr="00DD192E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DD192E">
        <w:rPr>
          <w:rFonts w:ascii="Times New Roman" w:hAnsi="Times New Roman" w:cs="Times New Roman"/>
          <w:bCs/>
          <w:sz w:val="24"/>
          <w:szCs w:val="24"/>
        </w:rPr>
        <w:t xml:space="preserve"> в соответствии с его индивидуальностью.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192E">
        <w:rPr>
          <w:rFonts w:ascii="Times New Roman" w:hAnsi="Times New Roman" w:cs="Times New Roman"/>
          <w:bCs/>
          <w:sz w:val="24"/>
          <w:szCs w:val="24"/>
        </w:rPr>
        <w:t xml:space="preserve">Решение данных задач позволяет выпускнику начальной школы решать как учебные, так вне учебные задачи, а также продолжить обучение на последующих ступенях школьного образования. </w:t>
      </w:r>
      <w:proofErr w:type="gramEnd"/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В первых классах сохраняется в необходимом объеме содержание предметов в соответствии с обязательной частью учебного плана.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Часть, формируемая участниками образовательного процесса школы, в первом классе в соответствии с санитарно-гигиеническими требованиями отсутствует.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На внеурочную деятельность </w:t>
      </w:r>
      <w:proofErr w:type="gramStart"/>
      <w:r w:rsidRPr="00DD192E">
        <w:rPr>
          <w:rFonts w:ascii="Times New Roman" w:hAnsi="Times New Roman" w:cs="Times New Roman"/>
          <w:bCs/>
          <w:sz w:val="24"/>
          <w:szCs w:val="24"/>
        </w:rPr>
        <w:t xml:space="preserve">отведено </w:t>
      </w:r>
      <w:r w:rsidR="00107283">
        <w:rPr>
          <w:rFonts w:ascii="Times New Roman" w:hAnsi="Times New Roman" w:cs="Times New Roman"/>
          <w:bCs/>
          <w:sz w:val="24"/>
          <w:szCs w:val="24"/>
        </w:rPr>
        <w:t>6</w:t>
      </w:r>
      <w:r w:rsidRPr="00DD192E">
        <w:rPr>
          <w:rFonts w:ascii="Times New Roman" w:hAnsi="Times New Roman" w:cs="Times New Roman"/>
          <w:bCs/>
          <w:sz w:val="24"/>
          <w:szCs w:val="24"/>
        </w:rPr>
        <w:t xml:space="preserve"> часов в соответствии с требованиями Стандарта распределены</w:t>
      </w:r>
      <w:proofErr w:type="gramEnd"/>
      <w:r w:rsidRPr="00DD192E">
        <w:rPr>
          <w:rFonts w:ascii="Times New Roman" w:hAnsi="Times New Roman" w:cs="Times New Roman"/>
          <w:bCs/>
          <w:sz w:val="24"/>
          <w:szCs w:val="24"/>
        </w:rPr>
        <w:t xml:space="preserve"> по направлениям развития личности (духовно-нравственное, социальное, </w:t>
      </w:r>
      <w:proofErr w:type="spellStart"/>
      <w:r w:rsidRPr="00DD192E">
        <w:rPr>
          <w:rFonts w:ascii="Times New Roman" w:hAnsi="Times New Roman" w:cs="Times New Roman"/>
          <w:bCs/>
          <w:sz w:val="24"/>
          <w:szCs w:val="24"/>
        </w:rPr>
        <w:t>общеинтеллектуальное</w:t>
      </w:r>
      <w:proofErr w:type="spellEnd"/>
      <w:r w:rsidRPr="00DD192E">
        <w:rPr>
          <w:rFonts w:ascii="Times New Roman" w:hAnsi="Times New Roman" w:cs="Times New Roman"/>
          <w:bCs/>
          <w:sz w:val="24"/>
          <w:szCs w:val="24"/>
        </w:rPr>
        <w:t xml:space="preserve">, общекультурное, спортивно-оздоровительное). Формирование плана внеурочной деятельности осуществляется с учётом образовательных потребностей и интересов учащихся, их родителей. </w:t>
      </w:r>
    </w:p>
    <w:p w:rsidR="00107283" w:rsidRDefault="00DD192E" w:rsidP="00DD1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 xml:space="preserve">Часы,   отводимые   на   внеурочную   деятельность  учащихся, используются на различные формы ее организации, отличные от урочной системы обучения. Занятия проводятся в форме экскурсий, кружков, секций, соревнований,   диспутов,    олимпиад, поисковых и научных исследований и т. д. </w:t>
      </w:r>
    </w:p>
    <w:p w:rsidR="00107283" w:rsidRDefault="00DD192E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>План внеурочной деятельности позв</w:t>
      </w:r>
      <w:r w:rsidR="00107283">
        <w:rPr>
          <w:rFonts w:ascii="Times New Roman" w:hAnsi="Times New Roman" w:cs="Times New Roman"/>
          <w:bCs/>
          <w:sz w:val="24"/>
          <w:szCs w:val="24"/>
        </w:rPr>
        <w:t xml:space="preserve">олит в полной мере реализовать </w:t>
      </w:r>
      <w:r w:rsidRPr="00DD192E">
        <w:rPr>
          <w:rFonts w:ascii="Times New Roman" w:hAnsi="Times New Roman" w:cs="Times New Roman"/>
          <w:bCs/>
          <w:sz w:val="24"/>
          <w:szCs w:val="24"/>
        </w:rPr>
        <w:t>требования федеральных государственных образовательны</w:t>
      </w:r>
      <w:r w:rsidR="00107283">
        <w:rPr>
          <w:rFonts w:ascii="Times New Roman" w:hAnsi="Times New Roman" w:cs="Times New Roman"/>
          <w:bCs/>
          <w:sz w:val="24"/>
          <w:szCs w:val="24"/>
        </w:rPr>
        <w:t>х стандартов второго поколения.</w:t>
      </w:r>
    </w:p>
    <w:p w:rsidR="00107283" w:rsidRDefault="00DD192E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92E">
        <w:rPr>
          <w:rFonts w:ascii="Times New Roman" w:hAnsi="Times New Roman" w:cs="Times New Roman"/>
          <w:bCs/>
          <w:sz w:val="24"/>
          <w:szCs w:val="24"/>
        </w:rPr>
        <w:t>В соответствии с учебным планом и на основе требований к результатам освоения основной образовательной программы начального общего образования и программы формирования универсальных учебных действий педагогами школы разрабатываются рабочие программы отдельных учебных предметов и   курсов</w:t>
      </w:r>
      <w:r w:rsidR="00107283">
        <w:rPr>
          <w:rFonts w:ascii="Times New Roman" w:hAnsi="Times New Roman" w:cs="Times New Roman"/>
          <w:bCs/>
          <w:sz w:val="24"/>
          <w:szCs w:val="24"/>
        </w:rPr>
        <w:t>.</w:t>
      </w:r>
      <w:r w:rsidRPr="00DD19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7283" w:rsidRDefault="00107283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0AE">
        <w:rPr>
          <w:rFonts w:ascii="Times New Roman" w:hAnsi="Times New Roman" w:cs="Times New Roman"/>
          <w:b/>
          <w:bCs/>
          <w:sz w:val="24"/>
          <w:szCs w:val="24"/>
        </w:rPr>
        <w:t>2. Основная образовательная программа основного общего образования.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(далее ООП ООО) МАОУ </w:t>
      </w:r>
      <w:r w:rsidR="00107283">
        <w:rPr>
          <w:rFonts w:ascii="Times New Roman" w:hAnsi="Times New Roman" w:cs="Times New Roman"/>
          <w:sz w:val="24"/>
          <w:szCs w:val="24"/>
        </w:rPr>
        <w:t>Бегишевская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СОШ</w:t>
      </w:r>
      <w:r w:rsidRPr="001B10AE">
        <w:rPr>
          <w:rFonts w:ascii="Times New Roman" w:hAnsi="Times New Roman" w:cs="Times New Roman"/>
          <w:sz w:val="24"/>
          <w:szCs w:val="24"/>
        </w:rPr>
        <w:t xml:space="preserve"> разработана на основе</w:t>
      </w:r>
    </w:p>
    <w:p w:rsidR="00D23324" w:rsidRPr="001B10AE" w:rsidRDefault="001B10AE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324" w:rsidRPr="001B10AE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Федерации;</w:t>
      </w:r>
    </w:p>
    <w:p w:rsidR="00D23324" w:rsidRPr="001B10AE" w:rsidRDefault="001B10AE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324" w:rsidRPr="001B10A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№273-ФЗ «Об образовании в Российской Федерации» (с изменениями, внесенными Федеральными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="00D23324" w:rsidRPr="001B10AE">
        <w:rPr>
          <w:rFonts w:ascii="Times New Roman" w:hAnsi="Times New Roman" w:cs="Times New Roman"/>
          <w:sz w:val="24"/>
          <w:szCs w:val="24"/>
        </w:rPr>
        <w:t>законами от 14.06.2014 №145-ФЗ, от 06.04.2015№68-ФЗ, от 02.05.2015 №122-ФЗ);</w:t>
      </w:r>
    </w:p>
    <w:p w:rsidR="00D23324" w:rsidRPr="001B10AE" w:rsidRDefault="001B10AE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324" w:rsidRPr="001B10AE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(далее Стандарт): (приказ №1897 «Об утверждении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="00D23324" w:rsidRPr="001B10A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D23324" w:rsidRPr="001B10AE">
        <w:rPr>
          <w:rFonts w:ascii="Times New Roman" w:hAnsi="Times New Roman" w:cs="Times New Roman"/>
          <w:sz w:val="24"/>
          <w:szCs w:val="24"/>
        </w:rPr>
        <w:lastRenderedPageBreak/>
        <w:t>государственного образовательного стандарта основного общего образования», зарегистрированного Минюстом России» от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="00D23324" w:rsidRPr="001B10AE">
        <w:rPr>
          <w:rFonts w:ascii="Times New Roman" w:hAnsi="Times New Roman" w:cs="Times New Roman"/>
          <w:sz w:val="24"/>
          <w:szCs w:val="24"/>
        </w:rPr>
        <w:t>17.12.2010 года;</w:t>
      </w:r>
    </w:p>
    <w:p w:rsidR="00D23324" w:rsidRPr="001B10AE" w:rsidRDefault="001B10AE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324" w:rsidRPr="001B10AE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D23324" w:rsidRPr="001B10AE">
        <w:rPr>
          <w:rFonts w:ascii="Times New Roman" w:hAnsi="Times New Roman" w:cs="Times New Roman"/>
          <w:sz w:val="24"/>
          <w:szCs w:val="24"/>
        </w:rPr>
        <w:t>Мин</w:t>
      </w:r>
      <w:r w:rsidR="00107283">
        <w:rPr>
          <w:rFonts w:ascii="Times New Roman" w:hAnsi="Times New Roman" w:cs="Times New Roman"/>
          <w:sz w:val="24"/>
          <w:szCs w:val="24"/>
        </w:rPr>
        <w:t>обрнауки</w:t>
      </w:r>
      <w:proofErr w:type="spellEnd"/>
      <w:r w:rsidR="00107283">
        <w:rPr>
          <w:rFonts w:ascii="Times New Roman" w:hAnsi="Times New Roman" w:cs="Times New Roman"/>
          <w:sz w:val="24"/>
          <w:szCs w:val="24"/>
        </w:rPr>
        <w:t xml:space="preserve"> России от 31.12.2015 №</w:t>
      </w:r>
      <w:r w:rsidR="00D23324" w:rsidRPr="001B10AE">
        <w:rPr>
          <w:rFonts w:ascii="Times New Roman" w:hAnsi="Times New Roman" w:cs="Times New Roman"/>
          <w:sz w:val="24"/>
          <w:szCs w:val="24"/>
        </w:rPr>
        <w:t>1577"О внесении изменений в федеральный государственный образовательный стандарт основного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="00D23324" w:rsidRPr="001B10AE">
        <w:rPr>
          <w:rFonts w:ascii="Times New Roman" w:hAnsi="Times New Roman" w:cs="Times New Roman"/>
          <w:sz w:val="24"/>
          <w:szCs w:val="24"/>
        </w:rPr>
        <w:t>общего образования, утвержденный приказом Министерства образования и науки Российской Ф</w:t>
      </w:r>
      <w:r w:rsidR="00107283">
        <w:rPr>
          <w:rFonts w:ascii="Times New Roman" w:hAnsi="Times New Roman" w:cs="Times New Roman"/>
          <w:sz w:val="24"/>
          <w:szCs w:val="24"/>
        </w:rPr>
        <w:t>едерации от 17 декабря 2010 г. №</w:t>
      </w:r>
      <w:r w:rsidR="00D23324" w:rsidRPr="001B10AE">
        <w:rPr>
          <w:rFonts w:ascii="Times New Roman" w:hAnsi="Times New Roman" w:cs="Times New Roman"/>
          <w:sz w:val="24"/>
          <w:szCs w:val="24"/>
        </w:rPr>
        <w:t>1897"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="00D23324" w:rsidRPr="001B10AE">
        <w:rPr>
          <w:rFonts w:ascii="Times New Roman" w:hAnsi="Times New Roman" w:cs="Times New Roman"/>
          <w:sz w:val="24"/>
          <w:szCs w:val="24"/>
        </w:rPr>
        <w:t xml:space="preserve">(Зарегистрировано в Минюсте России 02.02.2016 </w:t>
      </w:r>
      <w:r w:rsidR="00107283">
        <w:rPr>
          <w:rFonts w:ascii="Times New Roman" w:hAnsi="Times New Roman" w:cs="Times New Roman"/>
          <w:sz w:val="24"/>
          <w:szCs w:val="24"/>
        </w:rPr>
        <w:t>№</w:t>
      </w:r>
      <w:r w:rsidR="00D23324" w:rsidRPr="001B10AE">
        <w:rPr>
          <w:rFonts w:ascii="Times New Roman" w:hAnsi="Times New Roman" w:cs="Times New Roman"/>
          <w:sz w:val="24"/>
          <w:szCs w:val="24"/>
        </w:rPr>
        <w:t>40937)</w:t>
      </w:r>
    </w:p>
    <w:p w:rsidR="00D23324" w:rsidRPr="001B10AE" w:rsidRDefault="001B10AE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324" w:rsidRPr="001B10AE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основного общего образования, разработанной в соответствии с требованиями федерального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="00D23324" w:rsidRPr="001B10AE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 к структуре основной образовательной программы</w:t>
      </w:r>
      <w:proofErr w:type="gramStart"/>
      <w:r w:rsidR="00D23324" w:rsidRPr="001B10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23324" w:rsidRPr="001B10AE">
        <w:rPr>
          <w:rFonts w:ascii="Times New Roman" w:hAnsi="Times New Roman" w:cs="Times New Roman"/>
          <w:sz w:val="24"/>
          <w:szCs w:val="24"/>
        </w:rPr>
        <w:t>одобренной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="00D23324" w:rsidRPr="001B10AE">
        <w:rPr>
          <w:rFonts w:ascii="Times New Roman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 (протокол от 8 апреля 2015 г. № 1/15);</w:t>
      </w:r>
    </w:p>
    <w:p w:rsidR="00107283" w:rsidRDefault="001B10AE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324" w:rsidRPr="001B10AE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МАОУ </w:t>
      </w:r>
      <w:r w:rsidR="00107283">
        <w:rPr>
          <w:rFonts w:ascii="Times New Roman" w:hAnsi="Times New Roman" w:cs="Times New Roman"/>
          <w:sz w:val="24"/>
          <w:szCs w:val="24"/>
        </w:rPr>
        <w:t>Бегишевская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СОШ</w:t>
      </w:r>
      <w:r w:rsidR="00107283">
        <w:rPr>
          <w:rFonts w:ascii="Times New Roman" w:hAnsi="Times New Roman" w:cs="Times New Roman"/>
          <w:sz w:val="24"/>
          <w:szCs w:val="24"/>
        </w:rPr>
        <w:t>.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МАОУ </w:t>
      </w:r>
      <w:r w:rsidR="00107283">
        <w:rPr>
          <w:rFonts w:ascii="Times New Roman" w:hAnsi="Times New Roman" w:cs="Times New Roman"/>
          <w:sz w:val="24"/>
          <w:szCs w:val="24"/>
        </w:rPr>
        <w:t>Бегишевская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СОШ </w:t>
      </w:r>
      <w:r w:rsidRPr="001B10AE">
        <w:rPr>
          <w:rFonts w:ascii="Times New Roman" w:hAnsi="Times New Roman" w:cs="Times New Roman"/>
          <w:sz w:val="24"/>
          <w:szCs w:val="24"/>
        </w:rPr>
        <w:t>предполагает корректировку и дальнейшее совершенствование по мере введения ФГОС и накопления опыта работы; обеспечена преемственность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образования.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 xml:space="preserve">ООП ООО МАОУ </w:t>
      </w:r>
      <w:r w:rsidR="00107283">
        <w:rPr>
          <w:rFonts w:ascii="Times New Roman" w:hAnsi="Times New Roman" w:cs="Times New Roman"/>
          <w:sz w:val="24"/>
          <w:szCs w:val="24"/>
        </w:rPr>
        <w:t>Бегишевская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СОШ </w:t>
      </w:r>
      <w:r w:rsidRPr="001B10AE">
        <w:rPr>
          <w:rFonts w:ascii="Times New Roman" w:hAnsi="Times New Roman" w:cs="Times New Roman"/>
          <w:sz w:val="24"/>
          <w:szCs w:val="24"/>
        </w:rPr>
        <w:t xml:space="preserve"> содержит 3 раздела: </w:t>
      </w:r>
      <w:proofErr w:type="gramStart"/>
      <w:r w:rsidRPr="001B10AE">
        <w:rPr>
          <w:rFonts w:ascii="Times New Roman" w:hAnsi="Times New Roman" w:cs="Times New Roman"/>
          <w:sz w:val="24"/>
          <w:szCs w:val="24"/>
        </w:rPr>
        <w:t>целевой</w:t>
      </w:r>
      <w:proofErr w:type="gramEnd"/>
      <w:r w:rsidRPr="001B10AE">
        <w:rPr>
          <w:rFonts w:ascii="Times New Roman" w:hAnsi="Times New Roman" w:cs="Times New Roman"/>
          <w:sz w:val="24"/>
          <w:szCs w:val="24"/>
        </w:rPr>
        <w:t>, содержательный, организационный.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</w:t>
      </w:r>
      <w:r w:rsidRPr="001B10AE">
        <w:rPr>
          <w:rFonts w:ascii="Times New Roman" w:hAnsi="Times New Roman" w:cs="Times New Roman"/>
          <w:b/>
          <w:bCs/>
          <w:sz w:val="24"/>
          <w:szCs w:val="24"/>
        </w:rPr>
        <w:t xml:space="preserve">Целевой раздел </w:t>
      </w:r>
      <w:r w:rsidRPr="001B10AE">
        <w:rPr>
          <w:rFonts w:ascii="Times New Roman" w:hAnsi="Times New Roman" w:cs="Times New Roman"/>
          <w:sz w:val="24"/>
          <w:szCs w:val="24"/>
        </w:rPr>
        <w:t>содержит пояснительную записку, планируемые результаты освоения учащимися ООП ООО школы: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</w:t>
      </w:r>
      <w:r w:rsidRPr="001B10AE">
        <w:rPr>
          <w:rFonts w:ascii="Times New Roman" w:hAnsi="Times New Roman" w:cs="Times New Roman"/>
          <w:b/>
          <w:bCs/>
          <w:sz w:val="24"/>
          <w:szCs w:val="24"/>
        </w:rPr>
        <w:t xml:space="preserve">Содержательный раздел </w:t>
      </w:r>
      <w:r w:rsidRPr="001B10AE">
        <w:rPr>
          <w:rFonts w:ascii="Times New Roman" w:hAnsi="Times New Roman" w:cs="Times New Roman"/>
          <w:sz w:val="24"/>
          <w:szCs w:val="24"/>
        </w:rPr>
        <w:t>определяет общее содержание основного общего образования и включает образовательные программы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, </w:t>
      </w:r>
      <w:r w:rsidRPr="001B10AE">
        <w:rPr>
          <w:rFonts w:ascii="Times New Roman" w:hAnsi="Times New Roman" w:cs="Times New Roman"/>
          <w:sz w:val="24"/>
          <w:szCs w:val="24"/>
        </w:rPr>
        <w:t xml:space="preserve">ориентированные на достижение личностных, предметных и </w:t>
      </w:r>
      <w:proofErr w:type="spellStart"/>
      <w:r w:rsidRPr="001B10A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B10AE">
        <w:rPr>
          <w:rFonts w:ascii="Times New Roman" w:hAnsi="Times New Roman" w:cs="Times New Roman"/>
          <w:sz w:val="24"/>
          <w:szCs w:val="24"/>
        </w:rPr>
        <w:t xml:space="preserve"> результатов; программу развития универсальных учебных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действий; программу воспитания и социализации учащихся; программу коррекционной деятельности.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</w:t>
      </w:r>
      <w:r w:rsidRPr="001B10A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раздел </w:t>
      </w:r>
      <w:r w:rsidRPr="001B10AE">
        <w:rPr>
          <w:rFonts w:ascii="Times New Roman" w:hAnsi="Times New Roman" w:cs="Times New Roman"/>
          <w:sz w:val="24"/>
          <w:szCs w:val="24"/>
        </w:rPr>
        <w:t>определяет общие рамки организации образовательного процесса, а также механизм реализации компонентов ООП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ООО школы, включает учебный план, календарный учебный график, план внеурочной деятельности.</w:t>
      </w:r>
    </w:p>
    <w:p w:rsidR="00D53CD7" w:rsidRPr="001B10AE" w:rsidRDefault="00D23324" w:rsidP="0010728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 xml:space="preserve">Целями реализации ООП ООО МАОУ 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="00107283">
        <w:rPr>
          <w:rFonts w:ascii="Times New Roman" w:hAnsi="Times New Roman" w:cs="Times New Roman"/>
          <w:sz w:val="24"/>
          <w:szCs w:val="24"/>
        </w:rPr>
        <w:t>Бегишевская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СОШ </w:t>
      </w:r>
      <w:r w:rsidRPr="001B10A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 достижение выпускниками планируемых результатов: знаний, умений, навыков, компетенций и компетентностей, определяемых личностными,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семейными, общественными, государственными потребностями и возможностями обучающегося среднего школьного возраста, индивидуальными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особенностями его развития и состояния здоровья;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 xml:space="preserve">- становление и развитие личности </w:t>
      </w:r>
      <w:proofErr w:type="gramStart"/>
      <w:r w:rsidRPr="001B10A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B10AE">
        <w:rPr>
          <w:rFonts w:ascii="Times New Roman" w:hAnsi="Times New Roman" w:cs="Times New Roman"/>
          <w:sz w:val="24"/>
          <w:szCs w:val="24"/>
        </w:rPr>
        <w:t xml:space="preserve"> в ее самобытности, уникальности, неповторимости.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Достижение поставленных целей при разработке и реализации образовательной организацией основной образовательной программы основного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 xml:space="preserve">общего образования предусматривает </w:t>
      </w:r>
      <w:r w:rsidRPr="001B10AE">
        <w:rPr>
          <w:rFonts w:ascii="Times New Roman" w:hAnsi="Times New Roman" w:cs="Times New Roman"/>
          <w:iCs/>
          <w:sz w:val="24"/>
          <w:szCs w:val="24"/>
        </w:rPr>
        <w:t>решение следующих основных задач: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 обеспечение соответствия ООП ООО требованиям Федерального государственного образовательного стандарта основного общего образования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(ФГОС ООО);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 обеспечение преемственности начального общего, основного общего, среднего общего образования;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 обеспечение доступности получения качественного основного общего образования, достижение планируемых результатов освоения ООП ООО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всеми обучающимися, в том числе детьми-инвалидами и детьми с ОВЗ;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 установление требований к воспитанию и социализации обучающихся как части образовательной программы и соответствующему усилению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воспитательного потенциала школы, обеспечению индивидуализированного психолого-педагогического сопровождения каждого обучающегося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, </w:t>
      </w:r>
      <w:r w:rsidRPr="001B10AE">
        <w:rPr>
          <w:rFonts w:ascii="Times New Roman" w:hAnsi="Times New Roman" w:cs="Times New Roman"/>
          <w:sz w:val="24"/>
          <w:szCs w:val="24"/>
        </w:rPr>
        <w:t xml:space="preserve">формированию образовательного базиса, </w:t>
      </w:r>
      <w:r w:rsidRPr="001B10AE">
        <w:rPr>
          <w:rFonts w:ascii="Times New Roman" w:hAnsi="Times New Roman" w:cs="Times New Roman"/>
          <w:sz w:val="24"/>
          <w:szCs w:val="24"/>
        </w:rPr>
        <w:lastRenderedPageBreak/>
        <w:t>основанного не только на знаниях, но и на соответствующем культурном уровне развития личности, созданию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необходимых условий для ее самореализации;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 обеспечение эффективного сочетания урочных и внеурочных форм организации учебных занятий, взаимодействия всех участников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 взаимодействие образовательной организации при реализации ООП ООО с социальными партнерами;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 выявление и развитие способностей обучающихся, в том числе детей, проявивших выдающиеся способности, детей с ОВЗ и инвалидов, их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интересов через систему  секций, студий и кружков, общественно полезную деятельность, в том числе с использованием возможностей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образовательных организаций дополнительного образования;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 организация интеллектуальных и творческих соревнований, научно-технического творчества, проектной и учебно-исследовательской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 участие обучающихся, их родителей (законных представителей), педагогических работников и общественности в проектировании и развитии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0AE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1B10AE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 xml:space="preserve">- включение </w:t>
      </w:r>
      <w:proofErr w:type="gramStart"/>
      <w:r w:rsidRPr="001B10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10AE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района) для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приобретения опыта реального управления и действия;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0AE">
        <w:rPr>
          <w:rFonts w:ascii="Times New Roman" w:hAnsi="Times New Roman" w:cs="Times New Roman"/>
          <w:sz w:val="24"/>
          <w:szCs w:val="24"/>
        </w:rPr>
        <w:t xml:space="preserve">- социальное и учебно-исследовательское проектирование, профессиональная ориентация обучающихся при поддержке педагогов, 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социальных педагогов, сотрудничество с базовыми предприятиями, учреждениями профессионального образования, центрами профессиональной</w:t>
      </w:r>
      <w:proofErr w:type="gramEnd"/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работы;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D23324" w:rsidRPr="001B10AE" w:rsidRDefault="00D23324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направлена на удовлетворение потребностей:</w:t>
      </w:r>
    </w:p>
    <w:p w:rsidR="005355CA" w:rsidRPr="001B10AE" w:rsidRDefault="001B10AE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324" w:rsidRPr="001B10AE">
        <w:rPr>
          <w:rFonts w:ascii="Times New Roman" w:hAnsi="Times New Roman" w:cs="Times New Roman"/>
          <w:sz w:val="24"/>
          <w:szCs w:val="24"/>
        </w:rPr>
        <w:t xml:space="preserve"> обучающихся - в программах обучения, стимулирующих развитие познавательных и творческих возможностей;</w:t>
      </w:r>
    </w:p>
    <w:p w:rsidR="005355CA" w:rsidRPr="001B10AE" w:rsidRDefault="005355CA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="001B10AE">
        <w:rPr>
          <w:rFonts w:ascii="Times New Roman" w:hAnsi="Times New Roman" w:cs="Times New Roman"/>
          <w:sz w:val="24"/>
          <w:szCs w:val="24"/>
        </w:rPr>
        <w:t>-</w:t>
      </w:r>
      <w:r w:rsidRPr="001B10AE">
        <w:rPr>
          <w:rFonts w:ascii="Times New Roman" w:hAnsi="Times New Roman" w:cs="Times New Roman"/>
          <w:sz w:val="24"/>
          <w:szCs w:val="24"/>
        </w:rPr>
        <w:t xml:space="preserve"> общества и государства - в реализации программ развития личности, направленных на формирование способностей к продуктивной творческой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деятельности в сфере науки, культуры, общественных, а также на формирование общей культуры обучающихся, становление основ гражданской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 xml:space="preserve">идентичности и мировоззрения, духовно-нравственное, социальное, личностное и интеллектуальное развитие, на создание основы </w:t>
      </w:r>
      <w:proofErr w:type="gramStart"/>
      <w:r w:rsidRPr="001B10A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355CA" w:rsidRPr="001B10AE" w:rsidRDefault="005355CA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самостоятельной реализации учебной деятельности, обеспечивающей социальную успешность, способностей, саморазвитие и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с</w:t>
      </w:r>
      <w:r w:rsidRPr="001B10AE">
        <w:rPr>
          <w:rFonts w:ascii="Times New Roman" w:hAnsi="Times New Roman" w:cs="Times New Roman"/>
          <w:sz w:val="24"/>
          <w:szCs w:val="24"/>
        </w:rPr>
        <w:t>амосовершенствование, сохранение и укрепление здоровья</w:t>
      </w:r>
    </w:p>
    <w:p w:rsidR="005355CA" w:rsidRPr="001B10AE" w:rsidRDefault="005355CA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В соответствии с п.15 ФГОС основного общего образования обязательная часть основной образовательной программы основного общего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образования составляет 70%, а часть, формируемая участниками образовательных отношений, - 30% от общего объема основной образовательной</w:t>
      </w:r>
    </w:p>
    <w:p w:rsidR="005355CA" w:rsidRPr="001B10AE" w:rsidRDefault="005355CA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программы основного общего образования.</w:t>
      </w:r>
    </w:p>
    <w:p w:rsidR="00D23324" w:rsidRPr="001B10AE" w:rsidRDefault="005355CA" w:rsidP="005B4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ООП ООО реализуется через урочную, внеурочную деятельность с соблюдением требований санитарн</w:t>
      </w:r>
      <w:proofErr w:type="gramStart"/>
      <w:r w:rsidRPr="001B10A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B10AE">
        <w:rPr>
          <w:rFonts w:ascii="Times New Roman" w:hAnsi="Times New Roman" w:cs="Times New Roman"/>
          <w:sz w:val="24"/>
          <w:szCs w:val="24"/>
        </w:rPr>
        <w:t xml:space="preserve"> эпидемиологических правил и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нормативов. Формы организации образовательного процесса, чередование урочной и внеурочной деятельности в рамках реализации ООП ООО</w:t>
      </w:r>
      <w:r w:rsidR="005B412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определяет ОУ.</w:t>
      </w:r>
    </w:p>
    <w:p w:rsidR="005B412E" w:rsidRDefault="005B412E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12E" w:rsidRDefault="005B412E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12E" w:rsidRDefault="005B412E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12E" w:rsidRDefault="005B412E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313" w:rsidRPr="001B10AE" w:rsidRDefault="00B20313" w:rsidP="005B41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0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1B10AE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среднего общего образования</w:t>
      </w:r>
    </w:p>
    <w:p w:rsidR="00B20313" w:rsidRPr="001B10AE" w:rsidRDefault="00B20313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среднего общего образования в соответствии с федеральным компонентом государственного образовательного</w:t>
      </w:r>
      <w:r w:rsid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стандарта разработана на основе требований следующих документов:</w:t>
      </w:r>
    </w:p>
    <w:p w:rsidR="00B20313" w:rsidRPr="001B10AE" w:rsidRDefault="00B20313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 Федерального закона «Об образовании в Российской Федерации» от 29.12.2012 № 273-ФЗ (в действующей редакции);</w:t>
      </w:r>
    </w:p>
    <w:p w:rsidR="00B20313" w:rsidRPr="001B10AE" w:rsidRDefault="00B20313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0AE">
        <w:rPr>
          <w:rFonts w:ascii="Times New Roman" w:hAnsi="Times New Roman" w:cs="Times New Roman"/>
          <w:sz w:val="24"/>
          <w:szCs w:val="24"/>
        </w:rPr>
        <w:t>- приказа Министерства образования Российской Федерации от 5 марта 2004 года №1089 "Об утверждении федерального компонента</w:t>
      </w:r>
      <w:r w:rsid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государственных стандартов начального общего, основного общего и среднего (полного) общего образования" (в ред. Приказов</w:t>
      </w:r>
      <w:proofErr w:type="gramEnd"/>
    </w:p>
    <w:p w:rsidR="00B20313" w:rsidRPr="001B10AE" w:rsidRDefault="00B20313" w:rsidP="005B4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10A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B10AE">
        <w:rPr>
          <w:rFonts w:ascii="Times New Roman" w:hAnsi="Times New Roman" w:cs="Times New Roman"/>
          <w:sz w:val="24"/>
          <w:szCs w:val="24"/>
        </w:rPr>
        <w:t xml:space="preserve"> России от 03.06.2008 </w:t>
      </w:r>
      <w:r w:rsidR="005B412E">
        <w:rPr>
          <w:rFonts w:ascii="Times New Roman" w:hAnsi="Times New Roman" w:cs="Times New Roman"/>
          <w:sz w:val="24"/>
          <w:szCs w:val="24"/>
        </w:rPr>
        <w:t>№</w:t>
      </w:r>
      <w:r w:rsidRPr="001B10AE">
        <w:rPr>
          <w:rFonts w:ascii="Times New Roman" w:hAnsi="Times New Roman" w:cs="Times New Roman"/>
          <w:sz w:val="24"/>
          <w:szCs w:val="24"/>
        </w:rPr>
        <w:t xml:space="preserve">164,от 31.08.2009 </w:t>
      </w:r>
      <w:r w:rsidR="005B412E">
        <w:rPr>
          <w:rFonts w:ascii="Times New Roman" w:hAnsi="Times New Roman" w:cs="Times New Roman"/>
          <w:sz w:val="24"/>
          <w:szCs w:val="24"/>
        </w:rPr>
        <w:t>№</w:t>
      </w:r>
      <w:r w:rsidRPr="001B10AE">
        <w:rPr>
          <w:rFonts w:ascii="Times New Roman" w:hAnsi="Times New Roman" w:cs="Times New Roman"/>
          <w:sz w:val="24"/>
          <w:szCs w:val="24"/>
        </w:rPr>
        <w:t xml:space="preserve">320, от 19.10.2009 </w:t>
      </w:r>
      <w:r w:rsidR="005B412E">
        <w:rPr>
          <w:rFonts w:ascii="Times New Roman" w:hAnsi="Times New Roman" w:cs="Times New Roman"/>
          <w:sz w:val="24"/>
          <w:szCs w:val="24"/>
        </w:rPr>
        <w:t>№</w:t>
      </w:r>
      <w:r w:rsidRPr="001B10AE">
        <w:rPr>
          <w:rFonts w:ascii="Times New Roman" w:hAnsi="Times New Roman" w:cs="Times New Roman"/>
          <w:sz w:val="24"/>
          <w:szCs w:val="24"/>
        </w:rPr>
        <w:t>427,от 10.11.2011</w:t>
      </w:r>
      <w:r w:rsidR="005B412E">
        <w:rPr>
          <w:rFonts w:ascii="Times New Roman" w:hAnsi="Times New Roman" w:cs="Times New Roman"/>
          <w:sz w:val="24"/>
          <w:szCs w:val="24"/>
        </w:rPr>
        <w:t xml:space="preserve"> №</w:t>
      </w:r>
      <w:r w:rsidRPr="001B10AE">
        <w:rPr>
          <w:rFonts w:ascii="Times New Roman" w:hAnsi="Times New Roman" w:cs="Times New Roman"/>
          <w:sz w:val="24"/>
          <w:szCs w:val="24"/>
        </w:rPr>
        <w:t xml:space="preserve"> 2643, от</w:t>
      </w:r>
      <w:r w:rsidR="005B412E">
        <w:rPr>
          <w:rFonts w:ascii="Times New Roman" w:hAnsi="Times New Roman" w:cs="Times New Roman"/>
          <w:sz w:val="24"/>
          <w:szCs w:val="24"/>
        </w:rPr>
        <w:t xml:space="preserve"> 24.01.2012 №39,от 31.01.2012 №</w:t>
      </w:r>
      <w:r w:rsidRPr="001B10AE">
        <w:rPr>
          <w:rFonts w:ascii="Times New Roman" w:hAnsi="Times New Roman" w:cs="Times New Roman"/>
          <w:sz w:val="24"/>
          <w:szCs w:val="24"/>
        </w:rPr>
        <w:t xml:space="preserve">69, от 23.06.2015 </w:t>
      </w:r>
      <w:r w:rsidR="005B412E">
        <w:rPr>
          <w:rFonts w:ascii="Times New Roman" w:hAnsi="Times New Roman" w:cs="Times New Roman"/>
          <w:sz w:val="24"/>
          <w:szCs w:val="24"/>
        </w:rPr>
        <w:t>№</w:t>
      </w:r>
      <w:r w:rsidRPr="001B10AE">
        <w:rPr>
          <w:rFonts w:ascii="Times New Roman" w:hAnsi="Times New Roman" w:cs="Times New Roman"/>
          <w:sz w:val="24"/>
          <w:szCs w:val="24"/>
        </w:rPr>
        <w:t>609)</w:t>
      </w:r>
      <w:proofErr w:type="gramEnd"/>
    </w:p>
    <w:p w:rsidR="00B20313" w:rsidRDefault="00B20313" w:rsidP="005B4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 xml:space="preserve">- постановления Главного государственного санитарного врача РФ от 29.12.2010 № 189 «Об утверждении СанПиН </w:t>
      </w:r>
      <w:r w:rsidR="001B10AE">
        <w:rPr>
          <w:rFonts w:ascii="Times New Roman" w:hAnsi="Times New Roman" w:cs="Times New Roman"/>
          <w:sz w:val="24"/>
          <w:szCs w:val="24"/>
        </w:rPr>
        <w:t xml:space="preserve">2.4.2.2821-10 </w:t>
      </w:r>
      <w:r w:rsidRPr="001B10AE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 к условиям и организации обучения в общеобразовательных учреждениях» (в действующей</w:t>
      </w:r>
      <w:r w:rsidR="005B412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редакции),</w:t>
      </w:r>
    </w:p>
    <w:p w:rsidR="001B10AE" w:rsidRPr="001B10AE" w:rsidRDefault="001B10AE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-Приказа ДОН Тюменской области «О пилотных площадках апробации введения ФГОС СОО. </w:t>
      </w:r>
    </w:p>
    <w:p w:rsidR="00B20313" w:rsidRPr="001B10AE" w:rsidRDefault="00B20313" w:rsidP="005B4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Образовательная программа школы представляет комплекс основных характеристик образования, организационно – педагогических</w:t>
      </w:r>
      <w:r w:rsid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условий, форм аттестаций, который представлен в виде учебного плана, календарного учебного графика, рабочих программ учебных</w:t>
      </w:r>
      <w:r w:rsid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предметов, учебно – методических комплексов, иных компонентов, а также оценочных и методических материалов реализации</w:t>
      </w:r>
      <w:r w:rsidR="005B412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B20313" w:rsidRPr="001B10AE" w:rsidRDefault="00B20313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Образовательная программа среднего общего образования направлена на удовлетворение потребностей:</w:t>
      </w:r>
    </w:p>
    <w:p w:rsidR="00B20313" w:rsidRPr="001B10AE" w:rsidRDefault="001B10AE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0313" w:rsidRPr="001B10AE">
        <w:rPr>
          <w:rFonts w:ascii="Times New Roman" w:hAnsi="Times New Roman" w:cs="Times New Roman"/>
          <w:sz w:val="24"/>
          <w:szCs w:val="24"/>
        </w:rPr>
        <w:t xml:space="preserve"> учащихся и их родителей – в достижении высоких образовательных результатов в соответствии с индивидуальными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313" w:rsidRPr="001B10AE">
        <w:rPr>
          <w:rFonts w:ascii="Times New Roman" w:hAnsi="Times New Roman" w:cs="Times New Roman"/>
          <w:sz w:val="24"/>
          <w:szCs w:val="24"/>
        </w:rPr>
        <w:t xml:space="preserve">школьников, в обеспечении условий для развития потенциала, способности к социальной адаптации каждого </w:t>
      </w:r>
      <w:proofErr w:type="spellStart"/>
      <w:r w:rsidR="00B20313" w:rsidRPr="001B10AE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="00B20313" w:rsidRPr="001B10AE">
        <w:rPr>
          <w:rFonts w:ascii="Times New Roman" w:hAnsi="Times New Roman" w:cs="Times New Roman"/>
          <w:sz w:val="24"/>
          <w:szCs w:val="24"/>
        </w:rPr>
        <w:t>;</w:t>
      </w:r>
    </w:p>
    <w:p w:rsidR="00B20313" w:rsidRPr="001B10AE" w:rsidRDefault="001B10AE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0313" w:rsidRPr="001B10AE">
        <w:rPr>
          <w:rFonts w:ascii="Times New Roman" w:hAnsi="Times New Roman" w:cs="Times New Roman"/>
          <w:sz w:val="24"/>
          <w:szCs w:val="24"/>
        </w:rPr>
        <w:t xml:space="preserve"> учителей – в организации образовательного процесса, соответствующего личностному потенциалу учителя.</w:t>
      </w:r>
    </w:p>
    <w:p w:rsidR="00B20313" w:rsidRPr="001B10AE" w:rsidRDefault="00B20313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Программа учитывает тип и вид образовательного учреждения, а также образовательные потребности и запросы участников</w:t>
      </w:r>
      <w:r w:rsid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B20313" w:rsidRPr="001B10AE" w:rsidRDefault="00B20313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При определении стратегических характеристик Программы учтены существующие требования в темпах и направлениях развития</w:t>
      </w:r>
      <w:r w:rsid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детей, индивидуальные различия в их познавательной деятельности, восприятии, внимании, памяти, мышлении, речи, моторике и т. д</w:t>
      </w:r>
      <w:r w:rsidR="001B10AE">
        <w:rPr>
          <w:rFonts w:ascii="Times New Roman" w:hAnsi="Times New Roman" w:cs="Times New Roman"/>
          <w:sz w:val="24"/>
          <w:szCs w:val="24"/>
        </w:rPr>
        <w:t xml:space="preserve">., </w:t>
      </w:r>
      <w:r w:rsidRPr="001B10AE">
        <w:rPr>
          <w:rFonts w:ascii="Times New Roman" w:hAnsi="Times New Roman" w:cs="Times New Roman"/>
          <w:sz w:val="24"/>
          <w:szCs w:val="24"/>
        </w:rPr>
        <w:t>связанные с возрастными, психологическими и физиологическими индивидуальными особенностями детей. При этом успешность и</w:t>
      </w:r>
      <w:r w:rsid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своевременность формирования указанных новообразований познавательной сферы, качеств и свойств личности связаны с активной</w:t>
      </w:r>
      <w:r w:rsid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позицией учителя, а также с адекватностью построения образовательного процесса и выбора условий и методик обучения.</w:t>
      </w:r>
    </w:p>
    <w:p w:rsidR="004510CE" w:rsidRPr="001B10AE" w:rsidRDefault="00B20313" w:rsidP="005B4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В основе реализации основной образовательной программы образовательного учреждения лежат системно-</w:t>
      </w:r>
      <w:proofErr w:type="spellStart"/>
      <w:r w:rsidRPr="001B10A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B10AE">
        <w:rPr>
          <w:rFonts w:ascii="Times New Roman" w:hAnsi="Times New Roman" w:cs="Times New Roman"/>
          <w:sz w:val="24"/>
          <w:szCs w:val="24"/>
        </w:rPr>
        <w:t xml:space="preserve"> и</w:t>
      </w:r>
      <w:r w:rsidR="001B1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0AE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1B10AE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4510CE" w:rsidRPr="001B10AE" w:rsidRDefault="004510CE" w:rsidP="005B41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Программа рассчитана для учащихся, осваивающих федеральный компонент государственных стандартов среднего (полного) общего</w:t>
      </w:r>
      <w:r w:rsid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образования:</w:t>
      </w:r>
      <w:r w:rsidR="005B412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10-11 классы</w:t>
      </w:r>
    </w:p>
    <w:p w:rsidR="001B10AE" w:rsidRDefault="004510CE" w:rsidP="0010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- бюджетное финансирование</w:t>
      </w:r>
      <w:r w:rsidR="001B10AE">
        <w:rPr>
          <w:rFonts w:ascii="Times New Roman" w:hAnsi="Times New Roman" w:cs="Times New Roman"/>
          <w:sz w:val="24"/>
          <w:szCs w:val="24"/>
        </w:rPr>
        <w:t>.</w:t>
      </w:r>
    </w:p>
    <w:p w:rsidR="004510CE" w:rsidRPr="001B10AE" w:rsidRDefault="004510CE" w:rsidP="00107283">
      <w:pPr>
        <w:ind w:firstLine="567"/>
        <w:jc w:val="both"/>
        <w:rPr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Управление реализацией Программы осущ</w:t>
      </w:r>
      <w:r w:rsidR="005B412E">
        <w:rPr>
          <w:rFonts w:ascii="Times New Roman" w:hAnsi="Times New Roman" w:cs="Times New Roman"/>
          <w:sz w:val="24"/>
          <w:szCs w:val="24"/>
        </w:rPr>
        <w:t>ествляется администрацией школы.</w:t>
      </w:r>
      <w:bookmarkStart w:id="0" w:name="_GoBack"/>
      <w:bookmarkEnd w:id="0"/>
    </w:p>
    <w:sectPr w:rsidR="004510CE" w:rsidRPr="001B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232"/>
    <w:multiLevelType w:val="hybridMultilevel"/>
    <w:tmpl w:val="F628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8E"/>
    <w:rsid w:val="00107283"/>
    <w:rsid w:val="001B10AE"/>
    <w:rsid w:val="00284E7F"/>
    <w:rsid w:val="004510CE"/>
    <w:rsid w:val="005355CA"/>
    <w:rsid w:val="005B412E"/>
    <w:rsid w:val="005E7097"/>
    <w:rsid w:val="006D6DE0"/>
    <w:rsid w:val="00B1058E"/>
    <w:rsid w:val="00B20313"/>
    <w:rsid w:val="00D23324"/>
    <w:rsid w:val="00D53CD7"/>
    <w:rsid w:val="00DD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9</cp:revision>
  <dcterms:created xsi:type="dcterms:W3CDTF">2017-10-26T14:40:00Z</dcterms:created>
  <dcterms:modified xsi:type="dcterms:W3CDTF">2018-01-15T17:02:00Z</dcterms:modified>
</cp:coreProperties>
</file>